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ECA36D6" w:rsidR="009F1DE4" w:rsidRPr="0072411A" w:rsidRDefault="0072411A" w:rsidP="0072411A">
      <w:pPr>
        <w:pStyle w:val="Default"/>
        <w:jc w:val="center"/>
      </w:pPr>
      <w:r w:rsidRPr="0072411A">
        <w:rPr>
          <w:rFonts w:cstheme="minorHAnsi"/>
          <w:b/>
          <w:bCs/>
        </w:rPr>
        <w:t>IMPACTOS DA VIOLÊNCIA OCUPACIONAL NA EQUIPE MULTIPROFISSIONAL</w:t>
      </w:r>
      <w:r>
        <w:rPr>
          <w:rFonts w:cstheme="minorHAnsi"/>
          <w:b/>
          <w:bCs/>
        </w:rPr>
        <w:t>: UM OLHAR PSICOLÓGICO</w:t>
      </w:r>
    </w:p>
    <w:p w14:paraId="3D3431CB" w14:textId="6CBD2CF1" w:rsidR="009F1DE4" w:rsidRPr="002A1625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671669" w14:textId="3BF72D4F" w:rsidR="009F1DE4" w:rsidRPr="002A1625" w:rsidRDefault="00DC649B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625">
        <w:rPr>
          <w:rFonts w:ascii="Times New Roman" w:hAnsi="Times New Roman" w:cs="Times New Roman"/>
          <w:sz w:val="24"/>
          <w:szCs w:val="24"/>
        </w:rPr>
        <w:t>Giovana Margarina Silva</w:t>
      </w:r>
      <w:r w:rsidR="002A1625" w:rsidRPr="002A16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A1625" w:rsidRPr="002A1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Maísa Cecília Ferreira</w:t>
      </w:r>
      <w:r w:rsidR="002A1625" w:rsidRPr="002A1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1625" w:rsidRPr="002A1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Nara Cristina</w:t>
      </w:r>
      <w:r w:rsidR="002A1625" w:rsidRPr="002A1625">
        <w:rPr>
          <w:rFonts w:ascii="Times New Roman" w:hAnsi="Times New Roman" w:cs="Times New Roman"/>
          <w:sz w:val="24"/>
          <w:szCs w:val="24"/>
        </w:rPr>
        <w:t xml:space="preserve"> Ferreira</w:t>
      </w:r>
      <w:r>
        <w:rPr>
          <w:rFonts w:ascii="Times New Roman" w:hAnsi="Times New Roman" w:cs="Times New Roman"/>
          <w:sz w:val="24"/>
          <w:szCs w:val="24"/>
        </w:rPr>
        <w:t xml:space="preserve"> Santos</w:t>
      </w:r>
      <w:r w:rsidR="002A1625" w:rsidRPr="002A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1625" w:rsidRPr="002A1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625" w:rsidRPr="002A1625">
        <w:rPr>
          <w:rFonts w:ascii="Times New Roman" w:hAnsi="Times New Roman" w:cs="Times New Roman"/>
          <w:sz w:val="24"/>
          <w:szCs w:val="24"/>
        </w:rPr>
        <w:t>Gisélia</w:t>
      </w:r>
      <w:proofErr w:type="spellEnd"/>
      <w:r w:rsidR="002A1625" w:rsidRPr="002A1625">
        <w:rPr>
          <w:rFonts w:ascii="Times New Roman" w:hAnsi="Times New Roman" w:cs="Times New Roman"/>
          <w:sz w:val="24"/>
          <w:szCs w:val="24"/>
        </w:rPr>
        <w:t xml:space="preserve"> Gonçalves de Castro</w:t>
      </w:r>
      <w:r w:rsidRPr="002A16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25">
        <w:rPr>
          <w:rFonts w:ascii="Times New Roman" w:hAnsi="Times New Roman" w:cs="Times New Roman"/>
          <w:sz w:val="24"/>
          <w:szCs w:val="24"/>
        </w:rPr>
        <w:t>Tacyana</w:t>
      </w:r>
      <w:proofErr w:type="spellEnd"/>
      <w:r w:rsidR="002A1625" w:rsidRPr="002A1625">
        <w:rPr>
          <w:rFonts w:ascii="Times New Roman" w:hAnsi="Times New Roman" w:cs="Times New Roman"/>
          <w:sz w:val="24"/>
          <w:szCs w:val="24"/>
        </w:rPr>
        <w:t xml:space="preserve"> Silva Peres</w:t>
      </w:r>
      <w:r w:rsidR="002A1625" w:rsidRPr="002A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496BFB12" w14:textId="1A335F6E" w:rsidR="009F1DE4" w:rsidRPr="002A1625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283BADE1" w:rsidR="009F1DE4" w:rsidRPr="002A1625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625">
        <w:rPr>
          <w:rFonts w:ascii="Times New Roman" w:hAnsi="Times New Roman" w:cs="Times New Roman"/>
          <w:sz w:val="24"/>
          <w:szCs w:val="24"/>
        </w:rPr>
        <w:t xml:space="preserve">E-mail: </w:t>
      </w:r>
      <w:r w:rsidR="00DC649B">
        <w:rPr>
          <w:rFonts w:ascii="Times New Roman" w:hAnsi="Times New Roman" w:cs="Times New Roman"/>
          <w:sz w:val="24"/>
          <w:szCs w:val="24"/>
        </w:rPr>
        <w:t>giovanasilvapsi@gmail.com</w:t>
      </w:r>
    </w:p>
    <w:p w14:paraId="62BFBCFA" w14:textId="77777777" w:rsidR="00B63464" w:rsidRPr="002A1625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2D28D" w14:textId="251AF70E" w:rsidR="002A1625" w:rsidRPr="002A1625" w:rsidRDefault="00B63464" w:rsidP="002A16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16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2411A" w:rsidRPr="002A1625">
        <w:rPr>
          <w:rFonts w:ascii="Times New Roman" w:hAnsi="Times New Roman" w:cs="Times New Roman"/>
          <w:sz w:val="24"/>
          <w:szCs w:val="24"/>
        </w:rPr>
        <w:t xml:space="preserve">Graduanda, UNICERP, Psicologia, Patrocínio, Brasil; </w:t>
      </w:r>
      <w:r w:rsidR="002A1625" w:rsidRPr="002A1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11A" w:rsidRPr="002A1625">
        <w:rPr>
          <w:rFonts w:ascii="Times New Roman" w:hAnsi="Times New Roman" w:cs="Times New Roman"/>
          <w:sz w:val="24"/>
          <w:szCs w:val="24"/>
        </w:rPr>
        <w:t xml:space="preserve">Graduanda, UNICERP, Psicologia, Patrocínio, Brasil; </w:t>
      </w:r>
      <w:r w:rsidR="00A729B8" w:rsidRPr="002A1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411A" w:rsidRPr="002A1625">
        <w:rPr>
          <w:rFonts w:ascii="Times New Roman" w:hAnsi="Times New Roman" w:cs="Times New Roman"/>
          <w:sz w:val="24"/>
          <w:szCs w:val="24"/>
        </w:rPr>
        <w:t xml:space="preserve">Graduanda, UNICERP, Psicologia, Patrocínio, Brasil; </w:t>
      </w:r>
      <w:r w:rsidR="00A729B8" w:rsidRPr="002A16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A1625" w:rsidRPr="002A1625">
        <w:rPr>
          <w:rFonts w:ascii="Times New Roman" w:hAnsi="Times New Roman" w:cs="Times New Roman"/>
          <w:sz w:val="24"/>
          <w:szCs w:val="24"/>
        </w:rPr>
        <w:t xml:space="preserve">Doutora, Centro Universitário do Cerrado Patrocínio, Fisioterapia, Patrocínio, Brasil; </w:t>
      </w:r>
      <w:r w:rsidR="002A1625" w:rsidRPr="002A162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A1625" w:rsidRPr="002A1625">
        <w:rPr>
          <w:rFonts w:ascii="Times New Roman" w:hAnsi="Times New Roman" w:cs="Times New Roman"/>
          <w:sz w:val="24"/>
          <w:szCs w:val="24"/>
        </w:rPr>
        <w:t>Mestre em Promoção da Saúde, Centro Universitário do Cerrado Patrocínio, Psicologia, Patrocínio, Brasil.</w:t>
      </w:r>
    </w:p>
    <w:p w14:paraId="75D907BF" w14:textId="77777777" w:rsidR="00B63464" w:rsidRPr="000500AF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B1815" w14:textId="57736CED" w:rsidR="009F1DE4" w:rsidRPr="00B127B0" w:rsidRDefault="009F1DE4" w:rsidP="00B63464">
      <w:pPr>
        <w:pStyle w:val="NormalWeb"/>
        <w:jc w:val="both"/>
      </w:pPr>
      <w:r w:rsidRPr="000500AF">
        <w:rPr>
          <w:b/>
          <w:bCs/>
        </w:rPr>
        <w:t>Introdução:</w:t>
      </w:r>
      <w:r w:rsidRPr="000500AF">
        <w:t xml:space="preserve"> </w:t>
      </w:r>
      <w:r w:rsidR="000500AF" w:rsidRPr="000500AF">
        <w:t xml:space="preserve">A violência </w:t>
      </w:r>
      <w:r w:rsidR="0071753B">
        <w:t>ocupacional</w:t>
      </w:r>
      <w:r w:rsidR="000500AF" w:rsidRPr="000500AF">
        <w:t xml:space="preserve"> </w:t>
      </w:r>
      <w:r w:rsidR="0071753B">
        <w:t>pode acarretar sequelas avassaladoras</w:t>
      </w:r>
      <w:r w:rsidR="000500AF" w:rsidRPr="000500AF">
        <w:t xml:space="preserve">, sendo possível perceber que os profissionais estão propensos a todos os tipos de agressões, </w:t>
      </w:r>
      <w:r w:rsidR="0071753B" w:rsidRPr="000500AF">
        <w:t>expondo-</w:t>
      </w:r>
      <w:r w:rsidR="0071753B" w:rsidRPr="00B127B0">
        <w:t>os ao risco e comprometendo os serviços de saúde</w:t>
      </w:r>
      <w:r w:rsidR="0071753B">
        <w:t xml:space="preserve">, além de </w:t>
      </w:r>
      <w:r w:rsidR="0071753B" w:rsidRPr="000500AF">
        <w:t>sentir-se desmotivados e fragilizados</w:t>
      </w:r>
      <w:r w:rsidR="000500AF" w:rsidRPr="00B127B0">
        <w:t xml:space="preserve">. </w:t>
      </w:r>
      <w:r w:rsidRPr="00B127B0">
        <w:rPr>
          <w:b/>
          <w:bCs/>
        </w:rPr>
        <w:t>Objetivo:</w:t>
      </w:r>
      <w:r w:rsidR="000A3AEA" w:rsidRPr="00B127B0">
        <w:rPr>
          <w:b/>
          <w:bCs/>
        </w:rPr>
        <w:t xml:space="preserve"> </w:t>
      </w:r>
      <w:r w:rsidR="008A6111">
        <w:t>A</w:t>
      </w:r>
      <w:r w:rsidR="000A3AEA" w:rsidRPr="00B127B0">
        <w:t>valiar o impacto das violências ocupacionais nas equipes multidisciplinares atuantes na atenção primária do município, tendo em vista os impactos morais, psicológicos e sociais.</w:t>
      </w:r>
      <w:r w:rsidR="00F40C47" w:rsidRPr="00B127B0">
        <w:t xml:space="preserve"> </w:t>
      </w:r>
      <w:r w:rsidRPr="00B127B0">
        <w:rPr>
          <w:b/>
          <w:bCs/>
        </w:rPr>
        <w:t>Metodologia:</w:t>
      </w:r>
      <w:r w:rsidR="00F40C47" w:rsidRPr="00B127B0">
        <w:t xml:space="preserve"> Trata-se de uma pesquisa qualitativa, de caráter descritivo, exploratória e de campo.</w:t>
      </w:r>
      <w:r w:rsidRPr="00B127B0">
        <w:t xml:space="preserve"> </w:t>
      </w:r>
      <w:r w:rsidR="00F40C47" w:rsidRPr="00B127B0">
        <w:t>O estudo foi realizado em Unidades Básicas de Saúde da cidade de Patrocínio/MG</w:t>
      </w:r>
      <w:r w:rsidR="0059135A" w:rsidRPr="00B127B0">
        <w:t>,</w:t>
      </w:r>
      <w:r w:rsidR="00F40C47" w:rsidRPr="00B127B0">
        <w:t xml:space="preserve"> c</w:t>
      </w:r>
      <w:r w:rsidR="00B127B0" w:rsidRPr="00B127B0">
        <w:t>om a equipe multi</w:t>
      </w:r>
      <w:r w:rsidR="00F40C47" w:rsidRPr="00B127B0">
        <w:t xml:space="preserve">disciplinar em 12 </w:t>
      </w:r>
      <w:proofErr w:type="spellStart"/>
      <w:r w:rsidR="00B127B0">
        <w:t>UBS’s</w:t>
      </w:r>
      <w:proofErr w:type="spellEnd"/>
      <w:r w:rsidR="00B127B0">
        <w:t xml:space="preserve"> </w:t>
      </w:r>
      <w:r w:rsidR="00F40C47" w:rsidRPr="00B127B0">
        <w:t>do município.</w:t>
      </w:r>
      <w:r w:rsidR="000500AF" w:rsidRPr="00B127B0">
        <w:t xml:space="preserve"> Participaram </w:t>
      </w:r>
      <w:r w:rsidR="0059135A" w:rsidRPr="00B127B0">
        <w:t xml:space="preserve">5 (cinco) </w:t>
      </w:r>
      <w:r w:rsidR="000500AF" w:rsidRPr="00B127B0">
        <w:t>profissionais da equipe multidisciplinar sendo mulheres com idade de 24 a 41 anos</w:t>
      </w:r>
      <w:r w:rsidR="00B127B0">
        <w:t>.</w:t>
      </w:r>
      <w:r w:rsidR="00F825BB" w:rsidRPr="00B127B0">
        <w:t xml:space="preserve"> A coleta de dados foi realizada através de aplicação de uma entrevista semiestruturada. O instrumento era composto de perguntas</w:t>
      </w:r>
      <w:r w:rsidR="00C642C6" w:rsidRPr="00B127B0">
        <w:t xml:space="preserve"> abertas</w:t>
      </w:r>
      <w:r w:rsidR="00F825BB" w:rsidRPr="00B127B0">
        <w:t xml:space="preserve"> relacionadas ao trabalho</w:t>
      </w:r>
      <w:r w:rsidR="00C642C6" w:rsidRPr="00B127B0">
        <w:t xml:space="preserve"> e</w:t>
      </w:r>
      <w:r w:rsidR="00F825BB" w:rsidRPr="00B127B0">
        <w:t xml:space="preserve"> sua rotina na instituição</w:t>
      </w:r>
      <w:r w:rsidR="00C642C6" w:rsidRPr="00B127B0">
        <w:t>,</w:t>
      </w:r>
      <w:r w:rsidR="00F825BB" w:rsidRPr="00B127B0">
        <w:t xml:space="preserve"> além de possíveis violências </w:t>
      </w:r>
      <w:r w:rsidR="00C642C6" w:rsidRPr="00B127B0">
        <w:t>sofridas advindas de pacientes e colegas de trabalho.</w:t>
      </w:r>
      <w:r w:rsidR="00F825BB" w:rsidRPr="00B127B0">
        <w:t xml:space="preserve"> </w:t>
      </w:r>
      <w:r w:rsidR="00C642C6" w:rsidRPr="00B127B0">
        <w:t xml:space="preserve">As entrevistas foram realizadas </w:t>
      </w:r>
      <w:r w:rsidR="00B127B0" w:rsidRPr="00B127B0">
        <w:t>no</w:t>
      </w:r>
      <w:r w:rsidR="00C642C6" w:rsidRPr="00B127B0">
        <w:t xml:space="preserve"> forma</w:t>
      </w:r>
      <w:r w:rsidR="00B127B0" w:rsidRPr="00B127B0">
        <w:t>to</w:t>
      </w:r>
      <w:r w:rsidR="00C642C6" w:rsidRPr="00B127B0">
        <w:t xml:space="preserve"> virtual devido à pandemia do COVID-19 e também com o objetivo de manter o sigilo a fim de não expor sua identidade. Os dados referentes ao perfil sociodemográfico foram interpretados pela análise estatística simples e os temas emergentes a partir da análise de conteúdo. </w:t>
      </w:r>
      <w:r w:rsidRPr="00B127B0">
        <w:rPr>
          <w:b/>
          <w:bCs/>
        </w:rPr>
        <w:t>Resultados:</w:t>
      </w:r>
      <w:r w:rsidRPr="00B127B0">
        <w:t xml:space="preserve"> </w:t>
      </w:r>
      <w:r w:rsidR="00F825BB" w:rsidRPr="00B127B0">
        <w:t>A violência ocupacional ainda é tratada de forma velada, e durante a pesquisa foi possível perceber a insegurança dos profissionais em falar sobre o tema, visto que houve pouca adesão para a coleta de dados. Além disso, foi possível identificar sentimentos de desrespeito, angústia, medo, tristeza e sofrimento psíquico.</w:t>
      </w:r>
      <w:r w:rsidR="00B127B0">
        <w:t xml:space="preserve"> </w:t>
      </w:r>
      <w:r w:rsidRPr="00B127B0">
        <w:rPr>
          <w:b/>
          <w:bCs/>
        </w:rPr>
        <w:t>Conclusão:</w:t>
      </w:r>
      <w:r w:rsidRPr="00B127B0">
        <w:t xml:space="preserve"> </w:t>
      </w:r>
      <w:r w:rsidR="00B127B0" w:rsidRPr="00B127B0">
        <w:t>Percebeu-se a</w:t>
      </w:r>
      <w:r w:rsidR="00C642C6" w:rsidRPr="00B127B0">
        <w:t xml:space="preserve"> importância</w:t>
      </w:r>
      <w:r w:rsidR="00B127B0" w:rsidRPr="00B127B0">
        <w:t xml:space="preserve"> em discutir </w:t>
      </w:r>
      <w:r w:rsidR="00C642C6" w:rsidRPr="00B127B0">
        <w:t xml:space="preserve">o tema no local de trabalho, como forma de levar informações a todos que frequentam o ambiente, a fim de evitar situações que possam causar danos aos profissionais. A elaboração de medidas de resolução formais para tais situações também são essenciais, pois contribuirão para </w:t>
      </w:r>
      <w:r w:rsidR="00B127B0" w:rsidRPr="00B127B0">
        <w:t>solucionar</w:t>
      </w:r>
      <w:r w:rsidR="00C642C6" w:rsidRPr="00B127B0">
        <w:t xml:space="preserve"> a situação</w:t>
      </w:r>
      <w:r w:rsidR="00B127B0" w:rsidRPr="00B127B0">
        <w:t>,</w:t>
      </w:r>
      <w:r w:rsidR="00C642C6" w:rsidRPr="00B127B0">
        <w:t xml:space="preserve"> </w:t>
      </w:r>
      <w:r w:rsidR="0071753B">
        <w:t>o que pode proporcionar</w:t>
      </w:r>
      <w:r w:rsidR="00C642C6" w:rsidRPr="00B127B0">
        <w:t xml:space="preserve"> segura</w:t>
      </w:r>
      <w:r w:rsidR="00B127B0">
        <w:t>nça e acolhimento das vítimas da violência</w:t>
      </w:r>
      <w:r w:rsidR="00C642C6" w:rsidRPr="00B127B0">
        <w:t>.</w:t>
      </w:r>
    </w:p>
    <w:p w14:paraId="4AC508D5" w14:textId="37E2E82A" w:rsidR="009F1DE4" w:rsidRPr="00C642C6" w:rsidRDefault="009F1DE4" w:rsidP="00C642C6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0A3AEA">
        <w:rPr>
          <w:rFonts w:cstheme="minorHAnsi"/>
          <w:b/>
          <w:bCs/>
          <w:sz w:val="24"/>
          <w:szCs w:val="24"/>
        </w:rPr>
        <w:t xml:space="preserve"> </w:t>
      </w:r>
      <w:r w:rsidR="000A3AEA">
        <w:rPr>
          <w:rFonts w:ascii="Times New Roman" w:hAnsi="Times New Roman"/>
          <w:sz w:val="24"/>
          <w:szCs w:val="24"/>
        </w:rPr>
        <w:t>Violência no Trabalho.</w:t>
      </w:r>
      <w:r w:rsidR="000A3AEA" w:rsidRPr="00E20850">
        <w:rPr>
          <w:rFonts w:ascii="Times New Roman" w:hAnsi="Times New Roman"/>
          <w:sz w:val="24"/>
          <w:szCs w:val="24"/>
        </w:rPr>
        <w:t xml:space="preserve"> </w:t>
      </w:r>
      <w:r w:rsidR="000A3AEA">
        <w:rPr>
          <w:rFonts w:ascii="Times New Roman" w:hAnsi="Times New Roman"/>
          <w:sz w:val="24"/>
          <w:szCs w:val="24"/>
        </w:rPr>
        <w:t>Saúde do Trabalhador. Psicologia.</w:t>
      </w:r>
    </w:p>
    <w:sectPr w:rsidR="009F1DE4" w:rsidRPr="00C642C6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3C13" w14:textId="77777777" w:rsidR="00847604" w:rsidRDefault="00847604" w:rsidP="00E21086">
      <w:pPr>
        <w:spacing w:after="0" w:line="240" w:lineRule="auto"/>
      </w:pPr>
      <w:r>
        <w:separator/>
      </w:r>
    </w:p>
  </w:endnote>
  <w:endnote w:type="continuationSeparator" w:id="0">
    <w:p w14:paraId="4B988F25" w14:textId="77777777" w:rsidR="00847604" w:rsidRDefault="0084760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D8A6" w14:textId="77777777" w:rsidR="00847604" w:rsidRDefault="00847604" w:rsidP="00E21086">
      <w:pPr>
        <w:spacing w:after="0" w:line="240" w:lineRule="auto"/>
      </w:pPr>
      <w:r>
        <w:separator/>
      </w:r>
    </w:p>
  </w:footnote>
  <w:footnote w:type="continuationSeparator" w:id="0">
    <w:p w14:paraId="7BCC9CD6" w14:textId="77777777" w:rsidR="00847604" w:rsidRDefault="0084760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00AF"/>
    <w:rsid w:val="00055AAD"/>
    <w:rsid w:val="000A3AEA"/>
    <w:rsid w:val="000C5F1D"/>
    <w:rsid w:val="00230065"/>
    <w:rsid w:val="0026113C"/>
    <w:rsid w:val="002A1625"/>
    <w:rsid w:val="003502A6"/>
    <w:rsid w:val="0053280D"/>
    <w:rsid w:val="0059135A"/>
    <w:rsid w:val="00656852"/>
    <w:rsid w:val="0068717E"/>
    <w:rsid w:val="006F3B8D"/>
    <w:rsid w:val="0071753B"/>
    <w:rsid w:val="00721F0D"/>
    <w:rsid w:val="0072411A"/>
    <w:rsid w:val="00847604"/>
    <w:rsid w:val="008A6111"/>
    <w:rsid w:val="008B4245"/>
    <w:rsid w:val="0096547F"/>
    <w:rsid w:val="009E3B95"/>
    <w:rsid w:val="009F1DE4"/>
    <w:rsid w:val="009F56AB"/>
    <w:rsid w:val="00A02D7E"/>
    <w:rsid w:val="00A448DB"/>
    <w:rsid w:val="00A729B8"/>
    <w:rsid w:val="00B127B0"/>
    <w:rsid w:val="00B63464"/>
    <w:rsid w:val="00B75F14"/>
    <w:rsid w:val="00C612C8"/>
    <w:rsid w:val="00C642C6"/>
    <w:rsid w:val="00D14C4E"/>
    <w:rsid w:val="00DC649B"/>
    <w:rsid w:val="00E21086"/>
    <w:rsid w:val="00ED4C31"/>
    <w:rsid w:val="00F044F1"/>
    <w:rsid w:val="00F40C47"/>
    <w:rsid w:val="00F51F16"/>
    <w:rsid w:val="00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FC82"/>
  <w15:docId w15:val="{58AA069B-E146-4FEE-8455-B6C4168A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4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0A3AEA"/>
    <w:rPr>
      <w:rFonts w:ascii="Garamond" w:hAnsi="Garamond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Nara Cristina</cp:lastModifiedBy>
  <cp:revision>2</cp:revision>
  <cp:lastPrinted>2020-10-30T14:15:00Z</cp:lastPrinted>
  <dcterms:created xsi:type="dcterms:W3CDTF">2021-10-22T01:09:00Z</dcterms:created>
  <dcterms:modified xsi:type="dcterms:W3CDTF">2021-10-22T01:09:00Z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