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E17FE" w14:textId="33078FE3" w:rsidR="006632C2" w:rsidRPr="005C3EEB" w:rsidRDefault="006632C2" w:rsidP="005C3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>Preservação e reflorestamento das margens do Paraná do Ramos</w:t>
      </w:r>
    </w:p>
    <w:p w14:paraId="196592CB" w14:textId="47B7C1F2" w:rsidR="006632C2" w:rsidRPr="005C3EEB" w:rsidRDefault="006632C2" w:rsidP="005C3E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EE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9279E" w:rsidRPr="005C3EE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3A2B" w:rsidRPr="005C3EEB">
        <w:rPr>
          <w:rFonts w:ascii="Times New Roman" w:hAnsi="Times New Roman" w:cs="Times New Roman"/>
          <w:b/>
          <w:bCs/>
          <w:sz w:val="24"/>
          <w:szCs w:val="24"/>
        </w:rPr>
        <w:t>município de</w:t>
      </w:r>
      <w:r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 Urucurituba</w:t>
      </w:r>
      <w:r w:rsidR="005C3EE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3EEB">
        <w:rPr>
          <w:rFonts w:ascii="Times New Roman" w:hAnsi="Times New Roman" w:cs="Times New Roman"/>
          <w:b/>
          <w:bCs/>
          <w:sz w:val="24"/>
          <w:szCs w:val="24"/>
        </w:rPr>
        <w:t>Am</w:t>
      </w:r>
      <w:proofErr w:type="spellEnd"/>
      <w:r w:rsidR="005C3EE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17FD0" w:rsidRPr="005C3EEB">
        <w:rPr>
          <w:rFonts w:ascii="Times New Roman" w:hAnsi="Times New Roman" w:cs="Times New Roman"/>
          <w:b/>
          <w:bCs/>
          <w:sz w:val="24"/>
          <w:szCs w:val="24"/>
        </w:rPr>
        <w:t xml:space="preserve"> Distrito de </w:t>
      </w:r>
      <w:proofErr w:type="spellStart"/>
      <w:r w:rsidR="00A17FD0" w:rsidRPr="005C3EEB">
        <w:rPr>
          <w:rFonts w:ascii="Times New Roman" w:hAnsi="Times New Roman" w:cs="Times New Roman"/>
          <w:b/>
          <w:bCs/>
          <w:sz w:val="24"/>
          <w:szCs w:val="24"/>
        </w:rPr>
        <w:t>Itapeaçu</w:t>
      </w:r>
      <w:proofErr w:type="spellEnd"/>
      <w:r w:rsidR="00A17FD0" w:rsidRPr="005C3EE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77772B" w14:textId="554D47A3" w:rsidR="006632C2" w:rsidRPr="00A23764" w:rsidRDefault="006632C2" w:rsidP="005C3E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64">
        <w:rPr>
          <w:rFonts w:ascii="Times New Roman" w:hAnsi="Times New Roman" w:cs="Times New Roman"/>
          <w:sz w:val="24"/>
          <w:szCs w:val="24"/>
        </w:rPr>
        <w:t xml:space="preserve">Nesta Região </w:t>
      </w:r>
      <w:r w:rsidR="005C3EEB" w:rsidRPr="00A23764">
        <w:rPr>
          <w:rFonts w:ascii="Times New Roman" w:hAnsi="Times New Roman" w:cs="Times New Roman"/>
          <w:sz w:val="24"/>
          <w:szCs w:val="24"/>
        </w:rPr>
        <w:t>é</w:t>
      </w:r>
      <w:r w:rsidRPr="00A23764">
        <w:rPr>
          <w:rFonts w:ascii="Times New Roman" w:hAnsi="Times New Roman" w:cs="Times New Roman"/>
          <w:sz w:val="24"/>
          <w:szCs w:val="24"/>
        </w:rPr>
        <w:t xml:space="preserve"> bastante comum o caboclo ribeirinho local</w:t>
      </w:r>
      <w:r w:rsidR="00A17FD0" w:rsidRPr="00A23764">
        <w:rPr>
          <w:rFonts w:ascii="Times New Roman" w:hAnsi="Times New Roman" w:cs="Times New Roman"/>
          <w:sz w:val="24"/>
          <w:szCs w:val="24"/>
        </w:rPr>
        <w:t xml:space="preserve">, </w:t>
      </w:r>
      <w:r w:rsidRPr="00A23764">
        <w:rPr>
          <w:rFonts w:ascii="Times New Roman" w:hAnsi="Times New Roman" w:cs="Times New Roman"/>
          <w:sz w:val="24"/>
          <w:szCs w:val="24"/>
        </w:rPr>
        <w:t>desmatar as margens dos rios e igarapés causando o efeito erosivo que com o passar dos tempos vai causando bancos de areia.</w:t>
      </w:r>
    </w:p>
    <w:p w14:paraId="5BC5567B" w14:textId="2525A05A" w:rsidR="00A23764" w:rsidRPr="00A23764" w:rsidRDefault="006632C2" w:rsidP="00A237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64">
        <w:rPr>
          <w:rFonts w:ascii="Times New Roman" w:hAnsi="Times New Roman" w:cs="Times New Roman"/>
          <w:sz w:val="24"/>
          <w:szCs w:val="24"/>
        </w:rPr>
        <w:t xml:space="preserve">O caboclo não faz por maldade, faz pelo pensamento de </w:t>
      </w:r>
      <w:r w:rsidR="00B01FDA" w:rsidRPr="00A23764">
        <w:rPr>
          <w:rFonts w:ascii="Times New Roman" w:hAnsi="Times New Roman" w:cs="Times New Roman"/>
          <w:sz w:val="24"/>
          <w:szCs w:val="24"/>
        </w:rPr>
        <w:t xml:space="preserve">limpar a frente de sua casa ou de sua </w:t>
      </w:r>
      <w:bookmarkStart w:id="0" w:name="_GoBack"/>
      <w:bookmarkEnd w:id="0"/>
      <w:r w:rsidR="00B01FDA" w:rsidRPr="00A23764">
        <w:rPr>
          <w:rFonts w:ascii="Times New Roman" w:hAnsi="Times New Roman" w:cs="Times New Roman"/>
          <w:sz w:val="24"/>
          <w:szCs w:val="24"/>
        </w:rPr>
        <w:t xml:space="preserve">propriedade. A falta de informações torna o homem da </w:t>
      </w:r>
      <w:r w:rsidR="005C3EEB" w:rsidRPr="00A23764">
        <w:rPr>
          <w:rFonts w:ascii="Times New Roman" w:hAnsi="Times New Roman" w:cs="Times New Roman"/>
          <w:sz w:val="24"/>
          <w:szCs w:val="24"/>
        </w:rPr>
        <w:t>Amazônia</w:t>
      </w:r>
      <w:r w:rsidR="00B01FDA" w:rsidRPr="00A23764">
        <w:rPr>
          <w:rFonts w:ascii="Times New Roman" w:hAnsi="Times New Roman" w:cs="Times New Roman"/>
          <w:sz w:val="24"/>
          <w:szCs w:val="24"/>
        </w:rPr>
        <w:t xml:space="preserve"> uma ameaça ao seu habitat natural, o ano de 2023 castiga todos com o forte calor e a seca dos rios, deixando barcos encalhados, peixes mortos e a falta de mantimentos para tantas comunidades. </w:t>
      </w:r>
      <w:r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Lagos inteiros secaram. Além do Lago Tefé, onde morreram mais de 100 botos, a estiagem também atinge o </w:t>
      </w:r>
      <w:r w:rsidR="001D1829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Paraná</w:t>
      </w:r>
      <w:r w:rsidR="00B01FDA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Ramos por onde trafegam as embarcações para capital</w:t>
      </w:r>
      <w:r w:rsidR="005F7736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B01FDA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Barreirinha, </w:t>
      </w:r>
      <w:r w:rsidR="001D1829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Maués</w:t>
      </w:r>
      <w:r w:rsidR="00B01FDA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Boa Vista</w:t>
      </w:r>
      <w:r w:rsidR="005F7736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 Ramos</w:t>
      </w:r>
      <w:r w:rsidR="00B01FDA"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Urucurituba,</w:t>
      </w:r>
      <w:r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prejudicando o acesso a alimentos, remédios e o funcionamento das </w:t>
      </w:r>
      <w:proofErr w:type="spellStart"/>
      <w:proofErr w:type="gramStart"/>
      <w:r w:rsidRPr="00A23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escolas.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>Os</w:t>
      </w:r>
      <w:proofErr w:type="spellEnd"/>
      <w:proofErr w:type="gramEnd"/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dados que mostram o tamanho da estiagem no Estado foram obtidos a partir de imagens de satélites dos sistemas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LandSat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Sentinel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. Em setembro foram registrados 3,56 milhões de hectares, uma redução de 1,39 milhão de hectares em relação aos 4,95 milhões de hectares de setembro de 2022.A estiagem extrema é a pior em mais de um século, desde quando o nível do grande rio amazônico começou a ser monitorado. Até hoje, as piores secas do Rio Negro tinham acontecido em 2010 (13,63m), 1963 (13,64m) e 1906 (14,20m). Os efeitos do fenômeno climático vêm sendo alertados por pesquisadores e especialistas, como a pesquisadora do Laboratório de Gases de Efeito Estufa, do Inpe, Luciana Gatti. Na Amazônia, anos sob efeito do El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Niño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significam meses de seca, mais incêndios florestais, destruição da mata e maiores índices de emissões de dióxido de carbono (CO2</w:t>
      </w:r>
      <w:r w:rsidR="005C3EEB" w:rsidRPr="00A23764">
        <w:rPr>
          <w:rFonts w:ascii="Times New Roman" w:hAnsi="Times New Roman" w:cs="Times New Roman"/>
          <w:color w:val="333333"/>
          <w:sz w:val="24"/>
          <w:szCs w:val="24"/>
        </w:rPr>
        <w:t>). Em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2015 e 2016, as emissões amazônicas atingiram seus pontos mais altos na década. Foram liberados 1,9 bilhão de toneladas de CO2 e 2,2 bilhões de toneladas de CO2, </w:t>
      </w:r>
      <w:r w:rsidR="005C3EEB" w:rsidRPr="00A23764">
        <w:rPr>
          <w:rFonts w:ascii="Times New Roman" w:hAnsi="Times New Roman" w:cs="Times New Roman"/>
          <w:color w:val="333333"/>
          <w:sz w:val="24"/>
          <w:szCs w:val="24"/>
        </w:rPr>
        <w:t>respectivamente. Naqueles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anos, a floresta esteve sob a influência de um fenô</w:t>
      </w:r>
      <w:r w:rsidR="005C3EEB" w:rsidRPr="00A23764">
        <w:rPr>
          <w:rFonts w:ascii="Times New Roman" w:hAnsi="Times New Roman" w:cs="Times New Roman"/>
          <w:color w:val="333333"/>
          <w:sz w:val="24"/>
          <w:szCs w:val="24"/>
        </w:rPr>
        <w:t>meno tão forte que foi nomeado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por pesquisadores de “El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Niño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Godzilla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>”, em alusão à destruição que poderia causar. E, de fato, causou</w:t>
      </w:r>
      <w:r w:rsidR="008C3A2B"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F7736" w:rsidRPr="00A23764">
        <w:rPr>
          <w:rFonts w:ascii="Times New Roman" w:hAnsi="Times New Roman" w:cs="Times New Roman"/>
          <w:color w:val="333333"/>
          <w:sz w:val="24"/>
          <w:szCs w:val="24"/>
        </w:rPr>
        <w:t>A América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do Sul e, na floresta tropical, desencadear condições perfeitas para enormes incêndios, como os registrados na porção norte do bioma, e levar seca tão severa capaz de secar quase inteiramente o lago da Hidrelétrica de </w:t>
      </w:r>
      <w:proofErr w:type="spellStart"/>
      <w:r w:rsidRPr="00A23764">
        <w:rPr>
          <w:rFonts w:ascii="Times New Roman" w:hAnsi="Times New Roman" w:cs="Times New Roman"/>
          <w:color w:val="333333"/>
          <w:sz w:val="24"/>
          <w:szCs w:val="24"/>
        </w:rPr>
        <w:t>Balbina</w:t>
      </w:r>
      <w:proofErr w:type="spellEnd"/>
      <w:r w:rsidRPr="00A23764">
        <w:rPr>
          <w:rFonts w:ascii="Times New Roman" w:hAnsi="Times New Roman" w:cs="Times New Roman"/>
          <w:color w:val="333333"/>
          <w:sz w:val="24"/>
          <w:szCs w:val="24"/>
        </w:rPr>
        <w:t>, no Amazonas, o que causou desabastecimento e insegurança alimentar às comunidades ribeirinhas.</w:t>
      </w:r>
      <w:r w:rsidR="005C3EEB"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23764">
        <w:rPr>
          <w:rFonts w:ascii="Times New Roman" w:hAnsi="Times New Roman" w:cs="Times New Roman"/>
          <w:color w:val="333333"/>
          <w:sz w:val="24"/>
          <w:szCs w:val="24"/>
        </w:rPr>
        <w:t>O CO2 é o principal causador do efeito estufa e reduzir suas emissões é um desafio e compromisso assumidos pelo Brasil para cumprir o Acordo de Paris, pacto firmado entre 195 países contra as mudanças climáticas, e restringir o aquecimento global em 1,5º C em relação aos níveis pré-industriais até ao final do século.</w:t>
      </w:r>
      <w:r w:rsidR="005C3EEB"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172A3"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O reflorestamento das margens e campanhas de orientações aos ribeirinhos locais </w:t>
      </w:r>
      <w:r w:rsidR="00790805" w:rsidRPr="00A23764">
        <w:rPr>
          <w:rFonts w:ascii="Times New Roman" w:hAnsi="Times New Roman" w:cs="Times New Roman"/>
          <w:color w:val="333333"/>
          <w:sz w:val="24"/>
          <w:szCs w:val="24"/>
        </w:rPr>
        <w:t>irá</w:t>
      </w:r>
      <w:r w:rsidR="00A172A3" w:rsidRPr="00A23764">
        <w:rPr>
          <w:rFonts w:ascii="Times New Roman" w:hAnsi="Times New Roman" w:cs="Times New Roman"/>
          <w:color w:val="333333"/>
          <w:sz w:val="24"/>
          <w:szCs w:val="24"/>
        </w:rPr>
        <w:t xml:space="preserve"> fortalecer um futuro ameaçado pelos desabamentos das terras caídas e o forte impacto erosivo.</w:t>
      </w:r>
    </w:p>
    <w:p w14:paraId="67510BF5" w14:textId="259B8EE3" w:rsidR="001D1829" w:rsidRPr="005C3EEB" w:rsidRDefault="00232EB0" w:rsidP="005C3EEB">
      <w:pPr>
        <w:pStyle w:val="NormalWeb"/>
        <w:shd w:val="clear" w:color="auto" w:fill="FFFFFF"/>
        <w:spacing w:before="450" w:beforeAutospacing="0" w:after="450" w:afterAutospacing="0"/>
        <w:jc w:val="both"/>
        <w:rPr>
          <w:color w:val="333333"/>
        </w:rPr>
      </w:pPr>
      <w:r w:rsidRPr="005C3EEB">
        <w:rPr>
          <w:color w:val="333333"/>
        </w:rPr>
        <w:lastRenderedPageBreak/>
        <w:t>Controle da erosão.</w:t>
      </w:r>
    </w:p>
    <w:p w14:paraId="33AD2AF2" w14:textId="77777777" w:rsidR="001D1829" w:rsidRPr="005C3EEB" w:rsidRDefault="00232EB0" w:rsidP="005C3EEB">
      <w:pPr>
        <w:pStyle w:val="NormalWeb"/>
        <w:shd w:val="clear" w:color="auto" w:fill="FFFFFF"/>
        <w:spacing w:before="450" w:beforeAutospacing="0" w:after="450" w:afterAutospacing="0" w:line="360" w:lineRule="auto"/>
        <w:jc w:val="both"/>
      </w:pPr>
      <w:r w:rsidRPr="005C3EEB">
        <w:rPr>
          <w:spacing w:val="4"/>
        </w:rPr>
        <w:t>A perda contínua de solo, especialmente das camadas superficiais, mais férteis, leva à diminuição da produtividade das culturas. O impacto da erosão nas perdas de nutrientes e de matéria orgânica e, ainda, por depreciação da terra, na manutenção de estradas e assoreamento, resulta em custos anuais na casa de dezenas de bilhões de reais.</w:t>
      </w:r>
    </w:p>
    <w:p w14:paraId="6156C20B" w14:textId="70F82432" w:rsidR="00232EB0" w:rsidRPr="005C3EEB" w:rsidRDefault="00232EB0" w:rsidP="005C3EEB">
      <w:pPr>
        <w:pStyle w:val="NormalWeb"/>
        <w:shd w:val="clear" w:color="auto" w:fill="FFFFFF"/>
        <w:spacing w:before="450" w:beforeAutospacing="0" w:after="450" w:afterAutospacing="0" w:line="360" w:lineRule="auto"/>
        <w:jc w:val="both"/>
      </w:pPr>
      <w:r w:rsidRPr="005C3EEB">
        <w:rPr>
          <w:spacing w:val="4"/>
        </w:rPr>
        <w:t>O escoamento de água por enxurrada – quando ela não se infiltra para abastecer os lençóis, já é um prejuízo significativo, considerando a importância deste recurso natural. Além disso, por colocar em risco a integridade física do ser humano e de suas construções, torna-se um dos principais desafios geotécnicos deste milênio.</w:t>
      </w:r>
    </w:p>
    <w:p w14:paraId="585F1508" w14:textId="495275AF" w:rsidR="00232EB0" w:rsidRPr="005C3EEB" w:rsidRDefault="00232EB0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O conjunto de processos naturais ou alterados pelo homem, que levam à remoção de solo e degradação ambiental tem o nome genérico de erosão.</w:t>
      </w:r>
    </w:p>
    <w:p w14:paraId="696D3404" w14:textId="77777777" w:rsidR="00232EB0" w:rsidRPr="005C3EEB" w:rsidRDefault="00232EB0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No Brasil, têm sido estimados que mais de 500 milhões de toneladas de solo são perdidos anualmente. Se estes solos forem dos primeiros centímetros, mais férteis, tais perdas resultarão eutrofização das nascentes e cursos d’água, além do carbono orgânico, aumentando a demanda biológica por oxigênio nas águas superficiais e do material mineral, que provoca assoreamento.</w:t>
      </w:r>
    </w:p>
    <w:p w14:paraId="1D717E1C" w14:textId="5BB3B91F" w:rsidR="00232EB0" w:rsidRPr="005C3EEB" w:rsidRDefault="00232EB0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Sabe-se que o inverso de escorrimento da água da chuva é a sua infiltração. Portanto, para garantir a recarga do lençol freático e o reabastecimento das águas subterrâneas, que alimentaram as nascentes, é fundamental o favorecimento da infiltração da água no solo.</w:t>
      </w:r>
    </w:p>
    <w:p w14:paraId="2FFCC9C9" w14:textId="77777777" w:rsidR="00232EB0" w:rsidRPr="005C3EEB" w:rsidRDefault="00232EB0" w:rsidP="005C3EEB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>Obviamente, não se objetiva reduzir a zero a erosão. Mas sim, o controle da erosão parte do uso do solo de acordo com a sua aptidão, ou seja, sua capacidade de suporte, adotando práticas de preservação do solo, reduzindo a degradação deste recurso natural.</w:t>
      </w:r>
    </w:p>
    <w:p w14:paraId="0FD5FF83" w14:textId="77777777" w:rsidR="00232EB0" w:rsidRPr="005C3EEB" w:rsidRDefault="00232EB0" w:rsidP="005C3EEB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>As práticas conservacionistas, de controle da erosão, podem ser edáficas, vegetativas ou mecânicas.</w:t>
      </w:r>
    </w:p>
    <w:p w14:paraId="1FB7EFC0" w14:textId="5E1222B4" w:rsidR="00232EB0" w:rsidRPr="005C3EEB" w:rsidRDefault="00232EB0" w:rsidP="005C3EEB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 w:rsidRPr="005C3E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t-BR"/>
        </w:rPr>
        <w:t>As práticas edáficas</w:t>
      </w:r>
      <w:r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>, comumente reunidas com o nome de culturais, estão associadas com o sistema de cultivo, plantio em curva de nível, </w:t>
      </w:r>
      <w:r w:rsidR="00790805"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>plantio direto sistemas</w:t>
      </w:r>
      <w:r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 xml:space="preserve"> agroflorestais, integração lavoura, pecuária e florestas, etc.</w:t>
      </w:r>
    </w:p>
    <w:p w14:paraId="6E756433" w14:textId="77777777" w:rsidR="00232EB0" w:rsidRPr="005C3EEB" w:rsidRDefault="00232EB0" w:rsidP="005C3EEB">
      <w:pPr>
        <w:shd w:val="clear" w:color="auto" w:fill="FFFFFF"/>
        <w:spacing w:before="100" w:beforeAutospacing="1" w:after="100" w:afterAutospacing="1" w:line="450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</w:pPr>
      <w:r w:rsidRPr="005C3E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t-BR"/>
        </w:rPr>
        <w:lastRenderedPageBreak/>
        <w:t>As práticas vegetativas</w:t>
      </w:r>
      <w:r w:rsidRPr="005C3EEB">
        <w:rPr>
          <w:rFonts w:ascii="Times New Roman" w:eastAsia="Times New Roman" w:hAnsi="Times New Roman" w:cs="Times New Roman"/>
          <w:spacing w:val="4"/>
          <w:sz w:val="24"/>
          <w:szCs w:val="24"/>
          <w:lang w:eastAsia="pt-BR"/>
        </w:rPr>
        <w:t> são aquelas pelas quais a proteção ocorre a partir de sua cobertura com plantas, prevenindo o impacto da chuva sobre o solo descoberto ou fazendo barreira contra para retenção ou diminuição da velocidade de escoamento da água das chuvas (enxurradas).</w:t>
      </w:r>
    </w:p>
    <w:p w14:paraId="25FFA6EE" w14:textId="15555498" w:rsidR="00232EB0" w:rsidRPr="005C3EEB" w:rsidRDefault="00232EB0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A água superficial, nascentes, córregos, lagos dependem da adequada recarga dos aquíferos. Perturbações nesta recarga são fatores limitantes para as nascentes e, assim, matam-se os grandes rios a partir do manejo inadequado da sua bacia hidrográfica, especialmente nas suas cabeceiras.</w:t>
      </w:r>
    </w:p>
    <w:p w14:paraId="059B0B10" w14:textId="28040F00" w:rsidR="001D1829" w:rsidRPr="005C3EEB" w:rsidRDefault="001D1829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</w:p>
    <w:p w14:paraId="3EC03097" w14:textId="275F72D1" w:rsidR="001D1829" w:rsidRPr="005C3EEB" w:rsidRDefault="001D1829" w:rsidP="005C3EEB">
      <w:pPr>
        <w:pStyle w:val="NormalWeb"/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b/>
          <w:bCs/>
          <w:spacing w:val="4"/>
        </w:rPr>
        <w:t>Objetivos.</w:t>
      </w:r>
    </w:p>
    <w:p w14:paraId="13C48535" w14:textId="542ECCA5" w:rsidR="001D1829" w:rsidRPr="005C3EEB" w:rsidRDefault="001D1829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b/>
          <w:bCs/>
          <w:spacing w:val="4"/>
        </w:rPr>
        <w:t>Objetivo geral.</w:t>
      </w:r>
    </w:p>
    <w:p w14:paraId="7E87A647" w14:textId="646F9E76" w:rsidR="001D1829" w:rsidRPr="005C3EEB" w:rsidRDefault="001D1829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spacing w:val="4"/>
        </w:rPr>
        <w:t>Preservar e resgatar as margens do Paraná do Ramos.</w:t>
      </w:r>
    </w:p>
    <w:p w14:paraId="291EF0BB" w14:textId="10E030C8" w:rsidR="001D1829" w:rsidRPr="005C3EEB" w:rsidRDefault="001D1829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b/>
          <w:bCs/>
          <w:spacing w:val="4"/>
        </w:rPr>
        <w:t>Objetivo especifico.</w:t>
      </w:r>
    </w:p>
    <w:p w14:paraId="03BC1684" w14:textId="4F76CD26" w:rsidR="001D1829" w:rsidRPr="005C3EEB" w:rsidRDefault="001D1829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spacing w:val="4"/>
        </w:rPr>
        <w:t>Proporcionar</w:t>
      </w:r>
      <w:r w:rsidR="00B77A15" w:rsidRPr="005C3EEB">
        <w:rPr>
          <w:spacing w:val="4"/>
        </w:rPr>
        <w:t xml:space="preserve"> aos moradores do Paraná do Ramos harmonia com a natureza.</w:t>
      </w:r>
      <w:r w:rsidRPr="005C3EEB">
        <w:rPr>
          <w:spacing w:val="4"/>
        </w:rPr>
        <w:t xml:space="preserve"> </w:t>
      </w:r>
    </w:p>
    <w:p w14:paraId="30DEDC86" w14:textId="69A4E58C" w:rsidR="001D1829" w:rsidRPr="005C3EEB" w:rsidRDefault="00B77A15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spacing w:val="4"/>
        </w:rPr>
        <w:t>Prevenir que em um futuro próximo a seca tome conta do lugar.</w:t>
      </w:r>
    </w:p>
    <w:p w14:paraId="76070BFD" w14:textId="01D9E21E" w:rsidR="00B77A15" w:rsidRPr="005C3EEB" w:rsidRDefault="00B77A15" w:rsidP="005C3EEB">
      <w:pPr>
        <w:pStyle w:val="NormalWeb"/>
        <w:numPr>
          <w:ilvl w:val="0"/>
          <w:numId w:val="1"/>
        </w:numPr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spacing w:val="4"/>
        </w:rPr>
        <w:t>Controlar o efeito erosivo desta região.</w:t>
      </w:r>
    </w:p>
    <w:p w14:paraId="04F5A378" w14:textId="455D7D81" w:rsidR="00790805" w:rsidRPr="005C3EEB" w:rsidRDefault="003F106F" w:rsidP="005C3EEB">
      <w:pPr>
        <w:pStyle w:val="NormalWeb"/>
        <w:shd w:val="clear" w:color="auto" w:fill="FFFFFF"/>
        <w:spacing w:line="450" w:lineRule="atLeast"/>
        <w:jc w:val="both"/>
        <w:rPr>
          <w:b/>
          <w:bCs/>
          <w:spacing w:val="4"/>
        </w:rPr>
      </w:pPr>
      <w:r w:rsidRPr="005C3EEB">
        <w:rPr>
          <w:b/>
          <w:bCs/>
          <w:spacing w:val="4"/>
        </w:rPr>
        <w:t>Metodologia.</w:t>
      </w:r>
    </w:p>
    <w:p w14:paraId="2EA48605" w14:textId="2AB99CF8" w:rsidR="003F106F" w:rsidRPr="005C3EEB" w:rsidRDefault="003F106F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 xml:space="preserve">A construção de um galpão de mudas de plantas e com o </w:t>
      </w:r>
      <w:r w:rsidR="00650F61" w:rsidRPr="005C3EEB">
        <w:rPr>
          <w:spacing w:val="4"/>
        </w:rPr>
        <w:t>auxílio</w:t>
      </w:r>
      <w:r w:rsidRPr="005C3EEB">
        <w:rPr>
          <w:spacing w:val="4"/>
        </w:rPr>
        <w:t xml:space="preserve"> do caboclo local o plantio e conservação destas arvores com gavetas de madeira marcada com o </w:t>
      </w:r>
      <w:r w:rsidR="00650F61" w:rsidRPr="005C3EEB">
        <w:rPr>
          <w:spacing w:val="4"/>
        </w:rPr>
        <w:t>título</w:t>
      </w:r>
      <w:r w:rsidRPr="005C3EEB">
        <w:rPr>
          <w:spacing w:val="4"/>
        </w:rPr>
        <w:t xml:space="preserve"> do projeto, para visitação e manutenção haja visto que este projeto terá sua fase inicial a duração de cinco anos.</w:t>
      </w:r>
    </w:p>
    <w:p w14:paraId="59158851" w14:textId="67A39A0C" w:rsidR="003F106F" w:rsidRPr="005C3EEB" w:rsidRDefault="003F106F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 xml:space="preserve">Com o uso de uma embarcação de pequeno porte será possível trafegar por toda a região de acesso que vai da cidade de Barreirinha, passa por Boa Vista do Ramos e Urucurituba. </w:t>
      </w:r>
    </w:p>
    <w:p w14:paraId="0A599AC0" w14:textId="620F292D" w:rsidR="003F106F" w:rsidRPr="005C3EEB" w:rsidRDefault="003F106F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 xml:space="preserve">O mau uso </w:t>
      </w:r>
      <w:r w:rsidR="00650F61" w:rsidRPr="005C3EEB">
        <w:rPr>
          <w:spacing w:val="4"/>
        </w:rPr>
        <w:t>destas propriedades</w:t>
      </w:r>
      <w:r w:rsidRPr="005C3EEB">
        <w:rPr>
          <w:spacing w:val="4"/>
        </w:rPr>
        <w:t xml:space="preserve">, não pela maldade do caboclo, mais por desconhecer tal perigo e pela necessidade de limpar a frente de sua propriedade. As palestras serão </w:t>
      </w:r>
      <w:r w:rsidR="0023796E" w:rsidRPr="005C3EEB">
        <w:rPr>
          <w:spacing w:val="4"/>
        </w:rPr>
        <w:t xml:space="preserve">uma ferramenta de orientação com o uso de </w:t>
      </w:r>
      <w:proofErr w:type="gramStart"/>
      <w:r w:rsidR="0023796E" w:rsidRPr="005C3EEB">
        <w:rPr>
          <w:spacing w:val="4"/>
        </w:rPr>
        <w:t>um data</w:t>
      </w:r>
      <w:proofErr w:type="gramEnd"/>
      <w:r w:rsidR="0023796E" w:rsidRPr="005C3EEB">
        <w:rPr>
          <w:spacing w:val="4"/>
        </w:rPr>
        <w:t xml:space="preserve"> show exibindo imagens será possível tornar o caboclo um soldado para a manutenção deste projeto.</w:t>
      </w:r>
    </w:p>
    <w:p w14:paraId="7AAB9263" w14:textId="726ADB32" w:rsidR="00B020AC" w:rsidRPr="005C3EEB" w:rsidRDefault="00B020AC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lastRenderedPageBreak/>
        <w:t xml:space="preserve">Custo </w:t>
      </w:r>
      <w:r w:rsidR="005064B1" w:rsidRPr="005C3EEB">
        <w:rPr>
          <w:spacing w:val="4"/>
        </w:rPr>
        <w:t>com embarcação 150 mil reais</w:t>
      </w:r>
    </w:p>
    <w:p w14:paraId="5CB1A75E" w14:textId="77777777" w:rsidR="005064B1" w:rsidRPr="005C3EEB" w:rsidRDefault="005064B1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proofErr w:type="spellStart"/>
      <w:r w:rsidRPr="005C3EEB">
        <w:rPr>
          <w:spacing w:val="4"/>
        </w:rPr>
        <w:t>Plantil</w:t>
      </w:r>
      <w:proofErr w:type="spellEnd"/>
      <w:r w:rsidRPr="005C3EEB">
        <w:rPr>
          <w:spacing w:val="4"/>
        </w:rPr>
        <w:t xml:space="preserve"> e reflorestamento mão de obra 336 mil por ano</w:t>
      </w:r>
    </w:p>
    <w:p w14:paraId="6EE297E3" w14:textId="77777777" w:rsidR="005064B1" w:rsidRPr="005C3EEB" w:rsidRDefault="005064B1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Combustível 200 mil por ano</w:t>
      </w:r>
    </w:p>
    <w:p w14:paraId="32425C3B" w14:textId="77777777" w:rsidR="005064B1" w:rsidRPr="005C3EEB" w:rsidRDefault="005064B1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Custo com propriedade 120 mil</w:t>
      </w:r>
    </w:p>
    <w:p w14:paraId="0867FED6" w14:textId="4C739F51" w:rsidR="005064B1" w:rsidRPr="005C3EEB" w:rsidRDefault="005064B1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 xml:space="preserve">Mudas de </w:t>
      </w:r>
      <w:r w:rsidR="00EF75DC" w:rsidRPr="005C3EEB">
        <w:rPr>
          <w:spacing w:val="4"/>
        </w:rPr>
        <w:t>plantas e</w:t>
      </w:r>
      <w:r w:rsidRPr="005C3EEB">
        <w:rPr>
          <w:spacing w:val="4"/>
        </w:rPr>
        <w:t xml:space="preserve"> casa de cultivo </w:t>
      </w:r>
      <w:r w:rsidR="00EF75DC" w:rsidRPr="005C3EEB">
        <w:rPr>
          <w:spacing w:val="4"/>
        </w:rPr>
        <w:t>250 mil por ano</w:t>
      </w:r>
    </w:p>
    <w:p w14:paraId="0AB3CDAE" w14:textId="03BAA4FA" w:rsidR="00EF75DC" w:rsidRPr="005C3EEB" w:rsidRDefault="00EF75DC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 xml:space="preserve">Maquinas e equipamentos 150 mil </w:t>
      </w:r>
    </w:p>
    <w:p w14:paraId="44C25924" w14:textId="2E085E07" w:rsidR="00EF75DC" w:rsidRPr="005C3EEB" w:rsidRDefault="00EF75DC" w:rsidP="005C3EEB">
      <w:pPr>
        <w:pStyle w:val="NormalWeb"/>
        <w:shd w:val="clear" w:color="auto" w:fill="FFFFFF"/>
        <w:spacing w:line="450" w:lineRule="atLeast"/>
        <w:jc w:val="both"/>
        <w:rPr>
          <w:spacing w:val="4"/>
        </w:rPr>
      </w:pPr>
      <w:r w:rsidRPr="005C3EEB">
        <w:rPr>
          <w:spacing w:val="4"/>
        </w:rPr>
        <w:t>Total 1.206 mil por ano.</w:t>
      </w:r>
    </w:p>
    <w:p w14:paraId="4593E6F4" w14:textId="77777777" w:rsidR="00513802" w:rsidRPr="005C3EEB" w:rsidRDefault="00513802" w:rsidP="005C3E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B">
        <w:rPr>
          <w:rFonts w:ascii="Times New Roman" w:hAnsi="Times New Roman" w:cs="Times New Roman"/>
          <w:b/>
          <w:sz w:val="24"/>
          <w:szCs w:val="24"/>
        </w:rPr>
        <w:t xml:space="preserve">Pergunta </w:t>
      </w:r>
      <w:proofErr w:type="spellStart"/>
      <w:r w:rsidRPr="005C3EEB">
        <w:rPr>
          <w:rFonts w:ascii="Times New Roman" w:hAnsi="Times New Roman" w:cs="Times New Roman"/>
          <w:b/>
          <w:sz w:val="24"/>
          <w:szCs w:val="24"/>
        </w:rPr>
        <w:t>problematizadora</w:t>
      </w:r>
      <w:proofErr w:type="spellEnd"/>
      <w:r w:rsidRPr="005C3EEB">
        <w:rPr>
          <w:rFonts w:ascii="Times New Roman" w:hAnsi="Times New Roman" w:cs="Times New Roman"/>
          <w:b/>
          <w:sz w:val="24"/>
          <w:szCs w:val="24"/>
        </w:rPr>
        <w:t>:</w:t>
      </w:r>
    </w:p>
    <w:p w14:paraId="4180626F" w14:textId="55B855BB" w:rsidR="006A4E56" w:rsidRPr="005C3EEB" w:rsidRDefault="00513802" w:rsidP="005C3EEB">
      <w:pPr>
        <w:pStyle w:val="NormalWeb"/>
        <w:shd w:val="clear" w:color="auto" w:fill="FFFFFF"/>
        <w:spacing w:line="450" w:lineRule="atLeast"/>
        <w:jc w:val="both"/>
        <w:rPr>
          <w:shd w:val="clear" w:color="auto" w:fill="FFFFFF"/>
        </w:rPr>
      </w:pPr>
      <w:r w:rsidRPr="005C3EEB">
        <w:rPr>
          <w:bdr w:val="none" w:sz="0" w:space="0" w:color="auto" w:frame="1"/>
        </w:rPr>
        <w:t xml:space="preserve">O problema e que a erosão causa inúmeros </w:t>
      </w:r>
      <w:r w:rsidR="00A17FD0" w:rsidRPr="005C3EEB">
        <w:rPr>
          <w:bdr w:val="none" w:sz="0" w:space="0" w:color="auto" w:frame="1"/>
        </w:rPr>
        <w:t>riscos</w:t>
      </w:r>
      <w:r w:rsidR="006A4E56" w:rsidRPr="005C3EEB">
        <w:rPr>
          <w:bdr w:val="none" w:sz="0" w:space="0" w:color="auto" w:frame="1"/>
        </w:rPr>
        <w:t xml:space="preserve"> a </w:t>
      </w:r>
      <w:r w:rsidR="006A4E56" w:rsidRPr="005C3EEB">
        <w:rPr>
          <w:shd w:val="clear" w:color="auto" w:fill="FFFFFF"/>
        </w:rPr>
        <w:t>poluição do </w:t>
      </w:r>
      <w:r w:rsidR="006A4E56" w:rsidRPr="005C3EEB">
        <w:t>solo</w:t>
      </w:r>
      <w:r w:rsidR="006A4E56" w:rsidRPr="005C3EEB">
        <w:rPr>
          <w:shd w:val="clear" w:color="auto" w:fill="FFFFFF"/>
        </w:rPr>
        <w:t> pelo </w:t>
      </w:r>
      <w:r w:rsidR="006A4E56" w:rsidRPr="005C3EEB">
        <w:t>lixo</w:t>
      </w:r>
      <w:r w:rsidR="006A4E56" w:rsidRPr="005C3EEB">
        <w:rPr>
          <w:shd w:val="clear" w:color="auto" w:fill="FFFFFF"/>
        </w:rPr>
        <w:t> é um grave </w:t>
      </w:r>
      <w:r w:rsidR="006A4E56" w:rsidRPr="005C3EEB">
        <w:t>problema</w:t>
      </w:r>
      <w:r w:rsidR="006A4E56" w:rsidRPr="005C3EEB">
        <w:rPr>
          <w:shd w:val="clear" w:color="auto" w:fill="FFFFFF"/>
        </w:rPr>
        <w:t> e deve ser evitado a qualquer custo. Além da transmissão de doenças, </w:t>
      </w:r>
      <w:r w:rsidR="006A4E56" w:rsidRPr="005C3EEB">
        <w:t>pode causar</w:t>
      </w:r>
      <w:r w:rsidR="006A4E56" w:rsidRPr="005C3EEB">
        <w:rPr>
          <w:shd w:val="clear" w:color="auto" w:fill="FFFFFF"/>
        </w:rPr>
        <w:t xml:space="preserve"> deslizamento de encostas, enchentes, danos na paisagem, assoreamento de mananciais e a contaminação do ar e da água, elevando o risco de contágio dos seres humanos, além de bloquear lagos, rios e igarapés tornando inviável o direito de ir e vim </w:t>
      </w:r>
    </w:p>
    <w:p w14:paraId="67CB05AE" w14:textId="136CDCA2" w:rsidR="000A7FAA" w:rsidRPr="005C3EEB" w:rsidRDefault="000A7FAA" w:rsidP="005C3EEB">
      <w:pPr>
        <w:pStyle w:val="NormalWeb"/>
        <w:shd w:val="clear" w:color="auto" w:fill="FFFFFF"/>
        <w:spacing w:line="450" w:lineRule="atLeast"/>
        <w:jc w:val="both"/>
        <w:rPr>
          <w:b/>
          <w:bCs/>
          <w:shd w:val="clear" w:color="auto" w:fill="FFFFFF"/>
        </w:rPr>
      </w:pPr>
      <w:r w:rsidRPr="005C3EEB">
        <w:rPr>
          <w:b/>
          <w:bCs/>
          <w:shd w:val="clear" w:color="auto" w:fill="FFFFFF"/>
        </w:rPr>
        <w:t>Conclusão.</w:t>
      </w:r>
    </w:p>
    <w:p w14:paraId="5258FEE7" w14:textId="62B19570" w:rsidR="00636B42" w:rsidRPr="005C3EEB" w:rsidRDefault="00636B42" w:rsidP="005C3EEB">
      <w:pPr>
        <w:pStyle w:val="NormalWeb"/>
        <w:shd w:val="clear" w:color="auto" w:fill="FFFFFF"/>
        <w:spacing w:line="450" w:lineRule="atLeast"/>
        <w:jc w:val="both"/>
        <w:rPr>
          <w:shd w:val="clear" w:color="auto" w:fill="FFFFFF"/>
        </w:rPr>
      </w:pPr>
      <w:r w:rsidRPr="005C3EEB">
        <w:rPr>
          <w:shd w:val="clear" w:color="auto" w:fill="FFFFFF"/>
        </w:rPr>
        <w:t xml:space="preserve">Este trabalho e uma ferramenta fundamental para promover sustentabilidade e preservação do meio ambiente. E garantir que as atividades humanas neste Paraná sejam sustentáveis e olhar para um futuro mais promissor. Para isso e necessário um apoio adequado e comprometido com a preservação e restauração do meio ambiente. Invista. </w:t>
      </w:r>
      <w:proofErr w:type="gramStart"/>
      <w:r w:rsidRPr="005C3EEB">
        <w:rPr>
          <w:shd w:val="clear" w:color="auto" w:fill="FFFFFF"/>
        </w:rPr>
        <w:t>na</w:t>
      </w:r>
      <w:proofErr w:type="gramEnd"/>
      <w:r w:rsidRPr="005C3EEB">
        <w:rPr>
          <w:shd w:val="clear" w:color="auto" w:fill="FFFFFF"/>
        </w:rPr>
        <w:t xml:space="preserve"> preservação ambiental e contribua para um mundo mais sustentável.</w:t>
      </w:r>
    </w:p>
    <w:p w14:paraId="51BEE206" w14:textId="74B4F6AD" w:rsidR="00636B42" w:rsidRDefault="00636B42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hd w:val="clear" w:color="auto" w:fill="FFFFFF"/>
        </w:rPr>
      </w:pPr>
      <w:r w:rsidRPr="00534512">
        <w:rPr>
          <w:rFonts w:ascii="Arial" w:hAnsi="Arial" w:cs="Arial"/>
          <w:b/>
          <w:bCs/>
          <w:shd w:val="clear" w:color="auto" w:fill="FFFFFF"/>
        </w:rPr>
        <w:t>Referencias.</w:t>
      </w:r>
    </w:p>
    <w:p w14:paraId="5D683F6F" w14:textId="5DA7AA86" w:rsidR="00F209EE" w:rsidRDefault="00F209EE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</w:rPr>
      </w:pPr>
      <w:r w:rsidRPr="00F209EE">
        <w:rPr>
          <w:rFonts w:ascii="Arial" w:hAnsi="Arial" w:cs="Arial"/>
        </w:rPr>
        <w:t xml:space="preserve">Fonte: </w:t>
      </w:r>
      <w:r w:rsidR="00BB348F" w:rsidRPr="00F209EE">
        <w:rPr>
          <w:rFonts w:ascii="Arial" w:hAnsi="Arial" w:cs="Arial"/>
        </w:rPr>
        <w:t>IBGE, Produção</w:t>
      </w:r>
      <w:r w:rsidRPr="00F209EE">
        <w:rPr>
          <w:rFonts w:ascii="Arial" w:hAnsi="Arial" w:cs="Arial"/>
        </w:rPr>
        <w:t xml:space="preserve"> da </w:t>
      </w:r>
      <w:r w:rsidR="00BB348F" w:rsidRPr="00F209EE">
        <w:rPr>
          <w:rFonts w:ascii="Arial" w:hAnsi="Arial" w:cs="Arial"/>
        </w:rPr>
        <w:t>Pecuária Municipal</w:t>
      </w:r>
      <w:r w:rsidRPr="00F209EE">
        <w:rPr>
          <w:rFonts w:ascii="Arial" w:hAnsi="Arial" w:cs="Arial"/>
        </w:rPr>
        <w:t xml:space="preserve"> 2004;  Malha municipal digital do Brasil:  situação em 2001. Rio de Janeiro: IBGE, 2006.</w:t>
      </w:r>
    </w:p>
    <w:p w14:paraId="0A5B64EA" w14:textId="441D340D" w:rsidR="00F209EE" w:rsidRDefault="00F209EE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</w:t>
      </w:r>
      <w:r w:rsidRPr="00790805">
        <w:rPr>
          <w:rFonts w:ascii="Arial" w:hAnsi="Arial" w:cs="Arial"/>
          <w:color w:val="333333"/>
        </w:rPr>
        <w:t xml:space="preserve">magens de satélites dos sistemas </w:t>
      </w:r>
      <w:proofErr w:type="spellStart"/>
      <w:r w:rsidRPr="00790805">
        <w:rPr>
          <w:rFonts w:ascii="Arial" w:hAnsi="Arial" w:cs="Arial"/>
          <w:color w:val="333333"/>
        </w:rPr>
        <w:t>LandSat</w:t>
      </w:r>
      <w:proofErr w:type="spellEnd"/>
      <w:r w:rsidRPr="00790805">
        <w:rPr>
          <w:rFonts w:ascii="Arial" w:hAnsi="Arial" w:cs="Arial"/>
          <w:color w:val="333333"/>
        </w:rPr>
        <w:t xml:space="preserve"> e </w:t>
      </w:r>
      <w:proofErr w:type="spellStart"/>
      <w:r w:rsidRPr="00790805">
        <w:rPr>
          <w:rFonts w:ascii="Arial" w:hAnsi="Arial" w:cs="Arial"/>
          <w:color w:val="333333"/>
        </w:rPr>
        <w:t>Sentinel</w:t>
      </w:r>
      <w:proofErr w:type="spellEnd"/>
      <w:r w:rsidRPr="00790805">
        <w:rPr>
          <w:rFonts w:ascii="Arial" w:hAnsi="Arial" w:cs="Arial"/>
          <w:color w:val="333333"/>
        </w:rPr>
        <w:t xml:space="preserve">. </w:t>
      </w:r>
    </w:p>
    <w:p w14:paraId="2F62C28C" w14:textId="77777777" w:rsidR="00F209EE" w:rsidRDefault="00F209EE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color w:val="333333"/>
        </w:rPr>
      </w:pPr>
    </w:p>
    <w:p w14:paraId="36B3FA9A" w14:textId="77777777" w:rsidR="00F209EE" w:rsidRPr="00F209EE" w:rsidRDefault="00F209EE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hd w:val="clear" w:color="auto" w:fill="FFFFFF"/>
        </w:rPr>
      </w:pPr>
    </w:p>
    <w:p w14:paraId="14B59770" w14:textId="77777777" w:rsidR="00636B42" w:rsidRPr="00F209EE" w:rsidRDefault="00636B42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b/>
          <w:bCs/>
          <w:shd w:val="clear" w:color="auto" w:fill="FFFFFF"/>
        </w:rPr>
      </w:pPr>
    </w:p>
    <w:p w14:paraId="02696DD7" w14:textId="77777777" w:rsidR="00650F61" w:rsidRPr="00534512" w:rsidRDefault="00650F61" w:rsidP="00513802">
      <w:pPr>
        <w:pStyle w:val="NormalWeb"/>
        <w:shd w:val="clear" w:color="auto" w:fill="FFFFFF"/>
        <w:spacing w:line="450" w:lineRule="atLeast"/>
        <w:rPr>
          <w:rFonts w:ascii="Arial" w:hAnsi="Arial" w:cs="Arial"/>
          <w:bdr w:val="none" w:sz="0" w:space="0" w:color="auto" w:frame="1"/>
        </w:rPr>
      </w:pPr>
    </w:p>
    <w:p w14:paraId="1E396605" w14:textId="77777777" w:rsidR="0023796E" w:rsidRPr="00534512" w:rsidRDefault="0023796E" w:rsidP="00232EB0">
      <w:pPr>
        <w:pStyle w:val="NormalWeb"/>
        <w:shd w:val="clear" w:color="auto" w:fill="FFFFFF"/>
        <w:spacing w:line="450" w:lineRule="atLeast"/>
        <w:rPr>
          <w:rFonts w:ascii="Arial" w:hAnsi="Arial" w:cs="Arial"/>
          <w:spacing w:val="4"/>
        </w:rPr>
      </w:pPr>
    </w:p>
    <w:p w14:paraId="6E1DC76F" w14:textId="77777777" w:rsidR="003F106F" w:rsidRPr="00534512" w:rsidRDefault="003F106F" w:rsidP="00232EB0">
      <w:pPr>
        <w:pStyle w:val="NormalWeb"/>
        <w:shd w:val="clear" w:color="auto" w:fill="FFFFFF"/>
        <w:spacing w:line="450" w:lineRule="atLeast"/>
        <w:rPr>
          <w:rFonts w:ascii="Arial" w:hAnsi="Arial" w:cs="Arial"/>
          <w:spacing w:val="4"/>
        </w:rPr>
      </w:pPr>
    </w:p>
    <w:p w14:paraId="1E1328D4" w14:textId="77777777" w:rsidR="00790805" w:rsidRPr="00534512" w:rsidRDefault="00790805" w:rsidP="00232EB0">
      <w:pPr>
        <w:pStyle w:val="NormalWeb"/>
        <w:shd w:val="clear" w:color="auto" w:fill="FFFFFF"/>
        <w:spacing w:line="450" w:lineRule="atLeast"/>
        <w:rPr>
          <w:rFonts w:ascii="Arial" w:hAnsi="Arial" w:cs="Arial"/>
          <w:spacing w:val="4"/>
        </w:rPr>
      </w:pPr>
    </w:p>
    <w:p w14:paraId="7B79A532" w14:textId="62DD8472" w:rsidR="00232EB0" w:rsidRPr="00534512" w:rsidRDefault="00232EB0" w:rsidP="00232EB0">
      <w:pPr>
        <w:pStyle w:val="NormalWeb"/>
        <w:shd w:val="clear" w:color="auto" w:fill="FFFFFF"/>
        <w:spacing w:line="450" w:lineRule="atLeast"/>
        <w:rPr>
          <w:rFonts w:ascii="Arial" w:hAnsi="Arial" w:cs="Arial"/>
          <w:spacing w:val="4"/>
        </w:rPr>
      </w:pPr>
    </w:p>
    <w:p w14:paraId="7BBF8036" w14:textId="77777777" w:rsidR="00232EB0" w:rsidRPr="00534512" w:rsidRDefault="00232EB0" w:rsidP="006632C2">
      <w:pPr>
        <w:pStyle w:val="NormalWeb"/>
        <w:shd w:val="clear" w:color="auto" w:fill="FFFFFF"/>
        <w:spacing w:before="450" w:beforeAutospacing="0" w:after="450" w:afterAutospacing="0"/>
        <w:rPr>
          <w:rFonts w:ascii="Arial" w:hAnsi="Arial" w:cs="Arial"/>
        </w:rPr>
      </w:pPr>
    </w:p>
    <w:p w14:paraId="1C884AF5" w14:textId="77777777" w:rsidR="006632C2" w:rsidRPr="00534512" w:rsidRDefault="006632C2">
      <w:pPr>
        <w:rPr>
          <w:rFonts w:ascii="Arial" w:hAnsi="Arial" w:cs="Arial"/>
          <w:sz w:val="24"/>
          <w:szCs w:val="24"/>
        </w:rPr>
      </w:pPr>
    </w:p>
    <w:sectPr w:rsidR="006632C2" w:rsidRPr="00534512" w:rsidSect="006B5ADB">
      <w:pgSz w:w="11906" w:h="16838"/>
      <w:pgMar w:top="1418" w:right="99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B1E36"/>
    <w:multiLevelType w:val="hybridMultilevel"/>
    <w:tmpl w:val="56FA3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C2"/>
    <w:rsid w:val="000A7FAA"/>
    <w:rsid w:val="001D1829"/>
    <w:rsid w:val="00232EB0"/>
    <w:rsid w:val="0023796E"/>
    <w:rsid w:val="002C58CB"/>
    <w:rsid w:val="003F106F"/>
    <w:rsid w:val="005064B1"/>
    <w:rsid w:val="00513802"/>
    <w:rsid w:val="00534512"/>
    <w:rsid w:val="005C3EEB"/>
    <w:rsid w:val="005F7736"/>
    <w:rsid w:val="00636B42"/>
    <w:rsid w:val="00650F61"/>
    <w:rsid w:val="006632C2"/>
    <w:rsid w:val="00685D7B"/>
    <w:rsid w:val="006942CF"/>
    <w:rsid w:val="006A4E56"/>
    <w:rsid w:val="006B5ADB"/>
    <w:rsid w:val="00790805"/>
    <w:rsid w:val="007A14DE"/>
    <w:rsid w:val="007B78BE"/>
    <w:rsid w:val="0089279E"/>
    <w:rsid w:val="008C3A2B"/>
    <w:rsid w:val="008E7F96"/>
    <w:rsid w:val="00A172A3"/>
    <w:rsid w:val="00A17FD0"/>
    <w:rsid w:val="00A23764"/>
    <w:rsid w:val="00B01FDA"/>
    <w:rsid w:val="00B020AC"/>
    <w:rsid w:val="00B77A15"/>
    <w:rsid w:val="00BB348F"/>
    <w:rsid w:val="00CF0E4B"/>
    <w:rsid w:val="00EF75DC"/>
    <w:rsid w:val="00F209EE"/>
    <w:rsid w:val="00F91612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809F"/>
  <w15:chartTrackingRefBased/>
  <w15:docId w15:val="{416FDC1A-87D8-4391-9480-19381386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32E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32EB0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32EB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232EB0"/>
    <w:rPr>
      <w:b/>
      <w:bCs/>
    </w:rPr>
  </w:style>
  <w:style w:type="paragraph" w:styleId="PargrafodaLista">
    <w:name w:val="List Paragraph"/>
    <w:basedOn w:val="Normal"/>
    <w:uiPriority w:val="34"/>
    <w:qFormat/>
    <w:rsid w:val="0051380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VALDEMIR</dc:creator>
  <cp:keywords/>
  <dc:description/>
  <cp:lastModifiedBy>Usuário</cp:lastModifiedBy>
  <cp:revision>2</cp:revision>
  <dcterms:created xsi:type="dcterms:W3CDTF">2025-09-02T18:11:00Z</dcterms:created>
  <dcterms:modified xsi:type="dcterms:W3CDTF">2025-09-02T18:11:00Z</dcterms:modified>
</cp:coreProperties>
</file>