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D0A4" w14:textId="77777777" w:rsidR="00402CA5" w:rsidRDefault="00402CA5">
      <w:pPr>
        <w:pStyle w:val="NormalWeb"/>
        <w:spacing w:after="280"/>
      </w:pPr>
    </w:p>
    <w:p w14:paraId="4BB0D0A5" w14:textId="77777777" w:rsidR="00402CA5" w:rsidRDefault="0032241F" w:rsidP="002A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DESCOLONIZANDO O SABER: A IMPORTÂNCIA DA PRESENÇA DE LITERATURA AFRO-BRASILEIRA NAS ESCOLAS</w:t>
      </w:r>
    </w:p>
    <w:p w14:paraId="4BB0D0A6" w14:textId="77777777" w:rsidR="00402CA5" w:rsidRDefault="00402C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B0D0A7" w14:textId="77777777" w:rsidR="00402CA5" w:rsidRDefault="003224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Vanessa Maria dos Santos Silva</w:t>
      </w:r>
    </w:p>
    <w:p w14:paraId="4BB0D0A8" w14:textId="77777777" w:rsidR="00402CA5" w:rsidRDefault="00322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BB0D0A9" w14:textId="77777777" w:rsidR="00402CA5" w:rsidRDefault="00322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vanessamaria1113@gmail.com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BB0D0AA" w14:textId="77777777" w:rsidR="00402CA5" w:rsidRDefault="003224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Jéssica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Hayeska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Ferreira Lima</w:t>
      </w:r>
    </w:p>
    <w:p w14:paraId="35A48AD6" w14:textId="1DBA5574" w:rsidR="004878BE" w:rsidRDefault="0032241F" w:rsidP="00437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4C47A3A" w14:textId="57F83DC1" w:rsidR="0032241F" w:rsidRDefault="0032241F" w:rsidP="00322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D75DE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hayeska2014@hotmail.com</w:t>
        </w:r>
      </w:hyperlink>
    </w:p>
    <w:p w14:paraId="4BB0D0AD" w14:textId="77777777" w:rsidR="00402CA5" w:rsidRDefault="003224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 Alfabetização, Letramento e outras Linguagens</w:t>
      </w:r>
    </w:p>
    <w:p w14:paraId="4BB0D0AE" w14:textId="77777777" w:rsidR="00402CA5" w:rsidRDefault="00322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Literatura Afro-Brasileira. Letramento Racial. Identidade.</w:t>
      </w:r>
    </w:p>
    <w:p w14:paraId="4BB0D0AF" w14:textId="77777777" w:rsidR="00402CA5" w:rsidRDefault="00402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0D0B0" w14:textId="77777777" w:rsidR="00402CA5" w:rsidRDefault="00322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4BB0D0B1" w14:textId="77777777" w:rsidR="00402CA5" w:rsidRDefault="00402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0D0B2" w14:textId="1A424EBE" w:rsidR="00402CA5" w:rsidRDefault="0032241F" w:rsidP="00320243">
      <w:pPr>
        <w:pStyle w:val="Corpodetexto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visa refletir sobre a importância da literatura afro-brasileira nas escolas, principalmente na promoção do letramento racial e no desenvolvimento da identidade de alunos negros. Sabemos que o contato com textos, histórias que nos representem possibilita a desenvoltura e conhecimento do nosso próprio corpo. Assim, </w:t>
      </w:r>
      <w:r w:rsidRPr="00F61637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contribuindo igualmente para a formação da consciência social, política, histórica e econômica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Tal reflexão faz-se necessária quando insistimos em levar para a sala de aula apenas literaturas que privilegiem uma parcela da população, mantendo a forma de ensinar e o conteúdo pela ótica do opressor. Sendo assim, pretendemos descolonizar mentes e imaginações, </w:t>
      </w:r>
      <w:r w:rsidR="00D81244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as ideias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603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ativista Malcom X, e promover a </w:t>
      </w:r>
      <w:r w:rsidR="00FA2BC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alunos marginalizados, evitando mais uma forma de violência e opressão. Como aporte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eórico para nossas reflexões utilizaremos: </w:t>
      </w:r>
      <w:r w:rsidR="00B04D2A">
        <w:rPr>
          <w:rFonts w:ascii="Times New Roman" w:eastAsia="Times New Roman" w:hAnsi="Times New Roman" w:cs="Times New Roman"/>
          <w:sz w:val="24"/>
          <w:szCs w:val="24"/>
          <w:lang w:eastAsia="pt-BR"/>
        </w:rPr>
        <w:t>MUNANGA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</w:t>
      </w:r>
      <w:r w:rsidR="00B04D2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VIEIRA (2022), para </w:t>
      </w:r>
      <w:r w:rsidR="000F4FF9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e consolidar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concepção de letramento racial; KILOMBA (2008), ALMEIDA (2018) e SOUZA (1983), para refletir sobre o corpo negro; DUARTE (2014), para pensar no conceito de literatura afro-brasileira e a sua presença na sala de aula. Portanto, </w:t>
      </w:r>
      <w:r w:rsidR="00ED0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devemos iniciar </w:t>
      </w:r>
      <w:r w:rsidR="00DF160C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inclusão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escritores brasileiros negros</w:t>
      </w:r>
      <w:r w:rsidR="00DF1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nossas aulas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tais como: Conceição Evaristo, Carolina Maria de Jesus, Cuti, Cristiane Sobral e vários outros, como uma forma de diversificar a temática e, principalmente, desconstruir o discurso hegemônico da branquitude. A literatura é mimética, pois ela representa a realidade e as ações humanas, dessa maneira, acompanha as revoluções da sociedade. Quando idealizamos e lutamos por uma nova configuração social, a qual prevaleça o princípio da igualdade, faz-se necessário que todos os mecanismos de formação do indivíduo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tornem aliados. Logo, a educação como principal meio de preparação do homem, precisa estar em consonância com os interesses de todos os sujeitos, sobretudo, aqueles marginalizados e silenciados por tanto tempo na história. Todavia, sabemos que a grade de disciplinas da escola não contempla a própria </w:t>
      </w:r>
      <w:r w:rsidR="00966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historiografia </w:t>
      </w:r>
      <w:r w:rsidR="00EA3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literatura </w:t>
      </w:r>
      <w:r w:rsidR="0096624B" w:rsidRPr="0096624B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brasileira no geral,</w:t>
      </w:r>
      <w:r w:rsidRPr="00966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tampouco, a literatura afro-brasileira, porém, há diversas formas de levarmos e trabalharmos textos de escritores negros, por exemplo, quando falamos de gêne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ros literários, para exemplificar podem ser empregados esses textos. Por fim, essas reflexões são pertinentes para alcançarmos a consciência coletiva e uma educação que contemple os interesses, diferenças e particularidades de todos, pois como bem coloca Grada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Kilomba</w:t>
      </w:r>
      <w:proofErr w:type="spellEnd"/>
      <w:r w:rsidR="008320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(2008)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“é o entendimento e o estudo da própria marginalidade que criam a possibilidade de devir como um novo sujeito”. </w:t>
      </w:r>
    </w:p>
    <w:p w14:paraId="4BB0D0B3" w14:textId="77777777" w:rsidR="00402CA5" w:rsidRDefault="0040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0D0B4" w14:textId="77777777" w:rsidR="00402CA5" w:rsidRDefault="00322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BB0D0B5" w14:textId="77777777" w:rsidR="00402CA5" w:rsidRDefault="00402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B0D0B6" w14:textId="4ED51F5D" w:rsidR="00402CA5" w:rsidRDefault="00322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KILOMBA, Grada. </w:t>
      </w:r>
      <w:r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Memórias da Plantação</w:t>
      </w:r>
      <w:r w:rsidR="009B1433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e</w:t>
      </w:r>
      <w:r w:rsidR="00C06DCA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pisódios de racismo</w:t>
      </w:r>
      <w:r w:rsidR="00C06D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06DCA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cotidiano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C06D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Lisboa: Orfeu Ne</w:t>
      </w:r>
      <w:r w:rsidR="00DC6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gro</w:t>
      </w:r>
      <w:r w:rsidR="000471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C6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2008.</w:t>
      </w:r>
    </w:p>
    <w:p w14:paraId="737BA948" w14:textId="77777777" w:rsidR="00863FE4" w:rsidRDefault="0086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B0D0B7" w14:textId="521E32DA" w:rsidR="00402CA5" w:rsidRDefault="00322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SOUZA, Neusa Santos. </w:t>
      </w:r>
      <w:r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Tornar-se negro</w:t>
      </w:r>
      <w:r w:rsidR="00167EC4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8A7009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 vicissitudes da identidade do negro brasileiro em ascensão social</w:t>
      </w:r>
      <w:r w:rsidR="008A70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Rio de Janeiro: Graal</w:t>
      </w:r>
      <w:r w:rsidR="000471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A70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1983.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9D12B96" w14:textId="77777777" w:rsidR="00863FE4" w:rsidRDefault="0086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B0D0B8" w14:textId="0D357DAD" w:rsidR="00402CA5" w:rsidRDefault="00322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ALMEIDA, Silvio. </w:t>
      </w:r>
      <w:r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Racismo Estrutural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AB59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Paulo: Editora Objetiva</w:t>
      </w:r>
      <w:r w:rsidR="000471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653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2018. </w:t>
      </w:r>
    </w:p>
    <w:p w14:paraId="144C06B2" w14:textId="77777777" w:rsidR="00165338" w:rsidRDefault="00165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EC4826" w14:textId="7BA2230E" w:rsidR="00165338" w:rsidRDefault="00751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DUARTE, Eduardo de Assis. </w:t>
      </w:r>
      <w:r w:rsidR="00B553A6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Literatura</w:t>
      </w:r>
      <w:r w:rsidR="00B553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53A6"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Afro-brasileira: abordagens na sala de aula</w:t>
      </w:r>
      <w:r w:rsidR="00B553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37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 de Janeiro: Pallas</w:t>
      </w:r>
      <w:r w:rsidR="000471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37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2014.</w:t>
      </w:r>
    </w:p>
    <w:p w14:paraId="1C7925E0" w14:textId="77777777" w:rsidR="00E373DC" w:rsidRDefault="00E37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FC21B1" w14:textId="699E914F" w:rsidR="007E0E01" w:rsidRDefault="007E0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VIEIRA, Bárbara Danielle Morais. </w:t>
      </w:r>
      <w:r w:rsidRPr="001B5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Letramento racial: </w:t>
      </w:r>
      <w:r w:rsidR="00F97D72" w:rsidRPr="001B5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emergência de uma formulação</w:t>
      </w:r>
      <w:r w:rsidR="00F97D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0D69A6" w:rsidRPr="001B5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Espaço Acadêmico</w:t>
      </w:r>
      <w:r w:rsidR="00FC18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3A0F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Rio </w:t>
      </w:r>
      <w:r w:rsidR="001B5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Janeiro</w:t>
      </w:r>
      <w:r w:rsidR="00F461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Edição Especial.</w:t>
      </w:r>
      <w:r w:rsidR="00FC18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53-64</w:t>
      </w:r>
      <w:r w:rsidR="000471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C18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B50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abr. </w:t>
      </w:r>
      <w:r w:rsidR="005612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2022.</w:t>
      </w:r>
    </w:p>
    <w:p w14:paraId="5A8B62DA" w14:textId="77777777" w:rsidR="00294AE4" w:rsidRDefault="00294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3C04D5" w14:textId="600E5687" w:rsidR="005612D8" w:rsidRDefault="001570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7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UNANGA</w:t>
      </w:r>
      <w:r w:rsidRPr="00157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57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Kabengele</w:t>
      </w:r>
      <w:proofErr w:type="spellEnd"/>
      <w:r w:rsidRPr="00157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</w:t>
      </w:r>
      <w:proofErr w:type="spellStart"/>
      <w:r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Anti-racista</w:t>
      </w:r>
      <w:proofErr w:type="spellEnd"/>
      <w:r w:rsidRPr="00832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Caminhos Abertos pela Lei Federal nº 10.639/03</w:t>
      </w:r>
      <w:r w:rsidRPr="00157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Paulo: Editora da Universidade Estadual Paulista (UNESP), 2005.</w:t>
      </w:r>
    </w:p>
    <w:p w14:paraId="6A177D1E" w14:textId="77777777" w:rsidR="005612D8" w:rsidRDefault="00561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D13889" w14:textId="77777777" w:rsidR="005612D8" w:rsidRDefault="00561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1BF243" w14:textId="77777777" w:rsidR="005612D8" w:rsidRDefault="00561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5612D8">
      <w:headerReference w:type="default" r:id="rId8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0D7B" w14:textId="77777777" w:rsidR="00551375" w:rsidRDefault="00551375">
      <w:pPr>
        <w:spacing w:after="0" w:line="240" w:lineRule="auto"/>
      </w:pPr>
      <w:r>
        <w:separator/>
      </w:r>
    </w:p>
  </w:endnote>
  <w:endnote w:type="continuationSeparator" w:id="0">
    <w:p w14:paraId="2DAADEE2" w14:textId="77777777" w:rsidR="00551375" w:rsidRDefault="0055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52D6" w14:textId="77777777" w:rsidR="00551375" w:rsidRDefault="00551375">
      <w:pPr>
        <w:spacing w:after="0" w:line="240" w:lineRule="auto"/>
      </w:pPr>
      <w:r>
        <w:separator/>
      </w:r>
    </w:p>
  </w:footnote>
  <w:footnote w:type="continuationSeparator" w:id="0">
    <w:p w14:paraId="1B4C2819" w14:textId="77777777" w:rsidR="00551375" w:rsidRDefault="0055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D0B9" w14:textId="77777777" w:rsidR="00402CA5" w:rsidRDefault="0032241F">
    <w:pPr>
      <w:pStyle w:val="Cabealho"/>
    </w:pPr>
    <w:r>
      <w:rPr>
        <w:noProof/>
      </w:rPr>
      <w:drawing>
        <wp:inline distT="0" distB="0" distL="0" distR="0" wp14:anchorId="4BB0D0BA" wp14:editId="4BB0D0BB">
          <wp:extent cx="5760085" cy="17411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A5"/>
    <w:rsid w:val="000471A2"/>
    <w:rsid w:val="000C558F"/>
    <w:rsid w:val="000D69A6"/>
    <w:rsid w:val="000F4FF9"/>
    <w:rsid w:val="00157054"/>
    <w:rsid w:val="00165338"/>
    <w:rsid w:val="00167EC4"/>
    <w:rsid w:val="001B505C"/>
    <w:rsid w:val="00271143"/>
    <w:rsid w:val="00294AE4"/>
    <w:rsid w:val="002A0E51"/>
    <w:rsid w:val="00320243"/>
    <w:rsid w:val="0032241F"/>
    <w:rsid w:val="003A0F0C"/>
    <w:rsid w:val="00402CA5"/>
    <w:rsid w:val="00437AF4"/>
    <w:rsid w:val="004878BE"/>
    <w:rsid w:val="00551375"/>
    <w:rsid w:val="005612D8"/>
    <w:rsid w:val="00751155"/>
    <w:rsid w:val="007E0E01"/>
    <w:rsid w:val="00832046"/>
    <w:rsid w:val="00863FE4"/>
    <w:rsid w:val="0088603F"/>
    <w:rsid w:val="008A7009"/>
    <w:rsid w:val="0096624B"/>
    <w:rsid w:val="009B1433"/>
    <w:rsid w:val="00AB59EE"/>
    <w:rsid w:val="00AD2620"/>
    <w:rsid w:val="00B04D2A"/>
    <w:rsid w:val="00B553A6"/>
    <w:rsid w:val="00C06DCA"/>
    <w:rsid w:val="00C31390"/>
    <w:rsid w:val="00D81244"/>
    <w:rsid w:val="00DC6B9F"/>
    <w:rsid w:val="00DF160C"/>
    <w:rsid w:val="00E373DC"/>
    <w:rsid w:val="00EA365D"/>
    <w:rsid w:val="00ED0C26"/>
    <w:rsid w:val="00F461FE"/>
    <w:rsid w:val="00F61637"/>
    <w:rsid w:val="00F97D72"/>
    <w:rsid w:val="00FA2BC4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D0A4"/>
  <w15:docId w15:val="{7A256587-9207-4886-A70E-870DCCC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C0D"/>
  </w:style>
  <w:style w:type="character" w:customStyle="1" w:styleId="RodapChar">
    <w:name w:val="Rodapé Char"/>
    <w:basedOn w:val="Fontepargpadro"/>
    <w:link w:val="Rodap"/>
    <w:uiPriority w:val="99"/>
    <w:qFormat/>
    <w:rsid w:val="000A1C0D"/>
  </w:style>
  <w:style w:type="character" w:styleId="Refdecomentrio">
    <w:name w:val="annotation reference"/>
    <w:basedOn w:val="Fontepargpadro"/>
    <w:uiPriority w:val="99"/>
    <w:semiHidden/>
    <w:unhideWhenUsed/>
    <w:qFormat/>
    <w:rsid w:val="00A83BA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83BA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80F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80F4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6735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83BA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83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yeska2014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ssamaria111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dc:description/>
  <cp:lastModifiedBy>Vanessa Maria</cp:lastModifiedBy>
  <cp:revision>148</cp:revision>
  <dcterms:created xsi:type="dcterms:W3CDTF">2024-03-10T22:38:00Z</dcterms:created>
  <dcterms:modified xsi:type="dcterms:W3CDTF">2024-04-05T12:25:00Z</dcterms:modified>
  <dc:language>pt-BR</dc:language>
</cp:coreProperties>
</file>