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D669" w14:textId="03097002" w:rsidR="00FB2775" w:rsidRPr="00C85942" w:rsidRDefault="00C85942" w:rsidP="00E858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5942">
        <w:rPr>
          <w:rFonts w:ascii="Arial" w:hAnsi="Arial" w:cs="Arial"/>
          <w:b/>
          <w:bCs/>
          <w:sz w:val="24"/>
          <w:szCs w:val="24"/>
        </w:rPr>
        <w:t>A PRÁTICA DE EXERCÍCIOS AERÓBICOS DE ALTA INTENSIDADE E A RELAÇÃO COM O DESEMPENHO COGNITIVO</w:t>
      </w:r>
    </w:p>
    <w:p w14:paraId="4261305F" w14:textId="1CAA8DD2" w:rsidR="00E858A8" w:rsidRPr="00C85942" w:rsidRDefault="00041BA1" w:rsidP="00E858A8">
      <w:pPr>
        <w:jc w:val="both"/>
        <w:rPr>
          <w:rFonts w:ascii="Arial" w:hAnsi="Arial" w:cs="Arial"/>
          <w:sz w:val="24"/>
          <w:szCs w:val="24"/>
        </w:rPr>
      </w:pPr>
      <w:r w:rsidRPr="00041BA1">
        <w:rPr>
          <w:rFonts w:ascii="Arial" w:hAnsi="Arial" w:cs="Arial"/>
          <w:b/>
          <w:bCs/>
          <w:sz w:val="24"/>
          <w:szCs w:val="24"/>
        </w:rPr>
        <w:t>Robson Natario Silveira Filho</w:t>
      </w:r>
      <w:r w:rsidRPr="00041BA1">
        <w:rPr>
          <w:rFonts w:ascii="Arial" w:eastAsia="Calibri" w:hAnsi="Arial" w:cs="Arial"/>
          <w:b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P</w:t>
      </w:r>
      <w:r w:rsidR="00C85942" w:rsidRPr="00C85942">
        <w:rPr>
          <w:rFonts w:ascii="Arial" w:hAnsi="Arial" w:cs="Arial"/>
          <w:sz w:val="24"/>
          <w:szCs w:val="24"/>
        </w:rPr>
        <w:t>edro Costa Saldanha</w:t>
      </w:r>
      <w:r w:rsidR="00C85942" w:rsidRPr="00C85942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="00C85942" w:rsidRPr="00C85942">
        <w:rPr>
          <w:rFonts w:ascii="Arial" w:hAnsi="Arial" w:cs="Arial"/>
          <w:sz w:val="24"/>
          <w:szCs w:val="24"/>
        </w:rPr>
        <w:t>; Eduardo Lima Barbosa</w:t>
      </w:r>
      <w:r w:rsidR="00C85942" w:rsidRPr="00C85942">
        <w:rPr>
          <w:rFonts w:ascii="Arial" w:eastAsia="Calibri" w:hAnsi="Arial" w:cs="Arial"/>
          <w:sz w:val="24"/>
          <w:szCs w:val="24"/>
          <w:vertAlign w:val="superscript"/>
        </w:rPr>
        <w:t>2</w:t>
      </w:r>
    </w:p>
    <w:p w14:paraId="7D63713E" w14:textId="77777777" w:rsidR="00041BA1" w:rsidRDefault="00C85942" w:rsidP="00C85942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85942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C85942">
        <w:rPr>
          <w:rFonts w:ascii="Arial" w:eastAsia="Arial" w:hAnsi="Arial" w:cs="Arial"/>
          <w:color w:val="000000" w:themeColor="text1"/>
          <w:sz w:val="24"/>
          <w:szCs w:val="24"/>
        </w:rPr>
        <w:t>Discente de Medicina do Centro Universitário CESMAC</w:t>
      </w:r>
    </w:p>
    <w:p w14:paraId="3E82D1BD" w14:textId="6F67B92D" w:rsidR="00C85942" w:rsidRPr="00C85942" w:rsidRDefault="00C85942" w:rsidP="00C85942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C85942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C85942">
        <w:rPr>
          <w:rFonts w:ascii="Arial" w:eastAsia="Arial" w:hAnsi="Arial" w:cs="Arial"/>
          <w:color w:val="000000" w:themeColor="text1"/>
          <w:sz w:val="24"/>
          <w:szCs w:val="24"/>
        </w:rPr>
        <w:t>Docente do Curso de Medicina do Centro Universitário CESMAC</w:t>
      </w:r>
    </w:p>
    <w:p w14:paraId="5B7FC06F" w14:textId="47832395" w:rsidR="00E858A8" w:rsidRPr="00C85942" w:rsidRDefault="00473519" w:rsidP="00E858A8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C85942" w:rsidRPr="008A0E01">
          <w:rPr>
            <w:rStyle w:val="Hyperlink"/>
            <w:rFonts w:ascii="Arial" w:hAnsi="Arial" w:cs="Arial"/>
            <w:sz w:val="24"/>
            <w:szCs w:val="24"/>
          </w:rPr>
          <w:t>natariomed@gmail.com</w:t>
        </w:r>
      </w:hyperlink>
      <w:r w:rsidR="00C85942">
        <w:rPr>
          <w:rFonts w:ascii="Arial" w:hAnsi="Arial" w:cs="Arial"/>
          <w:sz w:val="24"/>
          <w:szCs w:val="24"/>
        </w:rPr>
        <w:t xml:space="preserve"> </w:t>
      </w:r>
      <w:r w:rsidR="00393D8F" w:rsidRPr="00C85942">
        <w:rPr>
          <w:rFonts w:ascii="Arial" w:hAnsi="Arial" w:cs="Arial"/>
          <w:sz w:val="24"/>
          <w:szCs w:val="24"/>
        </w:rPr>
        <w:t>;</w:t>
      </w:r>
      <w:r w:rsidR="00041BA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041BA1" w:rsidRPr="00041BA1">
          <w:rPr>
            <w:rStyle w:val="Hyperlink"/>
            <w:rFonts w:ascii="Arial" w:hAnsi="Arial" w:cs="Arial"/>
            <w:sz w:val="24"/>
            <w:szCs w:val="24"/>
          </w:rPr>
          <w:t>edumed@gmail.com</w:t>
        </w:r>
      </w:hyperlink>
      <w:r w:rsidR="00041BA1" w:rsidRPr="00041BA1">
        <w:rPr>
          <w:rFonts w:ascii="Times New Roman" w:hAnsi="Times New Roman"/>
          <w:sz w:val="24"/>
          <w:szCs w:val="24"/>
        </w:rPr>
        <w:t xml:space="preserve">  </w:t>
      </w:r>
    </w:p>
    <w:p w14:paraId="30886860" w14:textId="390491B8" w:rsidR="00E92A14" w:rsidRPr="00041BA1" w:rsidRDefault="00E92A14" w:rsidP="00E858A8">
      <w:pPr>
        <w:jc w:val="both"/>
        <w:rPr>
          <w:rFonts w:ascii="Arial" w:hAnsi="Arial" w:cs="Arial"/>
          <w:sz w:val="24"/>
          <w:szCs w:val="24"/>
        </w:rPr>
      </w:pPr>
      <w:r w:rsidRPr="00041BA1">
        <w:rPr>
          <w:rFonts w:ascii="Arial" w:hAnsi="Arial" w:cs="Arial"/>
          <w:b/>
          <w:bCs/>
          <w:sz w:val="24"/>
          <w:szCs w:val="24"/>
        </w:rPr>
        <w:t>Introdução:</w:t>
      </w:r>
      <w:r w:rsidRPr="00041BA1">
        <w:rPr>
          <w:rFonts w:ascii="Arial" w:hAnsi="Arial" w:cs="Arial"/>
          <w:sz w:val="24"/>
          <w:szCs w:val="24"/>
        </w:rPr>
        <w:t xml:space="preserve"> </w:t>
      </w:r>
      <w:r w:rsidR="00041BA1" w:rsidRPr="00041BA1">
        <w:rPr>
          <w:rFonts w:ascii="Arial" w:hAnsi="Arial" w:cs="Arial"/>
          <w:sz w:val="24"/>
          <w:szCs w:val="24"/>
        </w:rPr>
        <w:t>A prática de exercícios físicos possui</w:t>
      </w:r>
      <w:r w:rsidRPr="00041BA1">
        <w:rPr>
          <w:rFonts w:ascii="Arial" w:hAnsi="Arial" w:cs="Arial"/>
          <w:sz w:val="24"/>
          <w:szCs w:val="24"/>
        </w:rPr>
        <w:t xml:space="preserve"> </w:t>
      </w:r>
      <w:r w:rsidR="00E4078E" w:rsidRPr="00041BA1">
        <w:rPr>
          <w:rFonts w:ascii="Arial" w:hAnsi="Arial" w:cs="Arial"/>
          <w:sz w:val="24"/>
          <w:szCs w:val="24"/>
        </w:rPr>
        <w:t xml:space="preserve">efeitos na cognição do </w:t>
      </w:r>
      <w:r w:rsidR="001313A7" w:rsidRPr="00041BA1">
        <w:rPr>
          <w:rFonts w:ascii="Arial" w:hAnsi="Arial" w:cs="Arial"/>
          <w:sz w:val="24"/>
          <w:szCs w:val="24"/>
        </w:rPr>
        <w:t>indivíduo</w:t>
      </w:r>
      <w:r w:rsidRPr="00041BA1">
        <w:rPr>
          <w:rFonts w:ascii="Arial" w:hAnsi="Arial" w:cs="Arial"/>
          <w:sz w:val="24"/>
          <w:szCs w:val="24"/>
        </w:rPr>
        <w:t xml:space="preserve">. </w:t>
      </w:r>
      <w:r w:rsidR="00E4078E" w:rsidRPr="00041BA1">
        <w:rPr>
          <w:rFonts w:ascii="Arial" w:hAnsi="Arial" w:cs="Arial"/>
          <w:sz w:val="24"/>
          <w:szCs w:val="24"/>
        </w:rPr>
        <w:t>Em diversas faixas etárias</w:t>
      </w:r>
      <w:r w:rsidRPr="00041BA1">
        <w:rPr>
          <w:rFonts w:ascii="Arial" w:hAnsi="Arial" w:cs="Arial"/>
          <w:sz w:val="24"/>
          <w:szCs w:val="24"/>
        </w:rPr>
        <w:t>,</w:t>
      </w:r>
      <w:r w:rsidR="00E4078E" w:rsidRPr="00041BA1">
        <w:rPr>
          <w:rFonts w:ascii="Arial" w:hAnsi="Arial" w:cs="Arial"/>
          <w:sz w:val="24"/>
          <w:szCs w:val="24"/>
        </w:rPr>
        <w:t xml:space="preserve"> o treino aeróbico</w:t>
      </w:r>
      <w:r w:rsidRPr="00041BA1">
        <w:rPr>
          <w:rFonts w:ascii="Arial" w:hAnsi="Arial" w:cs="Arial"/>
          <w:sz w:val="24"/>
          <w:szCs w:val="24"/>
        </w:rPr>
        <w:t xml:space="preserve"> </w:t>
      </w:r>
      <w:r w:rsidR="00E4078E" w:rsidRPr="00041BA1">
        <w:rPr>
          <w:rFonts w:ascii="Arial" w:hAnsi="Arial" w:cs="Arial"/>
          <w:sz w:val="24"/>
          <w:szCs w:val="24"/>
        </w:rPr>
        <w:t xml:space="preserve">mostrou-se não só </w:t>
      </w:r>
      <w:r w:rsidR="001313A7" w:rsidRPr="00041BA1">
        <w:rPr>
          <w:rFonts w:ascii="Arial" w:hAnsi="Arial" w:cs="Arial"/>
          <w:sz w:val="24"/>
          <w:szCs w:val="24"/>
        </w:rPr>
        <w:t>benéfico</w:t>
      </w:r>
      <w:r w:rsidR="00E4078E" w:rsidRPr="00041BA1">
        <w:rPr>
          <w:rFonts w:ascii="Arial" w:hAnsi="Arial" w:cs="Arial"/>
          <w:sz w:val="24"/>
          <w:szCs w:val="24"/>
        </w:rPr>
        <w:t xml:space="preserve"> para a </w:t>
      </w:r>
      <w:r w:rsidR="001313A7" w:rsidRPr="00041BA1">
        <w:rPr>
          <w:rFonts w:ascii="Arial" w:hAnsi="Arial" w:cs="Arial"/>
          <w:sz w:val="24"/>
          <w:szCs w:val="24"/>
        </w:rPr>
        <w:t>cognição,</w:t>
      </w:r>
      <w:r w:rsidR="00E4078E" w:rsidRPr="00041BA1">
        <w:rPr>
          <w:rFonts w:ascii="Arial" w:hAnsi="Arial" w:cs="Arial"/>
          <w:sz w:val="24"/>
          <w:szCs w:val="24"/>
        </w:rPr>
        <w:t xml:space="preserve"> mas também efetivo em </w:t>
      </w:r>
      <w:r w:rsidR="001313A7" w:rsidRPr="00041BA1">
        <w:rPr>
          <w:rFonts w:ascii="Arial" w:hAnsi="Arial" w:cs="Arial"/>
          <w:sz w:val="24"/>
          <w:szCs w:val="24"/>
        </w:rPr>
        <w:t>prevenir</w:t>
      </w:r>
      <w:r w:rsidR="00E4078E" w:rsidRPr="00041BA1">
        <w:rPr>
          <w:rFonts w:ascii="Arial" w:hAnsi="Arial" w:cs="Arial"/>
          <w:sz w:val="24"/>
          <w:szCs w:val="24"/>
        </w:rPr>
        <w:t xml:space="preserve"> enfermidades de cunho cognitivo.</w:t>
      </w:r>
      <w:r w:rsidR="001313A7">
        <w:rPr>
          <w:rFonts w:ascii="Arial" w:hAnsi="Arial" w:cs="Arial"/>
          <w:sz w:val="24"/>
          <w:szCs w:val="24"/>
        </w:rPr>
        <w:t xml:space="preserve"> </w:t>
      </w:r>
      <w:r w:rsidR="00F822F8" w:rsidRPr="00041BA1">
        <w:rPr>
          <w:rFonts w:ascii="Arial" w:hAnsi="Arial" w:cs="Arial"/>
          <w:sz w:val="24"/>
          <w:szCs w:val="24"/>
        </w:rPr>
        <w:t xml:space="preserve">Estudos de neuroimagem ainda examinaram o cérebro na região </w:t>
      </w:r>
      <w:proofErr w:type="spellStart"/>
      <w:r w:rsidR="00F822F8" w:rsidRPr="00041BA1">
        <w:rPr>
          <w:rFonts w:ascii="Arial" w:hAnsi="Arial" w:cs="Arial"/>
          <w:sz w:val="24"/>
          <w:szCs w:val="24"/>
        </w:rPr>
        <w:t>pr</w:t>
      </w:r>
      <w:r w:rsidR="001313A7">
        <w:rPr>
          <w:rFonts w:ascii="Arial" w:hAnsi="Arial" w:cs="Arial"/>
          <w:sz w:val="24"/>
          <w:szCs w:val="24"/>
        </w:rPr>
        <w:t>é</w:t>
      </w:r>
      <w:proofErr w:type="spellEnd"/>
      <w:r w:rsidR="00F822F8" w:rsidRPr="00041BA1">
        <w:rPr>
          <w:rFonts w:ascii="Arial" w:hAnsi="Arial" w:cs="Arial"/>
          <w:sz w:val="24"/>
          <w:szCs w:val="24"/>
        </w:rPr>
        <w:t xml:space="preserve"> frontal e </w:t>
      </w:r>
      <w:r w:rsidR="001313A7" w:rsidRPr="00041BA1">
        <w:rPr>
          <w:rFonts w:ascii="Arial" w:hAnsi="Arial" w:cs="Arial"/>
          <w:sz w:val="24"/>
          <w:szCs w:val="24"/>
        </w:rPr>
        <w:t>parietal</w:t>
      </w:r>
      <w:r w:rsidR="00F822F8" w:rsidRPr="00041BA1">
        <w:rPr>
          <w:rFonts w:ascii="Arial" w:hAnsi="Arial" w:cs="Arial"/>
          <w:sz w:val="24"/>
          <w:szCs w:val="24"/>
        </w:rPr>
        <w:t xml:space="preserve">, nas quais observou-se uma maior ativação dessas áreas em indivíduos </w:t>
      </w:r>
      <w:r w:rsidR="001313A7" w:rsidRPr="00041BA1">
        <w:rPr>
          <w:rFonts w:ascii="Arial" w:hAnsi="Arial" w:cs="Arial"/>
          <w:sz w:val="24"/>
          <w:szCs w:val="24"/>
        </w:rPr>
        <w:t>aerobiamente</w:t>
      </w:r>
      <w:r w:rsidR="00F822F8" w:rsidRPr="00041BA1">
        <w:rPr>
          <w:rFonts w:ascii="Arial" w:hAnsi="Arial" w:cs="Arial"/>
          <w:sz w:val="24"/>
          <w:szCs w:val="24"/>
        </w:rPr>
        <w:t xml:space="preserve"> ativos, quando comparados com os </w:t>
      </w:r>
      <w:r w:rsidR="001313A7" w:rsidRPr="00041BA1">
        <w:rPr>
          <w:rFonts w:ascii="Arial" w:hAnsi="Arial" w:cs="Arial"/>
          <w:sz w:val="24"/>
          <w:szCs w:val="24"/>
        </w:rPr>
        <w:t>inativos. Os</w:t>
      </w:r>
      <w:r w:rsidR="00AA241B" w:rsidRPr="00041BA1">
        <w:rPr>
          <w:rFonts w:ascii="Arial" w:hAnsi="Arial" w:cs="Arial"/>
          <w:sz w:val="24"/>
          <w:szCs w:val="24"/>
        </w:rPr>
        <w:t xml:space="preserve"> exercícios propostos nos estudos foram de diversos tipos, respeitando os pontos fortes e limitações de cada indivíduo</w:t>
      </w:r>
      <w:r w:rsidRPr="00041BA1">
        <w:rPr>
          <w:rFonts w:ascii="Arial" w:hAnsi="Arial" w:cs="Arial"/>
          <w:sz w:val="24"/>
          <w:szCs w:val="24"/>
        </w:rPr>
        <w:t xml:space="preserve">. </w:t>
      </w:r>
      <w:r w:rsidRPr="00041BA1">
        <w:rPr>
          <w:rFonts w:ascii="Arial" w:hAnsi="Arial" w:cs="Arial"/>
          <w:b/>
          <w:bCs/>
          <w:sz w:val="24"/>
          <w:szCs w:val="24"/>
        </w:rPr>
        <w:t>Objetivo:</w:t>
      </w:r>
      <w:r w:rsidRPr="00041BA1">
        <w:rPr>
          <w:rFonts w:ascii="Arial" w:hAnsi="Arial" w:cs="Arial"/>
          <w:sz w:val="24"/>
          <w:szCs w:val="24"/>
        </w:rPr>
        <w:t xml:space="preserve"> Avaliar a relação entre </w:t>
      </w:r>
      <w:r w:rsidR="00EC085B" w:rsidRPr="00041BA1">
        <w:rPr>
          <w:rFonts w:ascii="Arial" w:hAnsi="Arial" w:cs="Arial"/>
          <w:sz w:val="24"/>
          <w:szCs w:val="24"/>
        </w:rPr>
        <w:t>o aumento do desempenho cognitivo, provocado</w:t>
      </w:r>
      <w:r w:rsidR="00CA1C30" w:rsidRPr="00041BA1">
        <w:rPr>
          <w:rFonts w:ascii="Arial" w:hAnsi="Arial" w:cs="Arial"/>
          <w:sz w:val="24"/>
          <w:szCs w:val="24"/>
        </w:rPr>
        <w:t xml:space="preserve"> pela prática de exercícios aeróbicos</w:t>
      </w:r>
      <w:r w:rsidRPr="00041BA1">
        <w:rPr>
          <w:rFonts w:ascii="Arial" w:hAnsi="Arial" w:cs="Arial"/>
          <w:sz w:val="24"/>
          <w:szCs w:val="24"/>
        </w:rPr>
        <w:t xml:space="preserve">. </w:t>
      </w:r>
      <w:r w:rsidRPr="00041BA1">
        <w:rPr>
          <w:rFonts w:ascii="Arial" w:hAnsi="Arial" w:cs="Arial"/>
          <w:b/>
          <w:bCs/>
          <w:sz w:val="24"/>
          <w:szCs w:val="24"/>
        </w:rPr>
        <w:t>M</w:t>
      </w:r>
      <w:r w:rsidR="00393D8F" w:rsidRPr="00041BA1">
        <w:rPr>
          <w:rFonts w:ascii="Arial" w:hAnsi="Arial" w:cs="Arial"/>
          <w:b/>
          <w:bCs/>
          <w:sz w:val="24"/>
          <w:szCs w:val="24"/>
        </w:rPr>
        <w:t>etodologia</w:t>
      </w:r>
      <w:r w:rsidRPr="00041BA1">
        <w:rPr>
          <w:rFonts w:ascii="Arial" w:hAnsi="Arial" w:cs="Arial"/>
          <w:b/>
          <w:bCs/>
          <w:sz w:val="24"/>
          <w:szCs w:val="24"/>
        </w:rPr>
        <w:t>:</w:t>
      </w:r>
      <w:r w:rsidRPr="00041BA1">
        <w:rPr>
          <w:rFonts w:ascii="Arial" w:hAnsi="Arial" w:cs="Arial"/>
          <w:sz w:val="24"/>
          <w:szCs w:val="24"/>
        </w:rPr>
        <w:t xml:space="preserve"> Trata-se de uma revisão da literatura científica sobre </w:t>
      </w:r>
      <w:r w:rsidR="0022613D" w:rsidRPr="00041BA1">
        <w:rPr>
          <w:rFonts w:ascii="Arial" w:hAnsi="Arial" w:cs="Arial"/>
          <w:sz w:val="24"/>
          <w:szCs w:val="24"/>
        </w:rPr>
        <w:t>a prática de exercícios físicos aeróbicos de alta intensidade relacionados ao aumento da cognição</w:t>
      </w:r>
      <w:r w:rsidRPr="00041BA1">
        <w:rPr>
          <w:rFonts w:ascii="Arial" w:hAnsi="Arial" w:cs="Arial"/>
          <w:sz w:val="24"/>
          <w:szCs w:val="24"/>
        </w:rPr>
        <w:t>. As bases de dados utilizadas foram SciELO e PubMed em conjunto com as estratégias de busca “</w:t>
      </w:r>
      <w:proofErr w:type="spellStart"/>
      <w:r w:rsidR="00EC085B" w:rsidRPr="00041BA1">
        <w:rPr>
          <w:rFonts w:ascii="Arial" w:hAnsi="Arial" w:cs="Arial"/>
          <w:sz w:val="24"/>
          <w:szCs w:val="24"/>
        </w:rPr>
        <w:t>aerobic</w:t>
      </w:r>
      <w:proofErr w:type="spellEnd"/>
      <w:r w:rsidR="00EC085B" w:rsidRPr="00041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085B" w:rsidRPr="00041BA1">
        <w:rPr>
          <w:rFonts w:ascii="Arial" w:hAnsi="Arial" w:cs="Arial"/>
          <w:sz w:val="24"/>
          <w:szCs w:val="24"/>
        </w:rPr>
        <w:t>exercises</w:t>
      </w:r>
      <w:proofErr w:type="spellEnd"/>
      <w:r w:rsidR="00EC085B" w:rsidRPr="00041BA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C085B" w:rsidRPr="00041BA1">
        <w:rPr>
          <w:rFonts w:ascii="Arial" w:hAnsi="Arial" w:cs="Arial"/>
          <w:sz w:val="24"/>
          <w:szCs w:val="24"/>
        </w:rPr>
        <w:t>cognition</w:t>
      </w:r>
      <w:proofErr w:type="spellEnd"/>
      <w:r w:rsidR="009D5B95" w:rsidRPr="00041BA1">
        <w:rPr>
          <w:rFonts w:ascii="Arial" w:hAnsi="Arial" w:cs="Arial"/>
          <w:sz w:val="24"/>
          <w:szCs w:val="24"/>
        </w:rPr>
        <w:t>”</w:t>
      </w:r>
      <w:r w:rsidRPr="00041BA1">
        <w:rPr>
          <w:rFonts w:ascii="Arial" w:hAnsi="Arial" w:cs="Arial"/>
          <w:sz w:val="24"/>
          <w:szCs w:val="24"/>
        </w:rPr>
        <w:t xml:space="preserve">. Utilizaram-se como critérios de inclusão: </w:t>
      </w:r>
      <w:r w:rsidR="009D5B95" w:rsidRPr="00041BA1">
        <w:rPr>
          <w:rFonts w:ascii="Arial" w:hAnsi="Arial" w:cs="Arial"/>
          <w:sz w:val="24"/>
          <w:szCs w:val="24"/>
        </w:rPr>
        <w:t>e</w:t>
      </w:r>
      <w:r w:rsidRPr="00041BA1">
        <w:rPr>
          <w:rFonts w:ascii="Arial" w:hAnsi="Arial" w:cs="Arial"/>
          <w:sz w:val="24"/>
          <w:szCs w:val="24"/>
        </w:rPr>
        <w:t xml:space="preserve">studos que abordem a importância do </w:t>
      </w:r>
      <w:r w:rsidR="00293564" w:rsidRPr="00041BA1">
        <w:rPr>
          <w:rFonts w:ascii="Arial" w:hAnsi="Arial" w:cs="Arial"/>
          <w:sz w:val="24"/>
          <w:szCs w:val="24"/>
        </w:rPr>
        <w:t>exercício físico de caráter aeróbico</w:t>
      </w:r>
      <w:r w:rsidRPr="00041BA1">
        <w:rPr>
          <w:rFonts w:ascii="Arial" w:hAnsi="Arial" w:cs="Arial"/>
          <w:sz w:val="24"/>
          <w:szCs w:val="24"/>
        </w:rPr>
        <w:t xml:space="preserve"> e sua relação na </w:t>
      </w:r>
      <w:r w:rsidR="00293564" w:rsidRPr="00041BA1">
        <w:rPr>
          <w:rFonts w:ascii="Arial" w:hAnsi="Arial" w:cs="Arial"/>
          <w:sz w:val="24"/>
          <w:szCs w:val="24"/>
        </w:rPr>
        <w:t>melhora do desempenho cognitivo do paciente</w:t>
      </w:r>
      <w:r w:rsidRPr="00041BA1">
        <w:rPr>
          <w:rFonts w:ascii="Arial" w:hAnsi="Arial" w:cs="Arial"/>
          <w:sz w:val="24"/>
          <w:szCs w:val="24"/>
        </w:rPr>
        <w:t xml:space="preserve">, excluindo aqueles </w:t>
      </w:r>
      <w:r w:rsidR="00293564" w:rsidRPr="00041BA1">
        <w:rPr>
          <w:rFonts w:ascii="Arial" w:hAnsi="Arial" w:cs="Arial"/>
          <w:sz w:val="24"/>
          <w:szCs w:val="24"/>
        </w:rPr>
        <w:t xml:space="preserve">possuíssem </w:t>
      </w:r>
      <w:r w:rsidR="00293564" w:rsidRPr="00041BA1">
        <w:rPr>
          <w:rFonts w:ascii="Arial" w:eastAsia="Calibri" w:hAnsi="Arial" w:cs="Arial"/>
          <w:sz w:val="24"/>
          <w:szCs w:val="24"/>
        </w:rPr>
        <w:t>tópicos inadequados ou não pertinentes ao propósito do estudo</w:t>
      </w:r>
      <w:r w:rsidRPr="00041BA1">
        <w:rPr>
          <w:rFonts w:ascii="Arial" w:hAnsi="Arial" w:cs="Arial"/>
          <w:sz w:val="24"/>
          <w:szCs w:val="24"/>
        </w:rPr>
        <w:t xml:space="preserve">. O idioma, a data e o tipo de estudo não influenciaram na seleção. Finalmente, a leitura foi feita nas seguintes etapas: leitura de títulos, leitura de resumos e, por fim, leitura de artigos completos, a fim de selecionar os de maior relevância. </w:t>
      </w:r>
      <w:r w:rsidRPr="00041BA1">
        <w:rPr>
          <w:rFonts w:ascii="Arial" w:hAnsi="Arial" w:cs="Arial"/>
          <w:b/>
          <w:bCs/>
          <w:sz w:val="24"/>
          <w:szCs w:val="24"/>
        </w:rPr>
        <w:t>Resultados:</w:t>
      </w:r>
      <w:r w:rsidRPr="00041BA1">
        <w:rPr>
          <w:rFonts w:ascii="Arial" w:hAnsi="Arial" w:cs="Arial"/>
          <w:sz w:val="24"/>
          <w:szCs w:val="24"/>
        </w:rPr>
        <w:t xml:space="preserve"> Durante a pesquisa, foram encontrados </w:t>
      </w:r>
      <w:r w:rsidR="00800A37" w:rsidRPr="00041BA1">
        <w:rPr>
          <w:rFonts w:ascii="Arial" w:hAnsi="Arial" w:cs="Arial"/>
          <w:sz w:val="24"/>
          <w:szCs w:val="24"/>
        </w:rPr>
        <w:t>2,457</w:t>
      </w:r>
      <w:r w:rsidRPr="00041BA1">
        <w:rPr>
          <w:rFonts w:ascii="Arial" w:hAnsi="Arial" w:cs="Arial"/>
          <w:sz w:val="24"/>
          <w:szCs w:val="24"/>
        </w:rPr>
        <w:t xml:space="preserve"> artigos acerca do assunto, em que: pela leitura do título, sobraram </w:t>
      </w:r>
      <w:r w:rsidR="00800A37" w:rsidRPr="00041BA1">
        <w:rPr>
          <w:rFonts w:ascii="Arial" w:hAnsi="Arial" w:cs="Arial"/>
          <w:sz w:val="24"/>
          <w:szCs w:val="24"/>
        </w:rPr>
        <w:t>32</w:t>
      </w:r>
      <w:r w:rsidRPr="00041BA1">
        <w:rPr>
          <w:rFonts w:ascii="Arial" w:hAnsi="Arial" w:cs="Arial"/>
          <w:sz w:val="24"/>
          <w:szCs w:val="24"/>
        </w:rPr>
        <w:t xml:space="preserve">; do resumo, </w:t>
      </w:r>
      <w:r w:rsidR="00800A37" w:rsidRPr="00041BA1">
        <w:rPr>
          <w:rFonts w:ascii="Arial" w:hAnsi="Arial" w:cs="Arial"/>
          <w:sz w:val="24"/>
          <w:szCs w:val="24"/>
        </w:rPr>
        <w:t>16</w:t>
      </w:r>
      <w:r w:rsidRPr="00041BA1">
        <w:rPr>
          <w:rFonts w:ascii="Arial" w:hAnsi="Arial" w:cs="Arial"/>
          <w:sz w:val="24"/>
          <w:szCs w:val="24"/>
        </w:rPr>
        <w:t xml:space="preserve"> e do artigo completo, apenas </w:t>
      </w:r>
      <w:r w:rsidR="00800A37" w:rsidRPr="00041BA1">
        <w:rPr>
          <w:rFonts w:ascii="Arial" w:hAnsi="Arial" w:cs="Arial"/>
          <w:sz w:val="24"/>
          <w:szCs w:val="24"/>
        </w:rPr>
        <w:t>4</w:t>
      </w:r>
      <w:r w:rsidRPr="00041BA1">
        <w:rPr>
          <w:rFonts w:ascii="Arial" w:hAnsi="Arial" w:cs="Arial"/>
          <w:sz w:val="24"/>
          <w:szCs w:val="24"/>
        </w:rPr>
        <w:t xml:space="preserve">. </w:t>
      </w:r>
      <w:r w:rsidRPr="00041BA1">
        <w:rPr>
          <w:rFonts w:ascii="Arial" w:hAnsi="Arial" w:cs="Arial"/>
          <w:b/>
          <w:bCs/>
          <w:sz w:val="24"/>
          <w:szCs w:val="24"/>
        </w:rPr>
        <w:t>Conclusões:</w:t>
      </w:r>
      <w:r w:rsidRPr="00041BA1">
        <w:rPr>
          <w:rFonts w:ascii="Arial" w:hAnsi="Arial" w:cs="Arial"/>
          <w:sz w:val="24"/>
          <w:szCs w:val="24"/>
        </w:rPr>
        <w:t xml:space="preserve"> Nota-se a importância do</w:t>
      </w:r>
      <w:r w:rsidR="00313C04" w:rsidRPr="00041BA1">
        <w:rPr>
          <w:rFonts w:ascii="Arial" w:hAnsi="Arial" w:cs="Arial"/>
          <w:sz w:val="24"/>
          <w:szCs w:val="24"/>
        </w:rPr>
        <w:t xml:space="preserve"> exercício físico e treinamento aeróbico para </w:t>
      </w:r>
      <w:r w:rsidR="001313A7" w:rsidRPr="00041BA1">
        <w:rPr>
          <w:rFonts w:ascii="Arial" w:hAnsi="Arial" w:cs="Arial"/>
          <w:sz w:val="24"/>
          <w:szCs w:val="24"/>
        </w:rPr>
        <w:t>múltiplos</w:t>
      </w:r>
      <w:r w:rsidR="00313C04" w:rsidRPr="00041BA1">
        <w:rPr>
          <w:rFonts w:ascii="Arial" w:hAnsi="Arial" w:cs="Arial"/>
          <w:sz w:val="24"/>
          <w:szCs w:val="24"/>
        </w:rPr>
        <w:t xml:space="preserve"> aspectos da função cerebral e cognição, isso ao longo de toda vida- desde jovem até a idade senil</w:t>
      </w:r>
      <w:r w:rsidRPr="00041BA1">
        <w:rPr>
          <w:rFonts w:ascii="Arial" w:hAnsi="Arial" w:cs="Arial"/>
          <w:sz w:val="24"/>
          <w:szCs w:val="24"/>
        </w:rPr>
        <w:t>. Além disso,</w:t>
      </w:r>
      <w:r w:rsidR="00313C04" w:rsidRPr="00041BA1">
        <w:rPr>
          <w:rFonts w:ascii="Arial" w:hAnsi="Arial" w:cs="Arial"/>
          <w:sz w:val="24"/>
          <w:szCs w:val="24"/>
        </w:rPr>
        <w:t xml:space="preserve"> em idosos, alguns dos estudos sugeriam um menor risco para o comprometimento </w:t>
      </w:r>
      <w:r w:rsidR="001313A7" w:rsidRPr="00041BA1">
        <w:rPr>
          <w:rFonts w:ascii="Arial" w:hAnsi="Arial" w:cs="Arial"/>
          <w:sz w:val="24"/>
          <w:szCs w:val="24"/>
        </w:rPr>
        <w:t>cognitivo</w:t>
      </w:r>
      <w:r w:rsidR="00313C04" w:rsidRPr="00041BA1">
        <w:rPr>
          <w:rFonts w:ascii="Arial" w:hAnsi="Arial" w:cs="Arial"/>
          <w:sz w:val="24"/>
          <w:szCs w:val="24"/>
        </w:rPr>
        <w:t xml:space="preserve"> e </w:t>
      </w:r>
      <w:r w:rsidR="001313A7" w:rsidRPr="00041BA1">
        <w:rPr>
          <w:rFonts w:ascii="Arial" w:hAnsi="Arial" w:cs="Arial"/>
          <w:sz w:val="24"/>
          <w:szCs w:val="24"/>
        </w:rPr>
        <w:t>demência</w:t>
      </w:r>
      <w:r w:rsidR="00313C04" w:rsidRPr="00041BA1">
        <w:rPr>
          <w:rFonts w:ascii="Arial" w:hAnsi="Arial" w:cs="Arial"/>
          <w:sz w:val="24"/>
          <w:szCs w:val="24"/>
        </w:rPr>
        <w:t>, quando eram praticadas atividades aeróbicas ao longo do tempo</w:t>
      </w:r>
      <w:r w:rsidRPr="00041BA1">
        <w:rPr>
          <w:rFonts w:ascii="Arial" w:hAnsi="Arial" w:cs="Arial"/>
          <w:sz w:val="24"/>
          <w:szCs w:val="24"/>
        </w:rPr>
        <w:t>.</w:t>
      </w:r>
    </w:p>
    <w:p w14:paraId="527006F7" w14:textId="43C2910F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Palavras-chaves: </w:t>
      </w:r>
      <w:r w:rsidR="00E91E39">
        <w:rPr>
          <w:rFonts w:ascii="Arial" w:hAnsi="Arial" w:cs="Arial"/>
          <w:sz w:val="24"/>
          <w:szCs w:val="24"/>
        </w:rPr>
        <w:t xml:space="preserve">Exercício </w:t>
      </w:r>
      <w:r w:rsidR="0022613D">
        <w:rPr>
          <w:rFonts w:ascii="Arial" w:hAnsi="Arial" w:cs="Arial"/>
          <w:sz w:val="24"/>
          <w:szCs w:val="24"/>
        </w:rPr>
        <w:t>físico</w:t>
      </w:r>
      <w:r w:rsidR="00E91E39">
        <w:rPr>
          <w:rFonts w:ascii="Arial" w:hAnsi="Arial" w:cs="Arial"/>
          <w:sz w:val="24"/>
          <w:szCs w:val="24"/>
        </w:rPr>
        <w:t xml:space="preserve">. Cognição. </w:t>
      </w:r>
      <w:r w:rsidR="0022613D">
        <w:rPr>
          <w:rFonts w:ascii="Arial" w:hAnsi="Arial" w:cs="Arial"/>
          <w:sz w:val="24"/>
          <w:szCs w:val="24"/>
        </w:rPr>
        <w:t>Treino aeróbico.</w:t>
      </w:r>
    </w:p>
    <w:p w14:paraId="2CA9FA1E" w14:textId="0FED1F94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</w:p>
    <w:p w14:paraId="16E1199B" w14:textId="54A0028F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</w:p>
    <w:p w14:paraId="198F0B15" w14:textId="1FA8E405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</w:p>
    <w:p w14:paraId="2D4060EB" w14:textId="19D2EDB1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</w:p>
    <w:p w14:paraId="6E59EA13" w14:textId="77777777" w:rsidR="00041BA1" w:rsidRDefault="00041BA1" w:rsidP="00393D8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726E3C2" w14:textId="77777777" w:rsidR="00041BA1" w:rsidRDefault="00041BA1" w:rsidP="00393D8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77452CE" w14:textId="77777777" w:rsidR="00041BA1" w:rsidRDefault="00041BA1" w:rsidP="00393D8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2843E03" w14:textId="77777777" w:rsidR="00041BA1" w:rsidRDefault="00041BA1" w:rsidP="00393D8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F72A8B" w14:textId="77777777" w:rsidR="00041BA1" w:rsidRDefault="00041BA1" w:rsidP="00393D8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BF55C5E" w14:textId="464BAB4B" w:rsidR="00E92A14" w:rsidRDefault="00E92A14" w:rsidP="00393D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 BIBLIOGRÁFICAS</w:t>
      </w:r>
    </w:p>
    <w:p w14:paraId="10FA278F" w14:textId="77777777" w:rsidR="00393D8F" w:rsidRDefault="00393D8F" w:rsidP="00393D8F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</w:pPr>
    </w:p>
    <w:p w14:paraId="06433A0D" w14:textId="1988AC78" w:rsidR="00E92A14" w:rsidRPr="00E4078E" w:rsidRDefault="009D5B95" w:rsidP="00E858A8">
      <w:pPr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  <w:r w:rsidRPr="00E4078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Kirk-Sanchez NJ, </w:t>
      </w:r>
      <w:proofErr w:type="spellStart"/>
      <w:r w:rsidRPr="00E4078E">
        <w:rPr>
          <w:rFonts w:ascii="Arial" w:hAnsi="Arial" w:cs="Arial"/>
          <w:color w:val="212121"/>
          <w:sz w:val="24"/>
          <w:szCs w:val="24"/>
          <w:shd w:val="clear" w:color="auto" w:fill="FFFFFF"/>
        </w:rPr>
        <w:t>McGough</w:t>
      </w:r>
      <w:proofErr w:type="spellEnd"/>
      <w:r w:rsidRPr="00E4078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EL. </w:t>
      </w:r>
      <w:r w:rsidRPr="009D5B9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  <w:lang w:val="en-GB"/>
        </w:rPr>
        <w:t>Physical exercise and cognitive performance in the elderly: current perspectives</w:t>
      </w:r>
      <w:r w:rsidRPr="009D5B95">
        <w:rPr>
          <w:rFonts w:ascii="Arial" w:hAnsi="Arial" w:cs="Arial"/>
          <w:color w:val="212121"/>
          <w:sz w:val="24"/>
          <w:szCs w:val="24"/>
          <w:shd w:val="clear" w:color="auto" w:fill="FFFFFF"/>
          <w:lang w:val="en-GB"/>
        </w:rPr>
        <w:t>. </w:t>
      </w:r>
      <w:r w:rsidRPr="00E4078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Clin </w:t>
      </w:r>
      <w:proofErr w:type="spellStart"/>
      <w:r w:rsidRPr="00E4078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Interv</w:t>
      </w:r>
      <w:proofErr w:type="spellEnd"/>
      <w:r w:rsidRPr="00E4078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Aging. 2014.</w:t>
      </w:r>
    </w:p>
    <w:p w14:paraId="312DB43B" w14:textId="28280F95" w:rsidR="00AA241B" w:rsidRPr="00313C04" w:rsidRDefault="009D5B95" w:rsidP="00E858A8">
      <w:pPr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  <w:r w:rsidRPr="009D5B95">
        <w:rPr>
          <w:rFonts w:ascii="Arial" w:hAnsi="Arial" w:cs="Arial"/>
          <w:color w:val="212121"/>
          <w:sz w:val="24"/>
          <w:szCs w:val="24"/>
          <w:shd w:val="clear" w:color="auto" w:fill="FFFFFF"/>
          <w:lang w:val="en-GB"/>
        </w:rPr>
        <w:t xml:space="preserve">Hillman CH, Erickson KI, Kramer AF. </w:t>
      </w:r>
      <w:r w:rsidRPr="009D5B9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  <w:lang w:val="en-GB"/>
        </w:rPr>
        <w:t>Be smart, exercise your heart: exercise effects on brain and cognition</w:t>
      </w:r>
      <w:r w:rsidRPr="009D5B95">
        <w:rPr>
          <w:rFonts w:ascii="Arial" w:hAnsi="Arial" w:cs="Arial"/>
          <w:color w:val="212121"/>
          <w:sz w:val="24"/>
          <w:szCs w:val="24"/>
          <w:shd w:val="clear" w:color="auto" w:fill="FFFFFF"/>
          <w:lang w:val="en-GB"/>
        </w:rPr>
        <w:t>. </w:t>
      </w:r>
      <w:r w:rsidRPr="00313C04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Nat Rev </w:t>
      </w:r>
      <w:proofErr w:type="spellStart"/>
      <w:r w:rsidRPr="00313C04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Neurosci</w:t>
      </w:r>
      <w:proofErr w:type="spellEnd"/>
      <w:r w:rsidRPr="00313C04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. 2008</w:t>
      </w:r>
    </w:p>
    <w:p w14:paraId="081F0CE6" w14:textId="23EA8EFD" w:rsidR="00AA241B" w:rsidRPr="00313C04" w:rsidRDefault="00AA241B" w:rsidP="00E858A8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A241B">
        <w:rPr>
          <w:rFonts w:ascii="Arial" w:hAnsi="Arial" w:cs="Arial"/>
          <w:sz w:val="24"/>
          <w:szCs w:val="24"/>
          <w:lang w:val="en-US"/>
        </w:rPr>
        <w:t>Gaalema</w:t>
      </w:r>
      <w:proofErr w:type="spellEnd"/>
      <w:r w:rsidRPr="00AA241B">
        <w:rPr>
          <w:rFonts w:ascii="Arial" w:hAnsi="Arial" w:cs="Arial"/>
          <w:sz w:val="24"/>
          <w:szCs w:val="24"/>
          <w:lang w:val="en-US"/>
        </w:rPr>
        <w:t xml:space="preserve"> DE, Mahoney K, </w:t>
      </w:r>
      <w:proofErr w:type="spellStart"/>
      <w:r w:rsidRPr="00AA241B">
        <w:rPr>
          <w:rFonts w:ascii="Arial" w:hAnsi="Arial" w:cs="Arial"/>
          <w:sz w:val="24"/>
          <w:szCs w:val="24"/>
          <w:lang w:val="en-US"/>
        </w:rPr>
        <w:t>Ballon</w:t>
      </w:r>
      <w:proofErr w:type="spellEnd"/>
      <w:r w:rsidRPr="00AA241B">
        <w:rPr>
          <w:rFonts w:ascii="Arial" w:hAnsi="Arial" w:cs="Arial"/>
          <w:sz w:val="24"/>
          <w:szCs w:val="24"/>
          <w:lang w:val="en-US"/>
        </w:rPr>
        <w:t xml:space="preserve"> JS. </w:t>
      </w:r>
      <w:r w:rsidRPr="00041BA1">
        <w:rPr>
          <w:rFonts w:ascii="Arial" w:hAnsi="Arial" w:cs="Arial"/>
          <w:b/>
          <w:bCs/>
          <w:sz w:val="24"/>
          <w:szCs w:val="24"/>
          <w:lang w:val="en-US"/>
        </w:rPr>
        <w:t>Cognition and Exercise: GENERAL OVERVIEW AND IMPLICATIONS FOR CARDIAC REHABILITATION</w:t>
      </w:r>
      <w:r w:rsidRPr="00AA241B">
        <w:rPr>
          <w:rFonts w:ascii="Arial" w:hAnsi="Arial" w:cs="Arial"/>
          <w:sz w:val="24"/>
          <w:szCs w:val="24"/>
          <w:lang w:val="en-US"/>
        </w:rPr>
        <w:t xml:space="preserve">. </w:t>
      </w:r>
      <w:r w:rsidRPr="00313C04">
        <w:rPr>
          <w:rFonts w:ascii="Arial" w:hAnsi="Arial" w:cs="Arial"/>
          <w:sz w:val="24"/>
          <w:szCs w:val="24"/>
          <w:lang w:val="en-US"/>
        </w:rPr>
        <w:t xml:space="preserve">J </w:t>
      </w:r>
      <w:proofErr w:type="spellStart"/>
      <w:r w:rsidRPr="00313C04">
        <w:rPr>
          <w:rFonts w:ascii="Arial" w:hAnsi="Arial" w:cs="Arial"/>
          <w:sz w:val="24"/>
          <w:szCs w:val="24"/>
          <w:lang w:val="en-US"/>
        </w:rPr>
        <w:t>Cardiopulm</w:t>
      </w:r>
      <w:proofErr w:type="spellEnd"/>
      <w:r w:rsidRPr="00313C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13C04">
        <w:rPr>
          <w:rFonts w:ascii="Arial" w:hAnsi="Arial" w:cs="Arial"/>
          <w:sz w:val="24"/>
          <w:szCs w:val="24"/>
          <w:lang w:val="en-US"/>
        </w:rPr>
        <w:t>Rehabil</w:t>
      </w:r>
      <w:proofErr w:type="spellEnd"/>
      <w:r w:rsidRPr="00313C04">
        <w:rPr>
          <w:rFonts w:ascii="Arial" w:hAnsi="Arial" w:cs="Arial"/>
          <w:sz w:val="24"/>
          <w:szCs w:val="24"/>
          <w:lang w:val="en-US"/>
        </w:rPr>
        <w:t xml:space="preserve"> Prev. 2021</w:t>
      </w:r>
    </w:p>
    <w:p w14:paraId="3B1437FC" w14:textId="12B24AF5" w:rsidR="00AA241B" w:rsidRDefault="00AA241B" w:rsidP="00E858A8">
      <w:pPr>
        <w:jc w:val="both"/>
        <w:rPr>
          <w:rFonts w:ascii="Arial" w:hAnsi="Arial" w:cs="Arial"/>
          <w:sz w:val="24"/>
          <w:szCs w:val="24"/>
        </w:rPr>
      </w:pPr>
      <w:r w:rsidRPr="00AA241B">
        <w:rPr>
          <w:rFonts w:ascii="Arial" w:hAnsi="Arial" w:cs="Arial"/>
          <w:sz w:val="24"/>
          <w:szCs w:val="24"/>
          <w:lang w:val="en-US"/>
        </w:rPr>
        <w:t xml:space="preserve">Cheng ST. </w:t>
      </w:r>
      <w:r w:rsidRPr="00041BA1">
        <w:rPr>
          <w:rFonts w:ascii="Arial" w:hAnsi="Arial" w:cs="Arial"/>
          <w:b/>
          <w:bCs/>
          <w:sz w:val="24"/>
          <w:szCs w:val="24"/>
          <w:lang w:val="en-US"/>
        </w:rPr>
        <w:t>Cognitive Reserve and the Prevention of Dementia: the Role of Physical and Cognitive Activities</w:t>
      </w:r>
      <w:r w:rsidRPr="00AA241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AA241B">
        <w:rPr>
          <w:rFonts w:ascii="Arial" w:hAnsi="Arial" w:cs="Arial"/>
          <w:sz w:val="24"/>
          <w:szCs w:val="24"/>
        </w:rPr>
        <w:t>Curr</w:t>
      </w:r>
      <w:proofErr w:type="spellEnd"/>
      <w:r w:rsidRPr="00AA2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41B">
        <w:rPr>
          <w:rFonts w:ascii="Arial" w:hAnsi="Arial" w:cs="Arial"/>
          <w:sz w:val="24"/>
          <w:szCs w:val="24"/>
        </w:rPr>
        <w:t>Psychiatry</w:t>
      </w:r>
      <w:proofErr w:type="spellEnd"/>
      <w:r w:rsidRPr="00AA241B">
        <w:rPr>
          <w:rFonts w:ascii="Arial" w:hAnsi="Arial" w:cs="Arial"/>
          <w:sz w:val="24"/>
          <w:szCs w:val="24"/>
        </w:rPr>
        <w:t xml:space="preserve"> Rep. 2016</w:t>
      </w:r>
    </w:p>
    <w:p w14:paraId="5CF25BC3" w14:textId="77777777" w:rsidR="00AA241B" w:rsidRPr="009D5B95" w:rsidRDefault="00AA241B" w:rsidP="00E858A8">
      <w:pPr>
        <w:jc w:val="both"/>
        <w:rPr>
          <w:rFonts w:ascii="Arial" w:hAnsi="Arial" w:cs="Arial"/>
          <w:sz w:val="24"/>
          <w:szCs w:val="24"/>
        </w:rPr>
      </w:pPr>
    </w:p>
    <w:sectPr w:rsidR="00AA241B" w:rsidRPr="009D5B95" w:rsidSect="00E858A8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1961" w14:textId="77777777" w:rsidR="00473519" w:rsidRDefault="00473519" w:rsidP="00E858A8">
      <w:pPr>
        <w:spacing w:after="0" w:line="240" w:lineRule="auto"/>
      </w:pPr>
      <w:r>
        <w:separator/>
      </w:r>
    </w:p>
  </w:endnote>
  <w:endnote w:type="continuationSeparator" w:id="0">
    <w:p w14:paraId="3EE30594" w14:textId="77777777" w:rsidR="00473519" w:rsidRDefault="00473519" w:rsidP="00E8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5255" w14:textId="44A6C9D0" w:rsidR="00E92A14" w:rsidRDefault="00E92A1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902FC" wp14:editId="0A79DDBA">
              <wp:simplePos x="0" y="0"/>
              <wp:positionH relativeFrom="column">
                <wp:posOffset>-1099185</wp:posOffset>
              </wp:positionH>
              <wp:positionV relativeFrom="paragraph">
                <wp:posOffset>-3810</wp:posOffset>
              </wp:positionV>
              <wp:extent cx="7648575" cy="45719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45719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A5A35B0" id="Retângulo 2" o:spid="_x0000_s1026" style="position:absolute;margin-left:-86.55pt;margin-top:-.3pt;width:602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" fillcolor="#f7c02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D0EF" w14:textId="77777777" w:rsidR="00473519" w:rsidRDefault="00473519" w:rsidP="00E858A8">
      <w:pPr>
        <w:spacing w:after="0" w:line="240" w:lineRule="auto"/>
      </w:pPr>
      <w:r>
        <w:separator/>
      </w:r>
    </w:p>
  </w:footnote>
  <w:footnote w:type="continuationSeparator" w:id="0">
    <w:p w14:paraId="2198D6A6" w14:textId="77777777" w:rsidR="00473519" w:rsidRDefault="00473519" w:rsidP="00E8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10E8" w14:textId="4EBAF3F5" w:rsidR="00E858A8" w:rsidRDefault="00E858A8" w:rsidP="00E858A8">
    <w:pPr>
      <w:pStyle w:val="Cabealho"/>
      <w:jc w:val="center"/>
    </w:pPr>
    <w:r>
      <w:rPr>
        <w:noProof/>
      </w:rPr>
      <w:drawing>
        <wp:inline distT="0" distB="0" distL="0" distR="0" wp14:anchorId="752DD990" wp14:editId="7B00682A">
          <wp:extent cx="792019" cy="533400"/>
          <wp:effectExtent l="0" t="0" r="8255" b="0"/>
          <wp:docPr id="746732727" name="Imagem 746732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04" cy="53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A8"/>
    <w:rsid w:val="00041BA1"/>
    <w:rsid w:val="001313A7"/>
    <w:rsid w:val="0022613D"/>
    <w:rsid w:val="00241656"/>
    <w:rsid w:val="00293564"/>
    <w:rsid w:val="002F2B42"/>
    <w:rsid w:val="00313C04"/>
    <w:rsid w:val="00393D8F"/>
    <w:rsid w:val="00473519"/>
    <w:rsid w:val="00540182"/>
    <w:rsid w:val="00800A37"/>
    <w:rsid w:val="009D5B95"/>
    <w:rsid w:val="00AA241B"/>
    <w:rsid w:val="00C85942"/>
    <w:rsid w:val="00CA1C30"/>
    <w:rsid w:val="00DB16BE"/>
    <w:rsid w:val="00DF24A1"/>
    <w:rsid w:val="00E4078E"/>
    <w:rsid w:val="00E858A8"/>
    <w:rsid w:val="00E91E39"/>
    <w:rsid w:val="00E92A14"/>
    <w:rsid w:val="00EC085B"/>
    <w:rsid w:val="00F822F8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DB50"/>
  <w15:chartTrackingRefBased/>
  <w15:docId w15:val="{F9569FC0-5E08-41C3-ABD9-9D8488CE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8A8"/>
  </w:style>
  <w:style w:type="paragraph" w:styleId="Rodap">
    <w:name w:val="footer"/>
    <w:basedOn w:val="Normal"/>
    <w:link w:val="RodapChar"/>
    <w:uiPriority w:val="99"/>
    <w:unhideWhenUsed/>
    <w:rsid w:val="00E8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8A8"/>
  </w:style>
  <w:style w:type="character" w:styleId="Hyperlink">
    <w:name w:val="Hyperlink"/>
    <w:basedOn w:val="Fontepargpadro"/>
    <w:uiPriority w:val="99"/>
    <w:unhideWhenUsed/>
    <w:rsid w:val="00E858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58A8"/>
    <w:rPr>
      <w:color w:val="605E5C"/>
      <w:shd w:val="clear" w:color="auto" w:fill="E1DFDD"/>
    </w:rPr>
  </w:style>
  <w:style w:type="paragraph" w:customStyle="1" w:styleId="Resumo">
    <w:name w:val="Resumo"/>
    <w:basedOn w:val="Normal"/>
    <w:rsid w:val="00393D8F"/>
    <w:pPr>
      <w:spacing w:before="360"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*edume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riomed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 Alves</dc:creator>
  <cp:keywords/>
  <dc:description/>
  <cp:lastModifiedBy>Robson Natario</cp:lastModifiedBy>
  <cp:revision>4</cp:revision>
  <dcterms:created xsi:type="dcterms:W3CDTF">2022-10-18T21:27:00Z</dcterms:created>
  <dcterms:modified xsi:type="dcterms:W3CDTF">2022-10-20T11:48:00Z</dcterms:modified>
</cp:coreProperties>
</file>