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A6D8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5148A202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35F477E6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2127C6FF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2F3DEDF6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7D8AAE15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1945EA22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01BEA09B" w14:textId="77777777" w:rsidR="003F1BB6" w:rsidRDefault="003F1BB6" w:rsidP="000366AC">
      <w:pPr>
        <w:spacing w:after="0" w:line="240" w:lineRule="auto"/>
        <w:jc w:val="center"/>
        <w:rPr>
          <w:rFonts w:ascii="Garamond" w:hAnsi="Garamond" w:cstheme="minorHAnsi"/>
          <w:b/>
          <w:bCs/>
          <w:noProof/>
          <w:color w:val="BD1633" w:themeColor="accent1" w:themeShade="BF"/>
          <w:sz w:val="28"/>
          <w:szCs w:val="24"/>
        </w:rPr>
      </w:pPr>
    </w:p>
    <w:p w14:paraId="1C3BA755" w14:textId="50167634" w:rsidR="000B56B2" w:rsidRDefault="00C00A3D" w:rsidP="00E234AD">
      <w:pPr>
        <w:spacing w:after="0" w:line="240" w:lineRule="auto"/>
        <w:jc w:val="center"/>
        <w:rPr>
          <w:rFonts w:cstheme="minorHAnsi"/>
          <w:b/>
          <w:bCs/>
          <w:noProof/>
          <w:color w:val="BD1633" w:themeColor="accent1" w:themeShade="BF"/>
          <w:sz w:val="24"/>
          <w:szCs w:val="24"/>
        </w:rPr>
      </w:pPr>
      <w:r>
        <w:rPr>
          <w:rFonts w:cstheme="minorHAnsi"/>
          <w:b/>
          <w:bCs/>
          <w:noProof/>
          <w:color w:val="212120" w:themeColor="text1"/>
          <w:sz w:val="24"/>
          <w:szCs w:val="24"/>
        </w:rPr>
        <w:pict w14:anchorId="43DA48B0">
          <v:group id="Agrupar 11" o:spid="_x0000_s1065" style="position:absolute;left:0;text-align:left;margin-left:-62.15pt;margin-top:-196.25pt;width:577.85pt;height:176.95pt;z-index:251658240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">
            <v:group id="Agrupar 2248" o:spid="_x0000_s1066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67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68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" fillcolor="#deeaf6 [664]" stroked="f"/>
                <v:shape id="Forma Livre 35" o:spid="_x0000_s1069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" path="m619,c471,359,222,699,,969v1685,,1685,,1685,c1686,,1686,,1686,l619,xe" fillcolor="#dfd8c8 [2886]" stroked="f">
                  <v:path arrowok="t" o:connecttype="custom" o:connectlocs="1754605,0;0,2455844;4776267,2455844;4779102,0;1754605,0" o:connectangles="0,0,0,0,0"/>
                </v:shape>
                <v:shape id="Forma Livre 36" o:spid="_x0000_s1070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" path="m919,c,,,,,,340,472,630,687,630,687,801,681,989,570,1134,461v-46,-9,-92,-20,-137,-32c997,429,947,234,919,xe" fillcolor="#f08598 [1940]" stroked="f">
                  <v:path arrowok="t" o:connecttype="custom" o:connectlocs="2605032,0;0,0;1785822,1741340;3214479,1168497;2826134,1087387;2605032,0" o:connectangles="0,0,0,0,0,0"/>
                </v:shape>
                <v:shape id="Forma livre 37" o:spid="_x0000_s1071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" path="m462,244c442,162,419,81,393,,,,,,,,28,234,78,429,78,429v45,12,91,23,137,32c360,352,462,244,462,244xe" fillcolor="#ff5050" stroked="f">
                  <v:path arrowok="t" o:connecttype="custom" o:connectlocs="1309495,618452;1113921,0;0,0;221084,1087360;609397,1168468;1309495,618452" o:connectangles="0,0,0,0,0,0"/>
                </v:shape>
                <v:shape id="Forma Livre 38" o:spid="_x0000_s1072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" path="m178,v26,81,49,162,69,244c247,244,145,352,,461v233,46,464,48,618,41c618,,618,,618,l178,xe" fillcolor="#ff6" stroked="f"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73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74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14:paraId="65148C8E" w14:textId="77777777" w:rsidR="003F1BB6" w:rsidRPr="00E42571" w:rsidRDefault="003F1BB6" w:rsidP="003F1BB6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14:paraId="60612330" w14:textId="77777777" w:rsidR="003F1BB6" w:rsidRDefault="003F1BB6" w:rsidP="003F1BB6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14:paraId="098FCF18" w14:textId="77777777" w:rsidR="003F1BB6" w:rsidRDefault="003F1BB6" w:rsidP="003F1BB6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14:paraId="6D087959" w14:textId="77777777" w:rsidR="003F1BB6" w:rsidRPr="00E42571" w:rsidRDefault="003F1BB6" w:rsidP="003F1BB6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14:paraId="79243CEC" w14:textId="77777777" w:rsidR="003F1BB6" w:rsidRPr="00E42571" w:rsidRDefault="003F1BB6" w:rsidP="003F1BB6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14:paraId="7E4211A8" w14:textId="77777777" w:rsidR="003F1BB6" w:rsidRPr="00E42571" w:rsidRDefault="003F1BB6" w:rsidP="003F1BB6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75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76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77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78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79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80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81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82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83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E234AD">
        <w:rPr>
          <w:rFonts w:cstheme="minorHAnsi"/>
          <w:b/>
          <w:bCs/>
          <w:noProof/>
          <w:color w:val="BD1633" w:themeColor="accent1" w:themeShade="BF"/>
          <w:sz w:val="24"/>
          <w:szCs w:val="24"/>
        </w:rPr>
        <w:t>LEITURAS DE PROFESSORES APOSENTADOS: REPRESENTAÇÕES E PRÁTICAS LEITORAS</w:t>
      </w:r>
    </w:p>
    <w:p w14:paraId="6DCE8CEF" w14:textId="77777777" w:rsidR="007B1378" w:rsidRPr="003F1BB6" w:rsidRDefault="007B1378" w:rsidP="007B1378">
      <w:pPr>
        <w:spacing w:after="0" w:line="240" w:lineRule="auto"/>
        <w:jc w:val="center"/>
        <w:rPr>
          <w:rFonts w:cstheme="minorHAnsi"/>
          <w:b/>
          <w:bCs/>
          <w:color w:val="212120" w:themeColor="text1"/>
          <w:sz w:val="24"/>
          <w:szCs w:val="24"/>
        </w:rPr>
      </w:pPr>
    </w:p>
    <w:p w14:paraId="378F3C23" w14:textId="77777777" w:rsidR="0099281E" w:rsidRPr="00D34A55" w:rsidRDefault="002C7203" w:rsidP="000366AC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34A55">
        <w:rPr>
          <w:rFonts w:cstheme="minorHAnsi"/>
          <w:b/>
          <w:bCs/>
          <w:sz w:val="24"/>
          <w:szCs w:val="24"/>
        </w:rPr>
        <w:t>Antônio Durães de Oliveira Neto</w:t>
      </w:r>
    </w:p>
    <w:p w14:paraId="0D02DB27" w14:textId="77777777" w:rsidR="0099281E" w:rsidRPr="00D34A55" w:rsidRDefault="002C7203" w:rsidP="000366A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>Mestrando em Educação na Universidade Estadual de Montes Claros</w:t>
      </w:r>
    </w:p>
    <w:p w14:paraId="419E2D73" w14:textId="77777777" w:rsidR="0099281E" w:rsidRPr="00D34A55" w:rsidRDefault="00D65380" w:rsidP="000366A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>a</w:t>
      </w:r>
      <w:r w:rsidR="002C7203" w:rsidRPr="00D34A55">
        <w:rPr>
          <w:rFonts w:cstheme="minorHAnsi"/>
          <w:sz w:val="24"/>
          <w:szCs w:val="24"/>
        </w:rPr>
        <w:t>ntonioneto_2010@hotmail.com</w:t>
      </w:r>
    </w:p>
    <w:p w14:paraId="6C427D26" w14:textId="77777777" w:rsidR="000B56B2" w:rsidRPr="00D34A55" w:rsidRDefault="000B56B2" w:rsidP="000366AC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4DC81BFB" w14:textId="77777777" w:rsidR="0099281E" w:rsidRPr="00D34A55" w:rsidRDefault="002C7203" w:rsidP="000366AC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34A55">
        <w:rPr>
          <w:rFonts w:cstheme="minorHAnsi"/>
          <w:b/>
          <w:bCs/>
          <w:sz w:val="24"/>
          <w:szCs w:val="24"/>
        </w:rPr>
        <w:t>Profa. Dra. Geisa Magela Veloso</w:t>
      </w:r>
    </w:p>
    <w:p w14:paraId="10E64BB8" w14:textId="77777777" w:rsidR="0099281E" w:rsidRPr="00D34A55" w:rsidRDefault="002C7203" w:rsidP="000366A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>Profa. da Universidade Estadual de Montes Claros</w:t>
      </w:r>
    </w:p>
    <w:p w14:paraId="6DF39C05" w14:textId="77777777" w:rsidR="0099281E" w:rsidRPr="00D34A55" w:rsidRDefault="002C7203" w:rsidP="000366A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>velosogeisa@gmail.com</w:t>
      </w:r>
    </w:p>
    <w:p w14:paraId="35B56547" w14:textId="77777777" w:rsidR="0099281E" w:rsidRPr="00D34A55" w:rsidRDefault="0099281E" w:rsidP="000366A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AFB1935" w14:textId="77777777" w:rsidR="000B56B2" w:rsidRPr="00D34A55" w:rsidRDefault="0084681F" w:rsidP="00345CA2">
      <w:pPr>
        <w:pStyle w:val="Ttulo5"/>
        <w:rPr>
          <w:rFonts w:asciiTheme="minorHAnsi" w:hAnsiTheme="minorHAnsi"/>
        </w:rPr>
      </w:pPr>
      <w:r w:rsidRPr="00D34A55">
        <w:rPr>
          <w:rFonts w:asciiTheme="minorHAnsi" w:hAnsiTheme="minorHAnsi"/>
        </w:rPr>
        <w:t>Resumo</w:t>
      </w:r>
    </w:p>
    <w:p w14:paraId="5E02B382" w14:textId="77777777" w:rsidR="0084681F" w:rsidRPr="00D34A55" w:rsidRDefault="0084681F" w:rsidP="000366AC">
      <w:pPr>
        <w:tabs>
          <w:tab w:val="left" w:pos="2949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AD7757" w14:textId="2A9EC924" w:rsidR="00ED1A6F" w:rsidRPr="00D34A55" w:rsidRDefault="00ED1A6F" w:rsidP="00345CA2">
      <w:pPr>
        <w:jc w:val="both"/>
        <w:rPr>
          <w:rFonts w:eastAsia="Calibri" w:cstheme="minorHAnsi"/>
          <w:sz w:val="24"/>
          <w:szCs w:val="24"/>
          <w:lang w:val="pt-BR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Vivemos em uma sociedade granfocêntrica, </w:t>
      </w:r>
      <w:r w:rsidR="00345CA2" w:rsidRPr="00D34A55">
        <w:rPr>
          <w:rFonts w:eastAsia="Calibri" w:cstheme="minorHAnsi"/>
          <w:sz w:val="24"/>
          <w:szCs w:val="24"/>
          <w:lang w:val="pt-BR"/>
        </w:rPr>
        <w:t xml:space="preserve">em que a leitura pode assumir diferentes significados na vida das pessoas, podendo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variar em diferentes etapas da vida. A presente pesquisa tem por objetivo analisar as representações de leitura de professores aposentados, buscando compreender os modos de objetivação e ancoragem de suas práticas leitoras. O projeto justifica-se pelo fato de ser importante discutir as práticas de leitura de professores, dado que o processo pelo qual eles se constituíram como leitores pode interferir em suas crenças e representações sobre a leitura e no modo como exercem as práticas leitoras após </w:t>
      </w:r>
      <w:r w:rsidR="00DF5FCD" w:rsidRPr="00D34A55">
        <w:rPr>
          <w:rFonts w:eastAsia="Times New Roman" w:cstheme="minorHAnsi"/>
          <w:sz w:val="24"/>
          <w:szCs w:val="24"/>
          <w:lang w:eastAsia="pt-PT" w:bidi="pt-PT"/>
        </w:rPr>
        <w:t>se aposentarem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. Realizaremos uma pesquisa qualitativa na qual utilizaremos um questionário que será aplicado para </w:t>
      </w:r>
      <w:r w:rsidR="00DF5FCD" w:rsidRPr="00D34A55">
        <w:rPr>
          <w:rFonts w:eastAsia="Times New Roman" w:cstheme="minorHAnsi"/>
          <w:sz w:val="24"/>
          <w:szCs w:val="24"/>
          <w:lang w:eastAsia="pt-PT" w:bidi="pt-PT"/>
        </w:rPr>
        <w:t>50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professores aposentados com idade superior aos sessenta anos. Como referencial teórico serão usados estudos de </w:t>
      </w:r>
      <w:r w:rsidR="00115175" w:rsidRPr="00D34A55">
        <w:rPr>
          <w:rFonts w:cstheme="minorHAnsi"/>
          <w:sz w:val="24"/>
          <w:szCs w:val="24"/>
        </w:rPr>
        <w:t>Chartier (1996; 1998; 2002), Goulemot (1996), Marinho (1998),</w:t>
      </w:r>
      <w:r w:rsidR="0084681F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Freire (1989)</w:t>
      </w:r>
      <w:r w:rsidR="00115175" w:rsidRPr="00D34A55">
        <w:rPr>
          <w:rFonts w:eastAsia="Times New Roman" w:cstheme="minorHAnsi"/>
          <w:sz w:val="24"/>
          <w:szCs w:val="24"/>
          <w:lang w:eastAsia="pt-PT" w:bidi="pt-PT"/>
        </w:rPr>
        <w:t>,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Moscovici (2013), Guareschi; Jovchelovitch (1995), dentre outros.</w:t>
      </w:r>
    </w:p>
    <w:p w14:paraId="14B7F36D" w14:textId="77777777" w:rsidR="00ED1A6F" w:rsidRPr="00D34A55" w:rsidRDefault="00ED1A6F" w:rsidP="00E234AD">
      <w:pPr>
        <w:widowControl w:val="0"/>
        <w:autoSpaceDE w:val="0"/>
        <w:autoSpaceDN w:val="0"/>
        <w:spacing w:before="240" w:after="0" w:line="240" w:lineRule="auto"/>
        <w:ind w:right="119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b/>
          <w:bCs/>
          <w:sz w:val="24"/>
          <w:szCs w:val="24"/>
          <w:lang w:eastAsia="pt-PT" w:bidi="pt-PT"/>
        </w:rPr>
        <w:t>Palavras-chave: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Práticas de Leitura. Representações Sociais. Leitura de Professores.</w:t>
      </w:r>
    </w:p>
    <w:p w14:paraId="23C0FC0D" w14:textId="77777777" w:rsidR="00E234AD" w:rsidRDefault="00E234AD" w:rsidP="00E234AD">
      <w:pPr>
        <w:pStyle w:val="SemEspaamento"/>
        <w:spacing w:after="240"/>
        <w:rPr>
          <w:rFonts w:eastAsia="Times New Roman" w:cstheme="minorHAnsi"/>
          <w:b/>
          <w:bCs/>
          <w:sz w:val="24"/>
          <w:szCs w:val="24"/>
          <w:lang w:eastAsia="pt-PT" w:bidi="pt-PT"/>
        </w:rPr>
      </w:pPr>
    </w:p>
    <w:p w14:paraId="253989E5" w14:textId="35694D23" w:rsidR="00ED1A6F" w:rsidRPr="00D34A55" w:rsidRDefault="0084681F" w:rsidP="003F1BB6">
      <w:pPr>
        <w:pStyle w:val="SemEspaamento"/>
        <w:numPr>
          <w:ilvl w:val="0"/>
          <w:numId w:val="14"/>
        </w:numPr>
        <w:spacing w:before="240" w:after="240"/>
        <w:ind w:left="284"/>
        <w:rPr>
          <w:rFonts w:eastAsia="Times New Roman" w:cstheme="minorHAnsi"/>
          <w:b/>
          <w:bCs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b/>
          <w:bCs/>
          <w:sz w:val="24"/>
          <w:szCs w:val="24"/>
          <w:lang w:eastAsia="pt-PT" w:bidi="pt-PT"/>
        </w:rPr>
        <w:t>Introdução</w:t>
      </w:r>
    </w:p>
    <w:p w14:paraId="6A1CE3C1" w14:textId="77777777" w:rsidR="003F1BB6" w:rsidRPr="00D34A55" w:rsidRDefault="003F1BB6" w:rsidP="003F1BB6">
      <w:pPr>
        <w:pStyle w:val="SemEspaamento"/>
        <w:ind w:left="-76"/>
        <w:rPr>
          <w:rFonts w:eastAsia="Times New Roman" w:cstheme="minorHAnsi"/>
          <w:b/>
          <w:bCs/>
          <w:sz w:val="24"/>
          <w:szCs w:val="24"/>
          <w:lang w:eastAsia="pt-PT" w:bidi="pt-PT"/>
        </w:rPr>
      </w:pPr>
    </w:p>
    <w:p w14:paraId="61E7EDFF" w14:textId="77777777" w:rsidR="004E07C7" w:rsidRPr="00D34A55" w:rsidRDefault="00977F79" w:rsidP="000366AC">
      <w:pPr>
        <w:widowControl w:val="0"/>
        <w:autoSpaceDE w:val="0"/>
        <w:autoSpaceDN w:val="0"/>
        <w:spacing w:after="0" w:line="240" w:lineRule="auto"/>
        <w:ind w:left="102" w:right="119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Este projeto de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pesquisa situa-se no campo de estudo sobre o letramento e tem por objeto as práticas de leitura de professores aposentados e será desenvolvida no âmbito do Mestrado em Educação da Unimontes, na linha de Multiletramentos e Práticas Educativas.</w:t>
      </w:r>
    </w:p>
    <w:p w14:paraId="19A243B4" w14:textId="715A6483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7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bookmarkStart w:id="0" w:name="_Hlk34421241"/>
      <w:r w:rsidRPr="00D34A55">
        <w:rPr>
          <w:rFonts w:eastAsia="Times New Roman" w:cstheme="minorHAnsi"/>
          <w:sz w:val="24"/>
          <w:szCs w:val="24"/>
          <w:lang w:eastAsia="pt-PT" w:bidi="pt-PT"/>
        </w:rPr>
        <w:t>Em uma sociedade grafocêntrica, é creditada à leitura o poder de promover o desenvolvimento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dos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indivíduos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das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sociedades,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seja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no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âmbito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intelectual,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social,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cultural, cognitivo, político ou econômico. Além da aquisição de conhecimento, a leitura atua como instrumento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interlocução,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pois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se</w:t>
      </w:r>
      <w:r w:rsidR="0084681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trata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um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processo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cognitivo,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dinâmico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social,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não um ato isolado, visto que, por meio dela, o leitor </w:t>
      </w:r>
      <w:r w:rsidR="00BB21DB" w:rsidRPr="00D34A55">
        <w:rPr>
          <w:rFonts w:eastAsia="Times New Roman" w:cstheme="minorHAnsi"/>
          <w:sz w:val="24"/>
          <w:szCs w:val="24"/>
          <w:lang w:eastAsia="pt-PT" w:bidi="pt-PT"/>
        </w:rPr>
        <w:t>interage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com o autor pela via do texto.</w:t>
      </w:r>
      <w:bookmarkEnd w:id="0"/>
    </w:p>
    <w:p w14:paraId="33CEEA08" w14:textId="77777777" w:rsidR="003F1BB6" w:rsidRPr="00D34A55" w:rsidRDefault="003F1BB6" w:rsidP="000366AC">
      <w:pPr>
        <w:widowControl w:val="0"/>
        <w:autoSpaceDE w:val="0"/>
        <w:autoSpaceDN w:val="0"/>
        <w:spacing w:after="0" w:line="240" w:lineRule="auto"/>
        <w:ind w:left="102" w:right="117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</w:p>
    <w:p w14:paraId="4710F565" w14:textId="77777777" w:rsidR="002C042F" w:rsidRPr="00D34A55" w:rsidRDefault="002C042F" w:rsidP="003F1BB6">
      <w:pPr>
        <w:pStyle w:val="SemEspaamento"/>
        <w:numPr>
          <w:ilvl w:val="0"/>
          <w:numId w:val="14"/>
        </w:numPr>
        <w:spacing w:before="240" w:after="240"/>
        <w:ind w:left="426"/>
        <w:rPr>
          <w:rFonts w:cstheme="minorHAnsi"/>
          <w:b/>
          <w:bCs/>
          <w:sz w:val="24"/>
          <w:szCs w:val="24"/>
        </w:rPr>
      </w:pPr>
      <w:r w:rsidRPr="00D34A55">
        <w:rPr>
          <w:rFonts w:eastAsia="Times New Roman" w:cstheme="minorHAnsi"/>
          <w:b/>
          <w:bCs/>
          <w:sz w:val="24"/>
          <w:szCs w:val="24"/>
        </w:rPr>
        <w:t>Justificativa e Problema de Pesquisa:</w:t>
      </w:r>
    </w:p>
    <w:p w14:paraId="0716372C" w14:textId="77777777" w:rsidR="003F1BB6" w:rsidRPr="00D34A55" w:rsidRDefault="003F1BB6" w:rsidP="000366AC">
      <w:pPr>
        <w:widowControl w:val="0"/>
        <w:autoSpaceDE w:val="0"/>
        <w:autoSpaceDN w:val="0"/>
        <w:spacing w:after="0" w:line="240" w:lineRule="auto"/>
        <w:ind w:left="102" w:right="117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</w:p>
    <w:p w14:paraId="388EBFEA" w14:textId="23F4F2E0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7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Esta pesquisa justifica-se </w:t>
      </w:r>
      <w:r w:rsidR="002C042F" w:rsidRPr="00D34A55">
        <w:rPr>
          <w:rFonts w:eastAsia="Times New Roman" w:cstheme="minorHAnsi"/>
          <w:sz w:val="24"/>
          <w:szCs w:val="24"/>
          <w:lang w:eastAsia="pt-PT" w:bidi="pt-PT"/>
        </w:rPr>
        <w:t xml:space="preserve">pela importância da leitura nas sociedades contemporâneas, associada ao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prolongamento da expectativa de vida da população brasileira, fato que vem aumentando cada vez mais e, diante disso, surge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necessidade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em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investigar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relações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desse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público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com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práticas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leitura.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Neste caso, pretendemos pesquisar as representações de professores que agora se encontram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aposentados.</w:t>
      </w:r>
    </w:p>
    <w:p w14:paraId="57653891" w14:textId="6078E901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Após realizar algumas buscas por pesquisas e estudos já publicados, foi possível perceber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necessidade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averiguar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o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processo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pelo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qual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os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professores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se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constituíram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como leitores e de que maneira esse mesmo processo pode interferir no modo como eles exercem suas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práticas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leitoras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partir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momento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que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suas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atividades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profissionais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foram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encerradas. Julga-se necessário uma atenção especial para essa classe de profissionais, visto que eles merecem uma valorização</w:t>
      </w:r>
      <w:r w:rsidR="00345CA2" w:rsidRPr="00D34A55">
        <w:rPr>
          <w:rStyle w:val="Refdecomentrio"/>
          <w:rFonts w:cstheme="minorHAnsi"/>
          <w:sz w:val="24"/>
          <w:szCs w:val="24"/>
        </w:rPr>
        <w:t>,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tanto pelo meio social em que vivem quanto pelos estudos que abordam a perspectiva social, cognitiva, política e</w:t>
      </w:r>
      <w:r w:rsidR="00E234AD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cultural.</w:t>
      </w:r>
    </w:p>
    <w:p w14:paraId="6137F43B" w14:textId="77777777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Para que ocorra a investigação</w:t>
      </w:r>
      <w:r w:rsidR="00381CD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aqui proposta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, buscamos responder o seguinte questionamento: quais experiências, expectativas, sonhos e projetos orientam a produção das representações e ancoram as práticas de leitura de professores aposentados?</w:t>
      </w:r>
    </w:p>
    <w:p w14:paraId="0089DF4E" w14:textId="77777777" w:rsidR="003F1BB6" w:rsidRPr="00D34A55" w:rsidRDefault="003F1BB6" w:rsidP="003F1BB6">
      <w:pPr>
        <w:pStyle w:val="SemEspaamento"/>
        <w:ind w:left="426"/>
        <w:rPr>
          <w:rFonts w:eastAsia="Times New Roman" w:cstheme="minorHAnsi"/>
          <w:b/>
          <w:bCs/>
          <w:sz w:val="24"/>
          <w:szCs w:val="24"/>
          <w:lang w:eastAsia="pt-PT" w:bidi="pt-PT"/>
        </w:rPr>
      </w:pPr>
    </w:p>
    <w:p w14:paraId="618C3F10" w14:textId="103C9E19" w:rsidR="002C042F" w:rsidRPr="00D34A55" w:rsidRDefault="002C042F" w:rsidP="003F1BB6">
      <w:pPr>
        <w:pStyle w:val="SemEspaamento"/>
        <w:numPr>
          <w:ilvl w:val="0"/>
          <w:numId w:val="14"/>
        </w:numPr>
        <w:spacing w:before="240" w:after="240"/>
        <w:ind w:left="426"/>
        <w:rPr>
          <w:rFonts w:eastAsia="Times New Roman" w:cstheme="minorHAnsi"/>
          <w:b/>
          <w:bCs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b/>
          <w:bCs/>
          <w:sz w:val="24"/>
          <w:szCs w:val="24"/>
        </w:rPr>
        <w:t>Objetivos da Pesquisa:</w:t>
      </w:r>
    </w:p>
    <w:p w14:paraId="29636250" w14:textId="77777777" w:rsidR="003F1BB6" w:rsidRPr="00D34A55" w:rsidRDefault="003F1BB6" w:rsidP="000366AC">
      <w:pPr>
        <w:widowControl w:val="0"/>
        <w:autoSpaceDE w:val="0"/>
        <w:autoSpaceDN w:val="0"/>
        <w:spacing w:after="0" w:line="240" w:lineRule="auto"/>
        <w:ind w:left="102" w:right="116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</w:p>
    <w:p w14:paraId="5C5C2978" w14:textId="71283239" w:rsidR="004E07C7" w:rsidRPr="00D34A55" w:rsidRDefault="00F2458A" w:rsidP="000366AC">
      <w:pPr>
        <w:widowControl w:val="0"/>
        <w:autoSpaceDE w:val="0"/>
        <w:autoSpaceDN w:val="0"/>
        <w:spacing w:after="0" w:line="240" w:lineRule="auto"/>
        <w:ind w:left="102" w:right="116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Como objetivo, este trabalho busca analisar as representações de leitura de professores aposentados, de </w:t>
      </w:r>
      <w:r w:rsidR="000D26D8" w:rsidRPr="00D34A55">
        <w:rPr>
          <w:rFonts w:eastAsia="Times New Roman" w:cstheme="minorHAnsi"/>
          <w:sz w:val="24"/>
          <w:szCs w:val="24"/>
          <w:lang w:eastAsia="pt-PT" w:bidi="pt-PT"/>
        </w:rPr>
        <w:t>forma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que seja possível compreender os modos de objetivação e ancoragem de suas práticas leitoras.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É importante</w:t>
      </w:r>
      <w:r w:rsid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compreender como os professores, profissionais que estiveram sempre envolvidos com a leitura durante a carreira, dão continuidade às suas práticas leitoras a partir do momento que se aposentam. Além disso, buscamos saber como esses sujeitos veem 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leitura como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aliada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da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saúde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mental,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atuando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na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prevenção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doenças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que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atingem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a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 xml:space="preserve">memória e outras funções mentais importantes ao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seu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equilíbrio, cognição 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sanidade.</w:t>
      </w:r>
    </w:p>
    <w:p w14:paraId="56AFC692" w14:textId="27481D6C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7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Com a intenção de construir respostas a que se propõe este projeto, buscaremos compreender os modos pelos quais os sujeitos investigados apropriam-se dos portadores de textos que lhes são disponibilizados, verificando a forma como os conteúdos em circulação incidem sobre as suas práticas de leitura. Assim, será possível a discussão dos mecanismos de ancoragem das representações de leitura dos sujeitos da pesquisa,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mapeando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formas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objetivação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modo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como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práticas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leitoras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geram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novas representações de</w:t>
      </w:r>
      <w:r w:rsidR="00345CA2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leitura.</w:t>
      </w:r>
    </w:p>
    <w:p w14:paraId="1EA327DE" w14:textId="77777777" w:rsidR="003F1BB6" w:rsidRPr="00D34A55" w:rsidRDefault="003F1BB6" w:rsidP="003F1BB6">
      <w:pPr>
        <w:pStyle w:val="SemEspaamento"/>
        <w:ind w:left="426"/>
        <w:rPr>
          <w:rFonts w:cstheme="minorHAnsi"/>
          <w:b/>
          <w:bCs/>
          <w:sz w:val="24"/>
          <w:szCs w:val="24"/>
        </w:rPr>
      </w:pPr>
    </w:p>
    <w:p w14:paraId="2ED1E351" w14:textId="64BF6C1B" w:rsidR="00E45F36" w:rsidRPr="00D34A55" w:rsidRDefault="00E45F36" w:rsidP="003F1BB6">
      <w:pPr>
        <w:pStyle w:val="SemEspaamento"/>
        <w:numPr>
          <w:ilvl w:val="0"/>
          <w:numId w:val="14"/>
        </w:numPr>
        <w:spacing w:before="240" w:after="240"/>
        <w:ind w:left="426"/>
        <w:rPr>
          <w:rFonts w:cstheme="minorHAnsi"/>
          <w:b/>
          <w:bCs/>
          <w:sz w:val="24"/>
          <w:szCs w:val="24"/>
        </w:rPr>
      </w:pPr>
      <w:r w:rsidRPr="00D34A55">
        <w:rPr>
          <w:rFonts w:eastAsia="Times New Roman" w:cstheme="minorHAnsi"/>
          <w:b/>
          <w:bCs/>
          <w:sz w:val="24"/>
          <w:szCs w:val="24"/>
        </w:rPr>
        <w:t>Referencial Teórico:</w:t>
      </w:r>
    </w:p>
    <w:p w14:paraId="6D6FDB22" w14:textId="77777777" w:rsidR="003F1BB6" w:rsidRPr="00D34A55" w:rsidRDefault="003F1BB6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</w:p>
    <w:p w14:paraId="38F67619" w14:textId="0C4DCB28" w:rsidR="004E07C7" w:rsidRPr="00D34A55" w:rsidRDefault="00B903F3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Para a construção do referencial teórico, p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 xml:space="preserve">artiremos de pensamentos e estudos de autores que já desenvolveram reflexões acerca </w:t>
      </w:r>
      <w:r w:rsidR="007662E3" w:rsidRPr="00D34A55">
        <w:rPr>
          <w:rFonts w:eastAsia="Times New Roman" w:cstheme="minorHAnsi"/>
          <w:sz w:val="24"/>
          <w:szCs w:val="24"/>
          <w:lang w:eastAsia="pt-PT" w:bidi="pt-PT"/>
        </w:rPr>
        <w:t>da temática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, sejam as práticas de leitura ou a Teoria das Representações Sociais. A pesquisa se desenvolverá no campo do letramento, a partir de uma perspectiva social</w:t>
      </w:r>
      <w:r w:rsidR="003A641F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="004E07C7" w:rsidRPr="00D34A55">
        <w:rPr>
          <w:rFonts w:eastAsia="Times New Roman" w:cstheme="minorHAnsi"/>
          <w:sz w:val="24"/>
          <w:szCs w:val="24"/>
          <w:lang w:eastAsia="pt-PT" w:bidi="pt-PT"/>
        </w:rPr>
        <w:t>e utilizará Fischer (2006), Martins (1982), Smith (1999), Freire (1989), dentre outros autores que discutem teorias relacionadas à leitura, e nos darão suporte para relacioná-la às representações e ao objeto desta pesquisa.</w:t>
      </w:r>
    </w:p>
    <w:p w14:paraId="621D689C" w14:textId="77777777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No que tange as práticas de leitura, utilizaremos os pensamentos de teóricos como: </w:t>
      </w:r>
      <w:r w:rsidR="00B903F3" w:rsidRPr="00D34A55">
        <w:rPr>
          <w:rFonts w:cstheme="minorHAnsi"/>
          <w:sz w:val="24"/>
          <w:szCs w:val="24"/>
        </w:rPr>
        <w:lastRenderedPageBreak/>
        <w:t>Chartier (1996; 1998; 2002); Goulemot (1996)</w:t>
      </w:r>
      <w:r w:rsidR="00C14A47" w:rsidRPr="00D34A55">
        <w:rPr>
          <w:rFonts w:cstheme="minorHAnsi"/>
          <w:sz w:val="24"/>
          <w:szCs w:val="24"/>
        </w:rPr>
        <w:t>; Marinho (1998)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, de maneira que os estudos já realizados por esses teóricos possam subsidiar as nossas discussões.</w:t>
      </w:r>
    </w:p>
    <w:p w14:paraId="1D43061C" w14:textId="2E17B2EE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Para analisar as práticas de leitura de professores aposentados a partir da Teoria das </w:t>
      </w:r>
      <w:bookmarkStart w:id="1" w:name="_GoBack"/>
      <w:bookmarkEnd w:id="1"/>
      <w:r w:rsidRPr="00D34A55">
        <w:rPr>
          <w:rFonts w:eastAsia="Times New Roman" w:cstheme="minorHAnsi"/>
          <w:sz w:val="24"/>
          <w:szCs w:val="24"/>
          <w:lang w:eastAsia="pt-PT" w:bidi="pt-PT"/>
        </w:rPr>
        <w:t>Representações Sociais,</w:t>
      </w:r>
      <w:r w:rsidR="00115175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e </w:t>
      </w:r>
      <w:r w:rsidR="007662E3" w:rsidRPr="00D34A55">
        <w:rPr>
          <w:rFonts w:eastAsia="Times New Roman" w:cstheme="minorHAnsi"/>
          <w:sz w:val="24"/>
          <w:szCs w:val="24"/>
          <w:lang w:eastAsia="pt-PT" w:bidi="pt-PT"/>
        </w:rPr>
        <w:t>compreende</w:t>
      </w:r>
      <w:r w:rsidR="00115175" w:rsidRPr="00D34A55">
        <w:rPr>
          <w:rFonts w:eastAsia="Times New Roman" w:cstheme="minorHAnsi"/>
          <w:sz w:val="24"/>
          <w:szCs w:val="24"/>
          <w:lang w:eastAsia="pt-PT" w:bidi="pt-PT"/>
        </w:rPr>
        <w:t>r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o olhar dos sujeitos ao que se refere às construções sociais, teremos como suporte estudos de Moscovici (2013), que cunhou o conceito de Representações Sociais. Utilizaremos,</w:t>
      </w:r>
      <w:r w:rsidR="000D26D8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também,</w:t>
      </w:r>
      <w:r w:rsidR="00AE4974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estudos de Guareschi; Jovchelovitch (1995) e Jodelet (2001)</w:t>
      </w:r>
      <w:r w:rsidR="00381CD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,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autores que intensificaram os estudos </w:t>
      </w:r>
      <w:r w:rsidR="00115175" w:rsidRPr="00D34A55">
        <w:rPr>
          <w:rFonts w:eastAsia="Times New Roman" w:cstheme="minorHAnsi"/>
          <w:sz w:val="24"/>
          <w:szCs w:val="24"/>
          <w:lang w:eastAsia="pt-PT" w:bidi="pt-PT"/>
        </w:rPr>
        <w:t>acerca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das representações.</w:t>
      </w:r>
    </w:p>
    <w:p w14:paraId="2F4E270E" w14:textId="77777777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É importante destacar que pesquisas desenvolvidas pelo Instituto Brasileiro de Geografia e Estatística (IBGE) serão de suma importância para o desenvolvimento deste trabalho, já que elas permitirão fazer pontuações acerca do contingente populacional d</w:t>
      </w:r>
      <w:r w:rsidR="000D26D8" w:rsidRPr="00D34A55">
        <w:rPr>
          <w:rFonts w:eastAsia="Times New Roman" w:cstheme="minorHAnsi"/>
          <w:sz w:val="24"/>
          <w:szCs w:val="24"/>
          <w:lang w:eastAsia="pt-PT" w:bidi="pt-PT"/>
        </w:rPr>
        <w:t>a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s </w:t>
      </w:r>
      <w:r w:rsidR="000D26D8" w:rsidRPr="00D34A55">
        <w:rPr>
          <w:rFonts w:eastAsia="Times New Roman" w:cstheme="minorHAnsi"/>
          <w:sz w:val="24"/>
          <w:szCs w:val="24"/>
          <w:lang w:eastAsia="pt-PT" w:bidi="pt-PT"/>
        </w:rPr>
        <w:t>pessoas com idade superior aos sessenta anos em território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 brasileiro, bem como estudos relativos ao Índice Nacional de Alfabetismo (INAF), que discutem práticas de leituras da população brasileira.</w:t>
      </w:r>
    </w:p>
    <w:p w14:paraId="03F264ED" w14:textId="77777777" w:rsidR="003F1BB6" w:rsidRPr="00D34A55" w:rsidRDefault="003F1BB6" w:rsidP="003F1BB6">
      <w:pPr>
        <w:pStyle w:val="SemEspaamento"/>
        <w:rPr>
          <w:rFonts w:eastAsia="Times New Roman" w:cstheme="minorHAnsi"/>
          <w:b/>
          <w:bCs/>
          <w:sz w:val="24"/>
          <w:szCs w:val="24"/>
          <w:lang w:eastAsia="pt-PT" w:bidi="pt-PT"/>
        </w:rPr>
      </w:pPr>
    </w:p>
    <w:p w14:paraId="1214725D" w14:textId="773694AB" w:rsidR="00E45F36" w:rsidRPr="00D34A55" w:rsidRDefault="00E45F36" w:rsidP="003F1BB6">
      <w:pPr>
        <w:pStyle w:val="SemEspaamento"/>
        <w:numPr>
          <w:ilvl w:val="0"/>
          <w:numId w:val="14"/>
        </w:numPr>
        <w:spacing w:before="240" w:after="240" w:line="480" w:lineRule="auto"/>
        <w:ind w:left="426"/>
        <w:rPr>
          <w:rFonts w:eastAsia="Times New Roman" w:cstheme="minorHAnsi"/>
          <w:b/>
          <w:bCs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b/>
          <w:bCs/>
          <w:sz w:val="24"/>
          <w:szCs w:val="24"/>
        </w:rPr>
        <w:t>Procedimentos Metodológicos:</w:t>
      </w:r>
    </w:p>
    <w:p w14:paraId="357407CB" w14:textId="051694DE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Pela natureza do projeto, a abordagem qualitativa colocou-se como a mais adequada para atender as necessidades da pesquisa, já que “na pesquisa qualitativa, de forma muito geral, segue-se a mesma rota ao realizar uma investigação. Isto é, existe uma escolha de um assunto ou problema, uma coleta e análise de informações” (TRIVIÑOS, 1987, p. 131).</w:t>
      </w:r>
    </w:p>
    <w:p w14:paraId="3F5BBE74" w14:textId="197BD7F2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Visando uma maior eficácia deste trabalho, julgamos indicado a aplicação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um questionário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fim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de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uma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melhor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visualização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dos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perfis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e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melhores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análises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das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respostas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dos</w:t>
      </w:r>
      <w:r w:rsidR="003F1BB6" w:rsidRPr="00D34A55">
        <w:rPr>
          <w:rFonts w:eastAsia="Times New Roman" w:cstheme="minorHAnsi"/>
          <w:sz w:val="24"/>
          <w:szCs w:val="24"/>
          <w:lang w:eastAsia="pt-PT" w:bidi="pt-PT"/>
        </w:rPr>
        <w:t xml:space="preserve"> 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 xml:space="preserve">entrevistados. </w:t>
      </w:r>
      <w:r w:rsidR="00C14A47" w:rsidRPr="00D34A55">
        <w:rPr>
          <w:rFonts w:eastAsia="Times New Roman" w:cstheme="minorHAnsi"/>
          <w:sz w:val="24"/>
          <w:szCs w:val="24"/>
          <w:lang w:eastAsia="pt-PT" w:bidi="pt-PT"/>
        </w:rPr>
        <w:t>P</w:t>
      </w:r>
      <w:r w:rsidRPr="00D34A55">
        <w:rPr>
          <w:rFonts w:eastAsia="Times New Roman" w:cstheme="minorHAnsi"/>
          <w:sz w:val="24"/>
          <w:szCs w:val="24"/>
          <w:lang w:eastAsia="pt-PT" w:bidi="pt-PT"/>
        </w:rPr>
        <w:t>or meio dos questionários, será possível identificar quem são as pessoas participantes e quais são as suas concepções e percepções acerca da leitura antes e depois da aposentadoria, dados que possibilitarão identificar as representações e práticas de leitura desses indivíduos no que tange às práticas leitoras.</w:t>
      </w:r>
    </w:p>
    <w:p w14:paraId="3DA63B76" w14:textId="77777777" w:rsidR="004E07C7" w:rsidRPr="00D34A55" w:rsidRDefault="004E07C7" w:rsidP="000366AC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eastAsia="Times New Roman" w:cstheme="minorHAnsi"/>
          <w:sz w:val="24"/>
          <w:szCs w:val="24"/>
          <w:lang w:eastAsia="pt-PT" w:bidi="pt-PT"/>
        </w:rPr>
      </w:pPr>
      <w:r w:rsidRPr="00D34A55">
        <w:rPr>
          <w:rFonts w:eastAsia="Times New Roman" w:cstheme="minorHAnsi"/>
          <w:sz w:val="24"/>
          <w:szCs w:val="24"/>
          <w:lang w:eastAsia="pt-PT" w:bidi="pt-PT"/>
        </w:rPr>
        <w:t>Os questionários contarão com cerca de 17 perguntas abertas e fechadas e serão respondidos por cerca de 50 professores, entre homens e mulheres, que já se encontram aposentados. Entretanto, determinaremos a idade mínima de sessenta anos para a inclusão de sujeitos como participantes na pesquisa. Além de serem aposentados, os sujeitos deverão ter exercido suas práticas profissionais na docência, sejam quais forem as áreas do conhecimento ou a modalidade de ensino.</w:t>
      </w:r>
    </w:p>
    <w:p w14:paraId="2D43F71C" w14:textId="12ECDCA4" w:rsidR="00D03D9F" w:rsidRPr="00D34A55" w:rsidRDefault="00D03D9F" w:rsidP="000366AC">
      <w:pPr>
        <w:pStyle w:val="Corpodetexto"/>
        <w:ind w:left="102" w:right="116" w:firstLine="707"/>
        <w:jc w:val="both"/>
        <w:rPr>
          <w:rFonts w:asciiTheme="minorHAnsi" w:hAnsiTheme="minorHAnsi" w:cstheme="minorHAnsi"/>
        </w:rPr>
      </w:pPr>
      <w:r w:rsidRPr="00D34A55">
        <w:rPr>
          <w:rFonts w:asciiTheme="minorHAnsi" w:hAnsiTheme="minorHAnsi" w:cstheme="minorHAnsi"/>
        </w:rPr>
        <w:t>Em todo o processo de pesquisa serão utilizados procedimentos éticos, visando garantir aos sujeitos investigados direitos básicos para sua participação no estudo, quais sejam, uso acadêmico das informações fornecidas; a preservação da identidade; a confidencialidade das informações; o respeito à vida e ao bem estar físico, espiritual, psicológico, pessoal e profissional; em consonância com a Resolução 196/96, do Conselho Nacional da Saúde, revisada pela Resolução 466/2012, que orienta pesquisas que envolvem seres humanos. Todos os sujeitos participarão voluntariamente do estudo, sendo que o seu consentimento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será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atestado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pela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assinatura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de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Termo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de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Consentimento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Livre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e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Esclarecido para participação em</w:t>
      </w:r>
      <w:r w:rsidR="00345CA2" w:rsidRPr="00D34A55">
        <w:rPr>
          <w:rFonts w:asciiTheme="minorHAnsi" w:hAnsiTheme="minorHAnsi" w:cstheme="minorHAnsi"/>
        </w:rPr>
        <w:t xml:space="preserve"> </w:t>
      </w:r>
      <w:r w:rsidRPr="00D34A55">
        <w:rPr>
          <w:rFonts w:asciiTheme="minorHAnsi" w:hAnsiTheme="minorHAnsi" w:cstheme="minorHAnsi"/>
        </w:rPr>
        <w:t>pesquisa.</w:t>
      </w:r>
    </w:p>
    <w:p w14:paraId="13C8A69E" w14:textId="77777777" w:rsidR="003F1BB6" w:rsidRPr="00D34A55" w:rsidRDefault="003F1BB6" w:rsidP="003F1BB6">
      <w:pPr>
        <w:pStyle w:val="SemEspaamento"/>
        <w:ind w:left="426"/>
        <w:rPr>
          <w:rFonts w:cstheme="minorHAnsi"/>
          <w:b/>
          <w:bCs/>
          <w:sz w:val="24"/>
          <w:szCs w:val="24"/>
        </w:rPr>
      </w:pPr>
    </w:p>
    <w:p w14:paraId="5DD2F883" w14:textId="655BF4BB" w:rsidR="00E45F36" w:rsidRPr="00D34A55" w:rsidRDefault="00E45F36" w:rsidP="003F1BB6">
      <w:pPr>
        <w:pStyle w:val="SemEspaamento"/>
        <w:numPr>
          <w:ilvl w:val="0"/>
          <w:numId w:val="14"/>
        </w:numPr>
        <w:spacing w:before="240" w:after="240"/>
        <w:ind w:left="426"/>
        <w:rPr>
          <w:rFonts w:cstheme="minorHAnsi"/>
          <w:b/>
          <w:bCs/>
          <w:sz w:val="24"/>
          <w:szCs w:val="24"/>
        </w:rPr>
      </w:pPr>
      <w:r w:rsidRPr="00D34A55">
        <w:rPr>
          <w:rFonts w:cstheme="minorHAnsi"/>
          <w:b/>
          <w:bCs/>
          <w:sz w:val="24"/>
          <w:szCs w:val="24"/>
        </w:rPr>
        <w:t>Considerações finais</w:t>
      </w:r>
    </w:p>
    <w:p w14:paraId="642D887E" w14:textId="77777777" w:rsidR="003F1BB6" w:rsidRPr="00D34A55" w:rsidRDefault="003F1BB6" w:rsidP="000366AC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14:paraId="0194A185" w14:textId="13ACB878" w:rsidR="00E45F36" w:rsidRPr="00D34A55" w:rsidRDefault="00E45F36" w:rsidP="000366AC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 xml:space="preserve">A partir das respostas colhidas, buscaremos atender aos objetivos propostos nesse trabalho, de forma que será possível analisar as representações de leitura de professores </w:t>
      </w:r>
      <w:r w:rsidRPr="00D34A55">
        <w:rPr>
          <w:rFonts w:cstheme="minorHAnsi"/>
          <w:sz w:val="24"/>
          <w:szCs w:val="24"/>
        </w:rPr>
        <w:lastRenderedPageBreak/>
        <w:t>aposentados, buscando os modos de objetivação e ancoragem de suas práticas leitoras. Para mais, poderemos descobrir como os sujeitos participantes da pesquisa mantém as suas leituras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após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alcançarem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a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aposentadoria,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de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modo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que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as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mudanças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ou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a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estabilidade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dessas práticas possam ser analisadas de forma</w:t>
      </w:r>
      <w:r w:rsidR="00345CA2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abrangente.</w:t>
      </w:r>
    </w:p>
    <w:p w14:paraId="69F3BFED" w14:textId="77777777" w:rsidR="003F1BB6" w:rsidRPr="00D34A55" w:rsidRDefault="003F1BB6" w:rsidP="003F1BB6">
      <w:pPr>
        <w:pStyle w:val="SemEspaamento"/>
        <w:ind w:left="426"/>
        <w:rPr>
          <w:rFonts w:cstheme="minorHAnsi"/>
          <w:b/>
          <w:bCs/>
          <w:sz w:val="24"/>
          <w:szCs w:val="24"/>
        </w:rPr>
      </w:pPr>
    </w:p>
    <w:p w14:paraId="08F6FE56" w14:textId="41DA2CC1" w:rsidR="000D26D8" w:rsidRPr="00D34A55" w:rsidRDefault="000D26D8" w:rsidP="007B1378">
      <w:pPr>
        <w:pStyle w:val="SemEspaamento"/>
        <w:numPr>
          <w:ilvl w:val="0"/>
          <w:numId w:val="14"/>
        </w:numPr>
        <w:spacing w:before="240" w:after="240"/>
        <w:ind w:left="426"/>
        <w:rPr>
          <w:rFonts w:cstheme="minorHAnsi"/>
          <w:b/>
          <w:bCs/>
          <w:sz w:val="24"/>
          <w:szCs w:val="24"/>
        </w:rPr>
      </w:pPr>
      <w:r w:rsidRPr="00D34A55">
        <w:rPr>
          <w:rFonts w:cstheme="minorHAnsi"/>
          <w:b/>
          <w:bCs/>
          <w:sz w:val="24"/>
          <w:szCs w:val="24"/>
        </w:rPr>
        <w:t>R</w:t>
      </w:r>
      <w:r w:rsidR="00E45F36" w:rsidRPr="00D34A55">
        <w:rPr>
          <w:rFonts w:cstheme="minorHAnsi"/>
          <w:b/>
          <w:bCs/>
          <w:sz w:val="24"/>
          <w:szCs w:val="24"/>
        </w:rPr>
        <w:t>eferências</w:t>
      </w:r>
    </w:p>
    <w:p w14:paraId="5407CE67" w14:textId="77777777" w:rsidR="003F1BB6" w:rsidRPr="00D34A55" w:rsidRDefault="003F1BB6" w:rsidP="000366AC">
      <w:pPr>
        <w:pStyle w:val="SemEspaamento"/>
        <w:rPr>
          <w:rFonts w:cstheme="minorHAnsi"/>
          <w:sz w:val="24"/>
          <w:szCs w:val="24"/>
        </w:rPr>
      </w:pPr>
    </w:p>
    <w:p w14:paraId="0687E317" w14:textId="4716E2CE" w:rsidR="000D26D8" w:rsidRPr="00D34A55" w:rsidRDefault="000D26D8" w:rsidP="000366AC">
      <w:pPr>
        <w:pStyle w:val="SemEspaamento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 xml:space="preserve">CHARTIER, Roger. </w:t>
      </w:r>
      <w:r w:rsidRPr="00D34A55">
        <w:rPr>
          <w:rFonts w:cstheme="minorHAnsi"/>
          <w:b/>
          <w:bCs/>
          <w:sz w:val="24"/>
          <w:szCs w:val="24"/>
        </w:rPr>
        <w:t>A aventura do livro:</w:t>
      </w:r>
      <w:r w:rsidRPr="00D34A55">
        <w:rPr>
          <w:rFonts w:cstheme="minorHAnsi"/>
          <w:sz w:val="24"/>
          <w:szCs w:val="24"/>
        </w:rPr>
        <w:t xml:space="preserve"> do leitor ao navegador. Tradução Reginaldo Carmello Corrêa de Moraes. São Paulo: UNESP e Imprensa Oficial SP, 1998.</w:t>
      </w:r>
    </w:p>
    <w:p w14:paraId="261FA586" w14:textId="77777777" w:rsidR="000366AC" w:rsidRPr="00D34A55" w:rsidRDefault="000366AC" w:rsidP="000366AC">
      <w:pPr>
        <w:pStyle w:val="SemEspaamento"/>
        <w:rPr>
          <w:rFonts w:cstheme="minorHAnsi"/>
          <w:sz w:val="24"/>
          <w:szCs w:val="24"/>
        </w:rPr>
      </w:pPr>
    </w:p>
    <w:p w14:paraId="271DDA0D" w14:textId="77777777" w:rsidR="000D26D8" w:rsidRPr="00D34A55" w:rsidRDefault="000D26D8" w:rsidP="000366AC">
      <w:pPr>
        <w:pStyle w:val="SemEspaamento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 xml:space="preserve">CHARTIER, Roger. </w:t>
      </w:r>
      <w:r w:rsidRPr="00D34A55">
        <w:rPr>
          <w:rFonts w:cstheme="minorHAnsi"/>
          <w:b/>
          <w:bCs/>
          <w:sz w:val="24"/>
          <w:szCs w:val="24"/>
        </w:rPr>
        <w:t>Os desafios da escrita.</w:t>
      </w:r>
      <w:r w:rsidRPr="00D34A55">
        <w:rPr>
          <w:rFonts w:cstheme="minorHAnsi"/>
          <w:sz w:val="24"/>
          <w:szCs w:val="24"/>
        </w:rPr>
        <w:t xml:space="preserve"> São Paulo: Ed. UNESP. 2002.</w:t>
      </w:r>
    </w:p>
    <w:p w14:paraId="3F42EC6E" w14:textId="77777777" w:rsidR="000366AC" w:rsidRPr="00D34A55" w:rsidRDefault="000366AC" w:rsidP="000366AC">
      <w:pPr>
        <w:pStyle w:val="SemEspaamento"/>
        <w:rPr>
          <w:rFonts w:cstheme="minorHAnsi"/>
          <w:sz w:val="24"/>
          <w:szCs w:val="24"/>
        </w:rPr>
      </w:pPr>
    </w:p>
    <w:p w14:paraId="05750B49" w14:textId="77777777" w:rsidR="000D26D8" w:rsidRPr="00D34A55" w:rsidRDefault="000D26D8" w:rsidP="000366AC">
      <w:pPr>
        <w:pStyle w:val="SemEspaamento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 xml:space="preserve">CHARTIER, Roger. </w:t>
      </w:r>
      <w:r w:rsidRPr="00D34A55">
        <w:rPr>
          <w:rFonts w:cstheme="minorHAnsi"/>
          <w:b/>
          <w:bCs/>
          <w:sz w:val="24"/>
          <w:szCs w:val="24"/>
        </w:rPr>
        <w:t>Práticas de Leitura</w:t>
      </w:r>
      <w:r w:rsidRPr="00D34A55">
        <w:rPr>
          <w:rFonts w:cstheme="minorHAnsi"/>
          <w:sz w:val="24"/>
          <w:szCs w:val="24"/>
        </w:rPr>
        <w:t>. São Paulo: Estação Liberdade, 1996.</w:t>
      </w:r>
    </w:p>
    <w:p w14:paraId="763EA265" w14:textId="77777777" w:rsidR="000366AC" w:rsidRPr="00D34A55" w:rsidRDefault="000366AC" w:rsidP="000366AC">
      <w:pPr>
        <w:pStyle w:val="SemEspaamento"/>
        <w:rPr>
          <w:rFonts w:cstheme="minorHAnsi"/>
          <w:sz w:val="24"/>
          <w:szCs w:val="24"/>
        </w:rPr>
      </w:pPr>
    </w:p>
    <w:p w14:paraId="5BE8E358" w14:textId="77777777" w:rsidR="000D26D8" w:rsidRPr="00D34A55" w:rsidRDefault="000D26D8" w:rsidP="000366AC">
      <w:pPr>
        <w:pStyle w:val="SemEspaamento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 xml:space="preserve">GOULEMOT, Gean Marie. Da leitura como produção de sentidos. In: CHARTIER, Roger et al. </w:t>
      </w:r>
      <w:r w:rsidRPr="00D34A55">
        <w:rPr>
          <w:rFonts w:cstheme="minorHAnsi"/>
          <w:b/>
          <w:bCs/>
          <w:sz w:val="24"/>
          <w:szCs w:val="24"/>
        </w:rPr>
        <w:t>Práticas de Leitura</w:t>
      </w:r>
      <w:r w:rsidRPr="00D34A55">
        <w:rPr>
          <w:rFonts w:cstheme="minorHAnsi"/>
          <w:sz w:val="24"/>
          <w:szCs w:val="24"/>
        </w:rPr>
        <w:t>. São Paulo: Estação Liberdade, 1996.</w:t>
      </w:r>
    </w:p>
    <w:p w14:paraId="10667B1E" w14:textId="77777777" w:rsidR="000366AC" w:rsidRPr="00D34A55" w:rsidRDefault="000366AC" w:rsidP="000366AC">
      <w:pPr>
        <w:pStyle w:val="SemEspaamento"/>
        <w:rPr>
          <w:rFonts w:cstheme="minorHAnsi"/>
          <w:sz w:val="24"/>
          <w:szCs w:val="24"/>
        </w:rPr>
      </w:pPr>
    </w:p>
    <w:p w14:paraId="468DE0B3" w14:textId="77777777" w:rsidR="000D26D8" w:rsidRPr="00D34A55" w:rsidRDefault="000D26D8" w:rsidP="000366AC">
      <w:pPr>
        <w:pStyle w:val="SemEspaamento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 xml:space="preserve">MARINHO, </w:t>
      </w:r>
      <w:proofErr w:type="spellStart"/>
      <w:r w:rsidRPr="00D34A55">
        <w:rPr>
          <w:rFonts w:cstheme="minorHAnsi"/>
          <w:sz w:val="24"/>
          <w:szCs w:val="24"/>
        </w:rPr>
        <w:t>Marildes</w:t>
      </w:r>
      <w:proofErr w:type="spellEnd"/>
      <w:r w:rsidRPr="00D34A55">
        <w:rPr>
          <w:rFonts w:cstheme="minorHAnsi"/>
          <w:sz w:val="24"/>
          <w:szCs w:val="24"/>
        </w:rPr>
        <w:t xml:space="preserve">. Leituras do professor: perguntas de um seminário. In: MARINHO, </w:t>
      </w:r>
      <w:proofErr w:type="spellStart"/>
      <w:r w:rsidRPr="00D34A55">
        <w:rPr>
          <w:rFonts w:cstheme="minorHAnsi"/>
          <w:sz w:val="24"/>
          <w:szCs w:val="24"/>
        </w:rPr>
        <w:t>Marildes</w:t>
      </w:r>
      <w:proofErr w:type="spellEnd"/>
      <w:r w:rsidRPr="00D34A55">
        <w:rPr>
          <w:rFonts w:cstheme="minorHAnsi"/>
          <w:sz w:val="24"/>
          <w:szCs w:val="24"/>
        </w:rPr>
        <w:t xml:space="preserve">; SILVA, </w:t>
      </w:r>
      <w:proofErr w:type="spellStart"/>
      <w:r w:rsidRPr="00D34A55">
        <w:rPr>
          <w:rFonts w:cstheme="minorHAnsi"/>
          <w:sz w:val="24"/>
          <w:szCs w:val="24"/>
        </w:rPr>
        <w:t>Ceris</w:t>
      </w:r>
      <w:proofErr w:type="spellEnd"/>
      <w:r w:rsidRPr="00D34A55">
        <w:rPr>
          <w:rFonts w:cstheme="minorHAnsi"/>
          <w:sz w:val="24"/>
          <w:szCs w:val="24"/>
        </w:rPr>
        <w:t xml:space="preserve"> Salete Ribas da. </w:t>
      </w:r>
      <w:r w:rsidRPr="00D34A55">
        <w:rPr>
          <w:rFonts w:cstheme="minorHAnsi"/>
          <w:b/>
          <w:bCs/>
          <w:sz w:val="24"/>
          <w:szCs w:val="24"/>
        </w:rPr>
        <w:t>Leituras do professor.</w:t>
      </w:r>
      <w:r w:rsidRPr="00D34A55">
        <w:rPr>
          <w:rFonts w:cstheme="minorHAnsi"/>
          <w:sz w:val="24"/>
          <w:szCs w:val="24"/>
        </w:rPr>
        <w:t xml:space="preserve"> Campinas: Mercado das Letras, 1998. p. 7-22.</w:t>
      </w:r>
    </w:p>
    <w:p w14:paraId="4BF212B6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</w:p>
    <w:p w14:paraId="20C4A83C" w14:textId="77777777" w:rsidR="000D26D8" w:rsidRPr="00D34A55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  <w:r w:rsidRPr="00D34A55">
        <w:rPr>
          <w:rFonts w:eastAsia="Times New Roman" w:cstheme="minorHAnsi"/>
          <w:sz w:val="24"/>
          <w:szCs w:val="24"/>
          <w:lang w:val="pt-PT"/>
        </w:rPr>
        <w:t xml:space="preserve">FISCHER, Steven Roger. </w:t>
      </w:r>
      <w:r w:rsidRPr="00D34A55">
        <w:rPr>
          <w:rFonts w:eastAsia="Times New Roman" w:cstheme="minorHAnsi"/>
          <w:b/>
          <w:sz w:val="24"/>
          <w:szCs w:val="24"/>
          <w:lang w:val="pt-PT"/>
        </w:rPr>
        <w:t xml:space="preserve">História da leitura. </w:t>
      </w:r>
      <w:r w:rsidRPr="00D34A55">
        <w:rPr>
          <w:rFonts w:eastAsia="Times New Roman" w:cstheme="minorHAnsi"/>
          <w:sz w:val="24"/>
          <w:szCs w:val="24"/>
          <w:lang w:val="pt-PT"/>
        </w:rPr>
        <w:t>São Paulo: Unesp. 2006.</w:t>
      </w:r>
    </w:p>
    <w:p w14:paraId="3376D0A7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</w:p>
    <w:p w14:paraId="702F5BC0" w14:textId="77777777" w:rsidR="000D26D8" w:rsidRPr="00D34A55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  <w:r w:rsidRPr="00D34A55">
        <w:rPr>
          <w:rFonts w:eastAsia="Times New Roman" w:cstheme="minorHAnsi"/>
          <w:sz w:val="24"/>
          <w:szCs w:val="24"/>
          <w:lang w:val="pt-PT"/>
        </w:rPr>
        <w:t xml:space="preserve">FREIRE, Paulo. </w:t>
      </w:r>
      <w:r w:rsidRPr="00D34A55">
        <w:rPr>
          <w:rFonts w:eastAsia="Times New Roman" w:cstheme="minorHAnsi"/>
          <w:b/>
          <w:sz w:val="24"/>
          <w:szCs w:val="24"/>
          <w:lang w:val="pt-PT"/>
        </w:rPr>
        <w:t xml:space="preserve">A importância do ato de ler. </w:t>
      </w:r>
      <w:r w:rsidRPr="00D34A55">
        <w:rPr>
          <w:rFonts w:eastAsia="Times New Roman" w:cstheme="minorHAnsi"/>
          <w:sz w:val="24"/>
          <w:szCs w:val="24"/>
          <w:lang w:val="pt-PT"/>
        </w:rPr>
        <w:t>Ed. São Paulo: Cortez, 1989.</w:t>
      </w:r>
    </w:p>
    <w:p w14:paraId="63DFC0B8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</w:p>
    <w:p w14:paraId="19F1494F" w14:textId="77777777" w:rsidR="000D26D8" w:rsidRPr="00D34A55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  <w:r w:rsidRPr="00D34A55">
        <w:rPr>
          <w:rFonts w:eastAsia="Times New Roman" w:cstheme="minorHAnsi"/>
          <w:sz w:val="24"/>
          <w:szCs w:val="24"/>
          <w:lang w:val="pt-PT"/>
        </w:rPr>
        <w:t xml:space="preserve">GUARESCHI, Pedrinho. A.; JOVCHELOVITCH, Sandra. (Org.) </w:t>
      </w:r>
      <w:r w:rsidRPr="00D34A55">
        <w:rPr>
          <w:rFonts w:eastAsia="Times New Roman" w:cstheme="minorHAnsi"/>
          <w:b/>
          <w:sz w:val="24"/>
          <w:szCs w:val="24"/>
          <w:lang w:val="pt-PT"/>
        </w:rPr>
        <w:t>Textos em Representações Sociais.</w:t>
      </w:r>
      <w:r w:rsidRPr="00D34A55">
        <w:rPr>
          <w:rFonts w:eastAsia="Times New Roman" w:cstheme="minorHAnsi"/>
          <w:sz w:val="24"/>
          <w:szCs w:val="24"/>
          <w:lang w:val="pt-PT"/>
        </w:rPr>
        <w:t>2º ed. Petrópolis: Vozes, 1995.</w:t>
      </w:r>
    </w:p>
    <w:p w14:paraId="589615D8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</w:p>
    <w:p w14:paraId="437F33AD" w14:textId="77777777" w:rsidR="003A641F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  <w:r w:rsidRPr="00D34A55">
        <w:rPr>
          <w:rFonts w:eastAsia="Times New Roman" w:cstheme="minorHAnsi"/>
          <w:sz w:val="24"/>
          <w:szCs w:val="24"/>
          <w:lang w:val="pt-PT"/>
        </w:rPr>
        <w:t xml:space="preserve">JODELET, Denise. (Org.) </w:t>
      </w:r>
      <w:r w:rsidRPr="00D34A55">
        <w:rPr>
          <w:rFonts w:eastAsia="Times New Roman" w:cstheme="minorHAnsi"/>
          <w:b/>
          <w:sz w:val="24"/>
          <w:szCs w:val="24"/>
          <w:lang w:val="pt-PT"/>
        </w:rPr>
        <w:t xml:space="preserve">As representações sociais. </w:t>
      </w:r>
      <w:r w:rsidRPr="00D34A55">
        <w:rPr>
          <w:rFonts w:eastAsia="Times New Roman" w:cstheme="minorHAnsi"/>
          <w:sz w:val="24"/>
          <w:szCs w:val="24"/>
          <w:lang w:val="pt-PT"/>
        </w:rPr>
        <w:t xml:space="preserve">Rio de Janeiro: EDUERJ, 2001 </w:t>
      </w:r>
    </w:p>
    <w:p w14:paraId="2D5DF3AA" w14:textId="77777777" w:rsidR="003A641F" w:rsidRDefault="003A641F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</w:p>
    <w:p w14:paraId="10959187" w14:textId="01EE4872" w:rsidR="000D26D8" w:rsidRPr="00D34A55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/>
        </w:rPr>
      </w:pPr>
      <w:r w:rsidRPr="00D34A55">
        <w:rPr>
          <w:rFonts w:eastAsia="Times New Roman" w:cstheme="minorHAnsi"/>
          <w:sz w:val="24"/>
          <w:szCs w:val="24"/>
          <w:lang w:val="pt-PT"/>
        </w:rPr>
        <w:t xml:space="preserve">KOCH, Ingedore Villaça; ELIAS, Vanda Maria. </w:t>
      </w:r>
      <w:r w:rsidRPr="00D34A55">
        <w:rPr>
          <w:rFonts w:eastAsia="Times New Roman" w:cstheme="minorHAnsi"/>
          <w:b/>
          <w:sz w:val="24"/>
          <w:szCs w:val="24"/>
          <w:lang w:val="pt-PT"/>
        </w:rPr>
        <w:t xml:space="preserve">Ler e Compreender os Sentidos do Texto. </w:t>
      </w:r>
      <w:r w:rsidRPr="00D34A55">
        <w:rPr>
          <w:rFonts w:eastAsia="Times New Roman" w:cstheme="minorHAnsi"/>
          <w:sz w:val="24"/>
          <w:szCs w:val="24"/>
          <w:lang w:val="pt-PT"/>
        </w:rPr>
        <w:t>São Paulo: Contexto, 2006.</w:t>
      </w:r>
    </w:p>
    <w:p w14:paraId="54FCAD47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 w:eastAsia="pt-PT" w:bidi="pt-PT"/>
        </w:rPr>
      </w:pPr>
    </w:p>
    <w:p w14:paraId="7C905056" w14:textId="77777777" w:rsidR="000D26D8" w:rsidRPr="00D34A55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 w:eastAsia="pt-PT" w:bidi="pt-PT"/>
        </w:rPr>
      </w:pPr>
      <w:r w:rsidRPr="00D34A55">
        <w:rPr>
          <w:rFonts w:eastAsia="Times New Roman" w:cstheme="minorHAnsi"/>
          <w:sz w:val="24"/>
          <w:szCs w:val="24"/>
          <w:lang w:val="pt-PT" w:eastAsia="pt-PT" w:bidi="pt-PT"/>
        </w:rPr>
        <w:t xml:space="preserve">KLEIMAN, Ângela Bustos. </w:t>
      </w:r>
      <w:r w:rsidRPr="00D34A55">
        <w:rPr>
          <w:rFonts w:eastAsia="Times New Roman" w:cstheme="minorHAnsi"/>
          <w:b/>
          <w:sz w:val="24"/>
          <w:szCs w:val="24"/>
          <w:lang w:val="pt-PT" w:eastAsia="pt-PT" w:bidi="pt-PT"/>
        </w:rPr>
        <w:t xml:space="preserve">Os significados do letramento: </w:t>
      </w:r>
      <w:r w:rsidRPr="00D34A55">
        <w:rPr>
          <w:rFonts w:eastAsia="Times New Roman" w:cstheme="minorHAnsi"/>
          <w:sz w:val="24"/>
          <w:szCs w:val="24"/>
          <w:lang w:val="pt-PT" w:eastAsia="pt-PT" w:bidi="pt-PT"/>
        </w:rPr>
        <w:t>uma nova perspectiva sobre a prática social da escrita. Campinas, SP: Mercado das Letras, 1995. São Paulo, Contexto,2008.</w:t>
      </w:r>
    </w:p>
    <w:p w14:paraId="4766E163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 w:eastAsia="pt-PT" w:bidi="pt-PT"/>
        </w:rPr>
      </w:pPr>
    </w:p>
    <w:p w14:paraId="60EE9FB3" w14:textId="77777777" w:rsidR="000D26D8" w:rsidRPr="00D34A55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 w:eastAsia="pt-PT" w:bidi="pt-PT"/>
        </w:rPr>
      </w:pPr>
      <w:r w:rsidRPr="00D34A55">
        <w:rPr>
          <w:rFonts w:eastAsia="Times New Roman" w:cstheme="minorHAnsi"/>
          <w:sz w:val="24"/>
          <w:szCs w:val="24"/>
          <w:lang w:val="pt-PT" w:eastAsia="pt-PT" w:bidi="pt-PT"/>
        </w:rPr>
        <w:t xml:space="preserve">MARTINS, Maria Helena. </w:t>
      </w:r>
      <w:r w:rsidRPr="00D34A55">
        <w:rPr>
          <w:rFonts w:eastAsia="Times New Roman" w:cstheme="minorHAnsi"/>
          <w:b/>
          <w:sz w:val="24"/>
          <w:szCs w:val="24"/>
          <w:lang w:val="pt-PT" w:eastAsia="pt-PT" w:bidi="pt-PT"/>
        </w:rPr>
        <w:t xml:space="preserve">O que é leitura. </w:t>
      </w:r>
      <w:r w:rsidRPr="00D34A55">
        <w:rPr>
          <w:rFonts w:eastAsia="Times New Roman" w:cstheme="minorHAnsi"/>
          <w:sz w:val="24"/>
          <w:szCs w:val="24"/>
          <w:lang w:val="pt-PT" w:eastAsia="pt-PT" w:bidi="pt-PT"/>
        </w:rPr>
        <w:t>Coleção Primeiros Passos. 1 ed. São Paulo: Brasiliense, 1982.</w:t>
      </w:r>
    </w:p>
    <w:p w14:paraId="3D7178DC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 w:eastAsia="pt-PT" w:bidi="pt-PT"/>
        </w:rPr>
      </w:pPr>
    </w:p>
    <w:p w14:paraId="645AEA4D" w14:textId="77777777" w:rsidR="00BF7CBD" w:rsidRPr="00D34A55" w:rsidRDefault="000D26D8" w:rsidP="000366AC">
      <w:pPr>
        <w:pStyle w:val="SemEspaamento"/>
        <w:rPr>
          <w:rFonts w:eastAsia="Times New Roman" w:cstheme="minorHAnsi"/>
          <w:sz w:val="24"/>
          <w:szCs w:val="24"/>
          <w:lang w:val="pt-PT" w:eastAsia="pt-PT" w:bidi="pt-PT"/>
        </w:rPr>
      </w:pPr>
      <w:r w:rsidRPr="00D34A55">
        <w:rPr>
          <w:rFonts w:eastAsia="Times New Roman" w:cstheme="minorHAnsi"/>
          <w:sz w:val="24"/>
          <w:szCs w:val="24"/>
          <w:lang w:val="pt-PT" w:eastAsia="pt-PT" w:bidi="pt-PT"/>
        </w:rPr>
        <w:t xml:space="preserve">MOSCOVICI, Serge. </w:t>
      </w:r>
      <w:r w:rsidRPr="00D34A55">
        <w:rPr>
          <w:rFonts w:eastAsia="Times New Roman" w:cstheme="minorHAnsi"/>
          <w:b/>
          <w:sz w:val="24"/>
          <w:szCs w:val="24"/>
          <w:lang w:val="pt-PT" w:eastAsia="pt-PT" w:bidi="pt-PT"/>
        </w:rPr>
        <w:t>Representações Sociais</w:t>
      </w:r>
      <w:r w:rsidRPr="00D34A55">
        <w:rPr>
          <w:rFonts w:eastAsia="Times New Roman" w:cstheme="minorHAnsi"/>
          <w:sz w:val="24"/>
          <w:szCs w:val="24"/>
          <w:lang w:val="pt-PT" w:eastAsia="pt-PT" w:bidi="pt-PT"/>
        </w:rPr>
        <w:t>: investigações em psicologia social.10 ed. Petrópolis, RJ: Vozes, 2013.</w:t>
      </w:r>
    </w:p>
    <w:p w14:paraId="0EDB6777" w14:textId="77777777" w:rsidR="000366AC" w:rsidRPr="00D34A55" w:rsidRDefault="000366AC" w:rsidP="000366AC">
      <w:pPr>
        <w:pStyle w:val="SemEspaamento"/>
        <w:rPr>
          <w:rFonts w:cstheme="minorHAnsi"/>
          <w:sz w:val="24"/>
          <w:szCs w:val="24"/>
        </w:rPr>
      </w:pPr>
    </w:p>
    <w:p w14:paraId="48832E88" w14:textId="79595955" w:rsidR="000D26D8" w:rsidRPr="00D34A55" w:rsidRDefault="000D26D8" w:rsidP="000366AC">
      <w:pPr>
        <w:pStyle w:val="SemEspaamento"/>
        <w:rPr>
          <w:rFonts w:cstheme="minorHAnsi"/>
          <w:sz w:val="24"/>
          <w:szCs w:val="24"/>
        </w:rPr>
      </w:pPr>
      <w:r w:rsidRPr="00D34A55">
        <w:rPr>
          <w:rFonts w:cstheme="minorHAnsi"/>
          <w:sz w:val="24"/>
          <w:szCs w:val="24"/>
        </w:rPr>
        <w:t xml:space="preserve">TRIVIÑOS, Augusto </w:t>
      </w:r>
      <w:proofErr w:type="spellStart"/>
      <w:r w:rsidRPr="00D34A55">
        <w:rPr>
          <w:rFonts w:cstheme="minorHAnsi"/>
          <w:sz w:val="24"/>
          <w:szCs w:val="24"/>
        </w:rPr>
        <w:t>Nibaldo</w:t>
      </w:r>
      <w:proofErr w:type="spellEnd"/>
      <w:r w:rsidRPr="00D34A55">
        <w:rPr>
          <w:rFonts w:cstheme="minorHAnsi"/>
          <w:sz w:val="24"/>
          <w:szCs w:val="24"/>
        </w:rPr>
        <w:t xml:space="preserve"> da Silva. </w:t>
      </w:r>
      <w:r w:rsidRPr="00D34A55">
        <w:rPr>
          <w:rFonts w:cstheme="minorHAnsi"/>
          <w:b/>
          <w:bCs/>
          <w:sz w:val="24"/>
          <w:szCs w:val="24"/>
        </w:rPr>
        <w:t>Introdução à pesquisa em ciências sociais:</w:t>
      </w:r>
      <w:r w:rsidRPr="00D34A55">
        <w:rPr>
          <w:rFonts w:cstheme="minorHAnsi"/>
          <w:sz w:val="24"/>
          <w:szCs w:val="24"/>
        </w:rPr>
        <w:t xml:space="preserve"> a</w:t>
      </w:r>
      <w:r w:rsidR="003F1BB6" w:rsidRPr="00D34A55">
        <w:rPr>
          <w:rFonts w:cstheme="minorHAnsi"/>
          <w:sz w:val="24"/>
          <w:szCs w:val="24"/>
        </w:rPr>
        <w:t xml:space="preserve"> </w:t>
      </w:r>
      <w:r w:rsidRPr="00D34A55">
        <w:rPr>
          <w:rFonts w:cstheme="minorHAnsi"/>
          <w:sz w:val="24"/>
          <w:szCs w:val="24"/>
        </w:rPr>
        <w:t>pesquisa qualitativa em educação. São Paulo: Atlas, 2008.</w:t>
      </w:r>
    </w:p>
    <w:p w14:paraId="6B9CF0CB" w14:textId="77777777" w:rsidR="000366AC" w:rsidRPr="00D34A55" w:rsidRDefault="000366AC" w:rsidP="000366AC">
      <w:pPr>
        <w:pStyle w:val="SemEspaamento"/>
        <w:rPr>
          <w:rFonts w:eastAsia="Times New Roman" w:cstheme="minorHAnsi"/>
          <w:sz w:val="24"/>
          <w:szCs w:val="24"/>
          <w:lang w:val="pt-PT" w:eastAsia="pt-PT" w:bidi="pt-PT"/>
        </w:rPr>
      </w:pPr>
    </w:p>
    <w:sectPr w:rsidR="000366AC" w:rsidRPr="00D34A55" w:rsidSect="002C720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F859" w14:textId="77777777" w:rsidR="00C00A3D" w:rsidRDefault="00C00A3D" w:rsidP="00B443CE">
      <w:pPr>
        <w:spacing w:line="240" w:lineRule="auto"/>
      </w:pPr>
      <w:r>
        <w:separator/>
      </w:r>
    </w:p>
  </w:endnote>
  <w:endnote w:type="continuationSeparator" w:id="0">
    <w:p w14:paraId="3FB81D7F" w14:textId="77777777" w:rsidR="00C00A3D" w:rsidRDefault="00C00A3D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069A" w14:textId="77777777" w:rsidR="00664C58" w:rsidRDefault="00C00A3D">
    <w:pPr>
      <w:pStyle w:val="Rodap"/>
    </w:pPr>
    <w:r>
      <w:rPr>
        <w:noProof/>
      </w:rPr>
      <w:pict w14:anchorId="461978D1"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5A3CB766"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14:paraId="44B6C36B" w14:textId="77777777" w:rsidR="002E22BA" w:rsidRPr="00E42571" w:rsidRDefault="00A20F45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4D7071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AEEA" w14:textId="77777777" w:rsidR="00977931" w:rsidRDefault="00C00A3D">
    <w:pPr>
      <w:pStyle w:val="Rodap"/>
    </w:pPr>
    <w:r>
      <w:rPr>
        <w:noProof/>
      </w:rPr>
      <w:pict w14:anchorId="5BEBB5CE"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7CAA7CF8"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14:paraId="1F2C2FD3" w14:textId="77777777" w:rsidR="00E42571" w:rsidRPr="00E42571" w:rsidRDefault="00A20F45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BE87" w14:textId="77777777" w:rsidR="00C00A3D" w:rsidRDefault="00C00A3D" w:rsidP="00B443CE">
      <w:pPr>
        <w:spacing w:line="240" w:lineRule="auto"/>
      </w:pPr>
      <w:r>
        <w:separator/>
      </w:r>
    </w:p>
  </w:footnote>
  <w:footnote w:type="continuationSeparator" w:id="0">
    <w:p w14:paraId="2781E47B" w14:textId="77777777" w:rsidR="00C00A3D" w:rsidRDefault="00C00A3D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1AF0" w14:textId="77777777" w:rsidR="00F24F82" w:rsidRDefault="00C00A3D">
    <w:pPr>
      <w:pStyle w:val="Cabealho"/>
    </w:pPr>
    <w:r>
      <w:rPr>
        <w:noProof/>
      </w:rPr>
      <w:pict w14:anchorId="2EDF42FC">
        <v:group id="Agrupar 56" o:spid="_x0000_s2060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14:paraId="0D50CC49" w14:textId="77777777"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69A6" w14:textId="77777777" w:rsidR="00B443CE" w:rsidRDefault="00C00A3D">
    <w:pPr>
      <w:pStyle w:val="Cabealho"/>
    </w:pPr>
    <w:r>
      <w:rPr>
        <w:noProof/>
      </w:rPr>
      <w:pict w14:anchorId="6654BD36">
        <v:line id="Conector reto 30" o:spid="_x0000_s2054" style="position:absolute;z-index:251671552;visibility:visible;mso-wrap-distance-top:-3e-5mm;mso-wrap-distance-bottom:-3e-5mm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<v:stroke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5DBE"/>
    <w:multiLevelType w:val="hybridMultilevel"/>
    <w:tmpl w:val="C33C5FFA"/>
    <w:lvl w:ilvl="0" w:tplc="D9145F92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89" w:hanging="360"/>
      </w:pPr>
    </w:lvl>
    <w:lvl w:ilvl="2" w:tplc="0416001B" w:tentative="1">
      <w:start w:val="1"/>
      <w:numFmt w:val="lowerRoman"/>
      <w:lvlText w:val="%3."/>
      <w:lvlJc w:val="right"/>
      <w:pPr>
        <w:ind w:left="2609" w:hanging="180"/>
      </w:pPr>
    </w:lvl>
    <w:lvl w:ilvl="3" w:tplc="0416000F" w:tentative="1">
      <w:start w:val="1"/>
      <w:numFmt w:val="decimal"/>
      <w:lvlText w:val="%4."/>
      <w:lvlJc w:val="left"/>
      <w:pPr>
        <w:ind w:left="3329" w:hanging="360"/>
      </w:pPr>
    </w:lvl>
    <w:lvl w:ilvl="4" w:tplc="04160019" w:tentative="1">
      <w:start w:val="1"/>
      <w:numFmt w:val="lowerLetter"/>
      <w:lvlText w:val="%5."/>
      <w:lvlJc w:val="left"/>
      <w:pPr>
        <w:ind w:left="4049" w:hanging="360"/>
      </w:pPr>
    </w:lvl>
    <w:lvl w:ilvl="5" w:tplc="0416001B" w:tentative="1">
      <w:start w:val="1"/>
      <w:numFmt w:val="lowerRoman"/>
      <w:lvlText w:val="%6."/>
      <w:lvlJc w:val="right"/>
      <w:pPr>
        <w:ind w:left="4769" w:hanging="180"/>
      </w:pPr>
    </w:lvl>
    <w:lvl w:ilvl="6" w:tplc="0416000F" w:tentative="1">
      <w:start w:val="1"/>
      <w:numFmt w:val="decimal"/>
      <w:lvlText w:val="%7."/>
      <w:lvlJc w:val="left"/>
      <w:pPr>
        <w:ind w:left="5489" w:hanging="360"/>
      </w:pPr>
    </w:lvl>
    <w:lvl w:ilvl="7" w:tplc="04160019" w:tentative="1">
      <w:start w:val="1"/>
      <w:numFmt w:val="lowerLetter"/>
      <w:lvlText w:val="%8."/>
      <w:lvlJc w:val="left"/>
      <w:pPr>
        <w:ind w:left="6209" w:hanging="360"/>
      </w:pPr>
    </w:lvl>
    <w:lvl w:ilvl="8" w:tplc="0416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 w15:restartNumberingAfterBreak="0">
    <w:nsid w:val="215D2234"/>
    <w:multiLevelType w:val="multilevel"/>
    <w:tmpl w:val="488A2D90"/>
    <w:numStyleLink w:val="Listacommarcadores"/>
  </w:abstractNum>
  <w:abstractNum w:abstractNumId="7" w15:restartNumberingAfterBreak="0">
    <w:nsid w:val="272C01F2"/>
    <w:multiLevelType w:val="multilevel"/>
    <w:tmpl w:val="488A2D90"/>
    <w:numStyleLink w:val="Listacommarcadores"/>
  </w:abstractNum>
  <w:abstractNum w:abstractNumId="8" w15:restartNumberingAfterBreak="0">
    <w:nsid w:val="47BF2407"/>
    <w:multiLevelType w:val="hybridMultilevel"/>
    <w:tmpl w:val="A6FCB000"/>
    <w:lvl w:ilvl="0" w:tplc="2AC8A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31"/>
    <w:rsid w:val="000114DA"/>
    <w:rsid w:val="000366AC"/>
    <w:rsid w:val="00053497"/>
    <w:rsid w:val="00074293"/>
    <w:rsid w:val="00087910"/>
    <w:rsid w:val="000B56B2"/>
    <w:rsid w:val="000B6235"/>
    <w:rsid w:val="000B65A5"/>
    <w:rsid w:val="000D26D8"/>
    <w:rsid w:val="001147F9"/>
    <w:rsid w:val="00115175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126A6"/>
    <w:rsid w:val="00264870"/>
    <w:rsid w:val="002763DD"/>
    <w:rsid w:val="002B2AFD"/>
    <w:rsid w:val="002C042F"/>
    <w:rsid w:val="002C7203"/>
    <w:rsid w:val="002E0007"/>
    <w:rsid w:val="002E22BA"/>
    <w:rsid w:val="00320A1C"/>
    <w:rsid w:val="003243E4"/>
    <w:rsid w:val="00345CA2"/>
    <w:rsid w:val="003535E2"/>
    <w:rsid w:val="00356916"/>
    <w:rsid w:val="00363753"/>
    <w:rsid w:val="00381CD6"/>
    <w:rsid w:val="00385736"/>
    <w:rsid w:val="00391645"/>
    <w:rsid w:val="0039699A"/>
    <w:rsid w:val="00397EDF"/>
    <w:rsid w:val="003A641F"/>
    <w:rsid w:val="003B301A"/>
    <w:rsid w:val="003B6A7C"/>
    <w:rsid w:val="003C09C9"/>
    <w:rsid w:val="003D227C"/>
    <w:rsid w:val="003E6C62"/>
    <w:rsid w:val="003F1BB6"/>
    <w:rsid w:val="00401D51"/>
    <w:rsid w:val="004745CE"/>
    <w:rsid w:val="004842C7"/>
    <w:rsid w:val="00490C39"/>
    <w:rsid w:val="004D7071"/>
    <w:rsid w:val="004E07C7"/>
    <w:rsid w:val="004E3C90"/>
    <w:rsid w:val="005075B6"/>
    <w:rsid w:val="005075CA"/>
    <w:rsid w:val="00523B33"/>
    <w:rsid w:val="00544F9C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697"/>
    <w:rsid w:val="00761D75"/>
    <w:rsid w:val="007662E3"/>
    <w:rsid w:val="0077391A"/>
    <w:rsid w:val="0077463E"/>
    <w:rsid w:val="0077516E"/>
    <w:rsid w:val="00780475"/>
    <w:rsid w:val="007B1378"/>
    <w:rsid w:val="007C0F8C"/>
    <w:rsid w:val="00831B70"/>
    <w:rsid w:val="00836E90"/>
    <w:rsid w:val="00845DE0"/>
    <w:rsid w:val="0084681F"/>
    <w:rsid w:val="008D1681"/>
    <w:rsid w:val="009120C9"/>
    <w:rsid w:val="00924E18"/>
    <w:rsid w:val="00941E95"/>
    <w:rsid w:val="0094417E"/>
    <w:rsid w:val="00972C58"/>
    <w:rsid w:val="009741DB"/>
    <w:rsid w:val="00977931"/>
    <w:rsid w:val="00977F79"/>
    <w:rsid w:val="0099281E"/>
    <w:rsid w:val="009A25FC"/>
    <w:rsid w:val="009B0B15"/>
    <w:rsid w:val="009F4527"/>
    <w:rsid w:val="00A20F45"/>
    <w:rsid w:val="00A34F31"/>
    <w:rsid w:val="00A46CEF"/>
    <w:rsid w:val="00A63EC7"/>
    <w:rsid w:val="00A96557"/>
    <w:rsid w:val="00AA4F39"/>
    <w:rsid w:val="00AE4974"/>
    <w:rsid w:val="00AF50DA"/>
    <w:rsid w:val="00AF6A96"/>
    <w:rsid w:val="00B102C6"/>
    <w:rsid w:val="00B13241"/>
    <w:rsid w:val="00B140FD"/>
    <w:rsid w:val="00B21F52"/>
    <w:rsid w:val="00B443CE"/>
    <w:rsid w:val="00B4778F"/>
    <w:rsid w:val="00B903F3"/>
    <w:rsid w:val="00B95E3C"/>
    <w:rsid w:val="00BA46D7"/>
    <w:rsid w:val="00BB21DB"/>
    <w:rsid w:val="00BC1D40"/>
    <w:rsid w:val="00BC2596"/>
    <w:rsid w:val="00BC330B"/>
    <w:rsid w:val="00BE3008"/>
    <w:rsid w:val="00BF7CBD"/>
    <w:rsid w:val="00C00A3D"/>
    <w:rsid w:val="00C00BDC"/>
    <w:rsid w:val="00C14A47"/>
    <w:rsid w:val="00C3398E"/>
    <w:rsid w:val="00C3783B"/>
    <w:rsid w:val="00C647F5"/>
    <w:rsid w:val="00C93BD4"/>
    <w:rsid w:val="00CA77FF"/>
    <w:rsid w:val="00CB5DFE"/>
    <w:rsid w:val="00CD52B7"/>
    <w:rsid w:val="00CD6505"/>
    <w:rsid w:val="00CE7258"/>
    <w:rsid w:val="00D03D9F"/>
    <w:rsid w:val="00D15EF9"/>
    <w:rsid w:val="00D27DCE"/>
    <w:rsid w:val="00D34A55"/>
    <w:rsid w:val="00D3561D"/>
    <w:rsid w:val="00D358F4"/>
    <w:rsid w:val="00D65380"/>
    <w:rsid w:val="00D74159"/>
    <w:rsid w:val="00D824BB"/>
    <w:rsid w:val="00D96F87"/>
    <w:rsid w:val="00DE291B"/>
    <w:rsid w:val="00DF5FCD"/>
    <w:rsid w:val="00E234AD"/>
    <w:rsid w:val="00E35310"/>
    <w:rsid w:val="00E42571"/>
    <w:rsid w:val="00E45F36"/>
    <w:rsid w:val="00E57984"/>
    <w:rsid w:val="00E72650"/>
    <w:rsid w:val="00EB09CF"/>
    <w:rsid w:val="00EC33C0"/>
    <w:rsid w:val="00ED1A6F"/>
    <w:rsid w:val="00EE2FC4"/>
    <w:rsid w:val="00EF7408"/>
    <w:rsid w:val="00F2458A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80F1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rsid w:val="00345CA2"/>
    <w:pPr>
      <w:keepNext/>
      <w:tabs>
        <w:tab w:val="left" w:pos="2949"/>
      </w:tabs>
      <w:spacing w:after="0" w:line="240" w:lineRule="auto"/>
      <w:jc w:val="center"/>
      <w:outlineLvl w:val="4"/>
    </w:pPr>
    <w:rPr>
      <w:rFonts w:ascii="Garamond" w:hAnsi="Garamond" w:cstheme="minorHAns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03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3D9F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styleId="SemEspaamento">
    <w:name w:val="No Spacing"/>
    <w:uiPriority w:val="1"/>
    <w:qFormat/>
    <w:rsid w:val="000D26D8"/>
    <w:pPr>
      <w:spacing w:line="240" w:lineRule="auto"/>
    </w:pPr>
    <w:rPr>
      <w:color w:val="auto"/>
      <w:sz w:val="22"/>
      <w:szCs w:val="22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468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68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681F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8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81F"/>
    <w:rPr>
      <w:b/>
      <w:bCs/>
      <w:color w:val="auto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5CA2"/>
    <w:rPr>
      <w:rFonts w:ascii="Garamond" w:hAnsi="Garamond" w:cstheme="minorHAnsi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25CFAA6-2372-4789-AF9B-18631AC8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1638</Words>
  <Characters>8849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2020-03-08T15:21:00Z</dcterms:created>
  <dcterms:modified xsi:type="dcterms:W3CDTF">2020-03-10T23:05:00Z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