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C3F02" w14:textId="5B8CE9FE" w:rsidR="00EC730C" w:rsidRDefault="00EC730C" w:rsidP="00164DEA">
      <w:pPr>
        <w:spacing w:after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30C">
        <w:rPr>
          <w:rFonts w:ascii="Times New Roman" w:hAnsi="Times New Roman" w:cs="Times New Roman"/>
          <w:b/>
          <w:sz w:val="24"/>
          <w:szCs w:val="24"/>
        </w:rPr>
        <w:t>SÍNDROME DE ESTOCOLMO: UMA QUESTÃO NEGLIGENCIADA</w:t>
      </w:r>
    </w:p>
    <w:p w14:paraId="4B5EA3EE" w14:textId="77777777" w:rsidR="00B23274" w:rsidRPr="000442C3" w:rsidRDefault="00B23274" w:rsidP="00164DEA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42C3">
        <w:rPr>
          <w:rFonts w:ascii="Times New Roman" w:hAnsi="Times New Roman" w:cs="Times New Roman"/>
          <w:sz w:val="20"/>
          <w:szCs w:val="20"/>
        </w:rPr>
        <w:t>Claudia Balestra de Oliveira¹, Giovana Junior Pires</w:t>
      </w:r>
      <w:r w:rsidRPr="000442C3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0442C3">
        <w:rPr>
          <w:rFonts w:ascii="Times New Roman" w:hAnsi="Times New Roman" w:cs="Times New Roman"/>
          <w:sz w:val="20"/>
          <w:szCs w:val="20"/>
        </w:rPr>
        <w:t>, Ize Amanda Pereira Marques</w:t>
      </w:r>
      <w:r w:rsidRPr="000442C3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0442C3">
        <w:rPr>
          <w:rFonts w:ascii="Times New Roman" w:hAnsi="Times New Roman" w:cs="Times New Roman"/>
          <w:sz w:val="20"/>
          <w:szCs w:val="20"/>
        </w:rPr>
        <w:t>, João Lucas Pereira Mariano</w:t>
      </w:r>
      <w:r w:rsidRPr="000442C3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0442C3">
        <w:rPr>
          <w:rFonts w:ascii="Times New Roman" w:hAnsi="Times New Roman" w:cs="Times New Roman"/>
          <w:sz w:val="20"/>
          <w:szCs w:val="20"/>
        </w:rPr>
        <w:t>,</w:t>
      </w:r>
      <w:r w:rsidRPr="000442C3">
        <w:rPr>
          <w:rFonts w:eastAsia="Calibri" w:cs="Roboto Condensed Light"/>
          <w:color w:val="000000" w:themeColor="dark1"/>
          <w:sz w:val="20"/>
          <w:szCs w:val="20"/>
        </w:rPr>
        <w:t xml:space="preserve"> </w:t>
      </w:r>
      <w:r w:rsidRPr="000442C3">
        <w:rPr>
          <w:rFonts w:ascii="Times New Roman" w:hAnsi="Times New Roman" w:cs="Times New Roman"/>
          <w:sz w:val="20"/>
          <w:szCs w:val="20"/>
        </w:rPr>
        <w:t>Ana Carolina Albernaz Barbosa</w:t>
      </w:r>
      <w:r w:rsidRPr="000442C3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08C3D155" w14:textId="77777777" w:rsidR="00B23274" w:rsidRPr="000442C3" w:rsidRDefault="00B23274" w:rsidP="00164DEA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42C3">
        <w:rPr>
          <w:rFonts w:ascii="Times New Roman" w:hAnsi="Times New Roman" w:cs="Times New Roman"/>
          <w:sz w:val="20"/>
          <w:szCs w:val="20"/>
        </w:rPr>
        <w:t>¹Discente no Centro Universitário Atenas (UniAtenas)</w:t>
      </w:r>
      <w:r w:rsidRPr="000442C3">
        <w:rPr>
          <w:rFonts w:ascii="Times New Roman" w:hAnsi="Times New Roman" w:cs="Times New Roman"/>
          <w:sz w:val="20"/>
          <w:szCs w:val="20"/>
        </w:rPr>
        <w:br/>
        <w:t>²Docente no Centro universitário Atenas (UniAtenas)</w:t>
      </w:r>
    </w:p>
    <w:p w14:paraId="14ECDFE1" w14:textId="7C1CEF7E" w:rsidR="00F37B8D" w:rsidRPr="00644D7D" w:rsidRDefault="00E426C1" w:rsidP="00164DEA">
      <w:pPr>
        <w:pStyle w:val="NormalWeb"/>
        <w:shd w:val="clear" w:color="auto" w:fill="FFFFFF"/>
        <w:spacing w:before="360" w:beforeAutospacing="0" w:after="360" w:afterAutospacing="0" w:line="360" w:lineRule="auto"/>
        <w:jc w:val="both"/>
      </w:pPr>
      <w:r w:rsidRPr="00644D7D">
        <w:rPr>
          <w:b/>
        </w:rPr>
        <w:t>INTRODUÇÃO</w:t>
      </w:r>
      <w:r w:rsidR="00DC7A05" w:rsidRPr="00644D7D">
        <w:rPr>
          <w:b/>
        </w:rPr>
        <w:t xml:space="preserve">: </w:t>
      </w:r>
      <w:r w:rsidR="00685A91" w:rsidRPr="00644D7D">
        <w:t>A Síndrome de Estocolmo é um termo usado para descrever um estado psíquico de uma experiência psicológica paradoxal</w:t>
      </w:r>
      <w:r w:rsidR="00BB5F0E" w:rsidRPr="00644D7D">
        <w:t>, muito comum em situações de</w:t>
      </w:r>
      <w:r w:rsidR="00892896" w:rsidRPr="00644D7D">
        <w:t xml:space="preserve"> </w:t>
      </w:r>
      <w:r w:rsidR="00810D4C" w:rsidRPr="00644D7D">
        <w:t>sequestro</w:t>
      </w:r>
      <w:r w:rsidR="00BB5F0E" w:rsidRPr="00644D7D">
        <w:t>. Nestes casos, a</w:t>
      </w:r>
      <w:r w:rsidR="00685A91" w:rsidRPr="00644D7D">
        <w:t xml:space="preserve"> pessoa</w:t>
      </w:r>
      <w:r w:rsidR="00810D4C" w:rsidRPr="00644D7D">
        <w:t xml:space="preserve"> </w:t>
      </w:r>
      <w:r w:rsidR="00057C63" w:rsidRPr="00644D7D">
        <w:t>está</w:t>
      </w:r>
      <w:r w:rsidR="00685A91" w:rsidRPr="00644D7D">
        <w:t xml:space="preserve"> submetida a situações</w:t>
      </w:r>
      <w:r w:rsidR="00892896" w:rsidRPr="00644D7D">
        <w:t xml:space="preserve"> </w:t>
      </w:r>
      <w:r w:rsidR="00685A91" w:rsidRPr="00644D7D">
        <w:t>que envolvam medo, tensão e agressões</w:t>
      </w:r>
      <w:r w:rsidR="00F94FE8" w:rsidRPr="00644D7D">
        <w:t xml:space="preserve">. Porém, </w:t>
      </w:r>
      <w:r w:rsidR="00892896" w:rsidRPr="00644D7D">
        <w:t xml:space="preserve">no lugar de produzir sentimentos ruins pelo </w:t>
      </w:r>
      <w:r w:rsidR="00341225" w:rsidRPr="00644D7D">
        <w:t>agressor</w:t>
      </w:r>
      <w:r w:rsidR="00892896" w:rsidRPr="00644D7D">
        <w:t>,</w:t>
      </w:r>
      <w:r w:rsidR="00685A91" w:rsidRPr="00644D7D">
        <w:t xml:space="preserve"> </w:t>
      </w:r>
      <w:r w:rsidR="008067EF" w:rsidRPr="00644D7D">
        <w:t>há o desenvolvimento de</w:t>
      </w:r>
      <w:r w:rsidR="00685A91" w:rsidRPr="00644D7D">
        <w:t xml:space="preserve"> um vínculo emocional como amor, amizade e empatia em relação </w:t>
      </w:r>
      <w:r w:rsidR="00892896" w:rsidRPr="00644D7D">
        <w:t>a ele</w:t>
      </w:r>
      <w:r w:rsidR="00685A91" w:rsidRPr="00644D7D">
        <w:t xml:space="preserve">. </w:t>
      </w:r>
      <w:r w:rsidR="00892896" w:rsidRPr="00644D7D">
        <w:t xml:space="preserve">Portanto, </w:t>
      </w:r>
      <w:r w:rsidR="00685A91" w:rsidRPr="00644D7D">
        <w:t>t</w:t>
      </w:r>
      <w:r w:rsidR="00A61C34" w:rsidRPr="00644D7D">
        <w:t>al síndrome é responsável por criar prejuízos reais à vítima</w:t>
      </w:r>
      <w:r w:rsidR="009A7ED0" w:rsidRPr="00644D7D">
        <w:t>.</w:t>
      </w:r>
      <w:r w:rsidR="00685A91" w:rsidRPr="00644D7D">
        <w:t xml:space="preserve"> </w:t>
      </w:r>
      <w:r w:rsidR="00F94FE8" w:rsidRPr="00644D7D">
        <w:t xml:space="preserve">Todavia, não há estudos suficientes na literatura sobre esse tema, o que prejudica a abordagem por </w:t>
      </w:r>
      <w:r w:rsidR="008067EF" w:rsidRPr="00644D7D">
        <w:t>parte</w:t>
      </w:r>
      <w:r w:rsidR="00F94FE8" w:rsidRPr="00644D7D">
        <w:t xml:space="preserve"> dos </w:t>
      </w:r>
      <w:r w:rsidR="00BB5F0E" w:rsidRPr="00644D7D">
        <w:t>p</w:t>
      </w:r>
      <w:r w:rsidR="00F94FE8" w:rsidRPr="00644D7D">
        <w:t>rofissionais de saúde.</w:t>
      </w:r>
      <w:r w:rsidR="00FE0D5E" w:rsidRPr="00644D7D">
        <w:t xml:space="preserve"> Sendo </w:t>
      </w:r>
      <w:r w:rsidR="00BE4562" w:rsidRPr="00644D7D">
        <w:t>o objetivo</w:t>
      </w:r>
      <w:r w:rsidR="00FE0D5E" w:rsidRPr="00644D7D">
        <w:t xml:space="preserve"> do presente trabalho r</w:t>
      </w:r>
      <w:r w:rsidR="00BB5F0E" w:rsidRPr="00644D7D">
        <w:t xml:space="preserve">evisar o que foi abordado quanto à Síndrome de Estocolmo na literatura, de forma a identificar as suas características e enfatizar a pouca abordagem que possui, além de seu contexto </w:t>
      </w:r>
      <w:r w:rsidR="00341225" w:rsidRPr="00644D7D">
        <w:t>sociocultural</w:t>
      </w:r>
      <w:r w:rsidR="00BB5F0E" w:rsidRPr="00644D7D">
        <w:t>.</w:t>
      </w:r>
      <w:r w:rsidR="00FE0D5E" w:rsidRPr="00644D7D">
        <w:t xml:space="preserve"> </w:t>
      </w:r>
      <w:r w:rsidR="00EC730C" w:rsidRPr="00644D7D">
        <w:rPr>
          <w:b/>
          <w:bCs/>
        </w:rPr>
        <w:t xml:space="preserve">OBJETIVO: </w:t>
      </w:r>
      <w:r w:rsidR="00EC730C" w:rsidRPr="00644D7D">
        <w:t xml:space="preserve">Revisar o que foi abordado quanto à Síndrome de Estocolmo na literatura, de forma a identificar as suas características e enfatizar a pouca abordagem que possui, além de seu contexto sociocultural. </w:t>
      </w:r>
      <w:r w:rsidR="00FE0D5E" w:rsidRPr="00644D7D">
        <w:rPr>
          <w:b/>
          <w:bCs/>
        </w:rPr>
        <w:t>RE</w:t>
      </w:r>
      <w:r w:rsidR="00F37B8D" w:rsidRPr="00644D7D">
        <w:rPr>
          <w:b/>
          <w:bCs/>
        </w:rPr>
        <w:t>VISÃO</w:t>
      </w:r>
      <w:r w:rsidR="00FE0D5E" w:rsidRPr="00644D7D">
        <w:rPr>
          <w:b/>
          <w:bCs/>
        </w:rPr>
        <w:t xml:space="preserve">: </w:t>
      </w:r>
      <w:r w:rsidR="0008022D" w:rsidRPr="00644D7D">
        <w:t xml:space="preserve">A Síndrome de Estocolmo, descrita por Nils Bejerot em 1973, é caracterizada por um estado psicológico no qual a vítima demonstra indícios de lealdade e gratidão a seu sequestrador, como mecanismo de defesa por medo de alguma retaliação. </w:t>
      </w:r>
      <w:r w:rsidR="00E66649" w:rsidRPr="00644D7D">
        <w:t xml:space="preserve">Assim, a vítima encontra-se em um estado psicológico inconsciente em que passa a se identificar carinhosamente com o seu agressor. </w:t>
      </w:r>
      <w:r w:rsidR="0008022D" w:rsidRPr="00644D7D">
        <w:t xml:space="preserve">Atualmente, não existem critérios válidos </w:t>
      </w:r>
      <w:r w:rsidR="00E66649" w:rsidRPr="00644D7D">
        <w:t>para o diagnóstico</w:t>
      </w:r>
      <w:r w:rsidR="0008022D" w:rsidRPr="00644D7D">
        <w:t xml:space="preserve">. Além disso, </w:t>
      </w:r>
      <w:r w:rsidR="00E66649" w:rsidRPr="00644D7D">
        <w:t xml:space="preserve">a Síndrome de Estocolmo não </w:t>
      </w:r>
      <w:r w:rsidR="009A7ED0" w:rsidRPr="00644D7D">
        <w:t>compõe uma patologia</w:t>
      </w:r>
      <w:r w:rsidR="00E66649" w:rsidRPr="00644D7D">
        <w:t xml:space="preserve"> passível de diagnóstico de acordo com os manuais de psiquiatria ‘’Diagnostic and Statisical Manual of Mental Disorders (DSM)’’ e International Classification of Diseases (ICD). Alguns especialistas a tratam como parte de um estresse pós-traumático completo, principalmente por conta da idealização do agressor</w:t>
      </w:r>
      <w:r w:rsidR="009A7ED0" w:rsidRPr="00644D7D">
        <w:t>.</w:t>
      </w:r>
      <w:r w:rsidR="00F94FE8" w:rsidRPr="00644D7D">
        <w:t xml:space="preserve"> </w:t>
      </w:r>
      <w:r w:rsidR="009A7ED0" w:rsidRPr="00644D7D">
        <w:t>Pode-se enfatizar também uma problemática social sobre o tema, pois não é incomum encontrar comentários que culpabilizem a vítima por conta de sua condição</w:t>
      </w:r>
      <w:r w:rsidR="00810D4C" w:rsidRPr="00644D7D">
        <w:t>.</w:t>
      </w:r>
      <w:r w:rsidR="00F94FE8" w:rsidRPr="00644D7D">
        <w:t xml:space="preserve"> </w:t>
      </w:r>
      <w:r w:rsidRPr="00644D7D">
        <w:rPr>
          <w:b/>
        </w:rPr>
        <w:t>CO</w:t>
      </w:r>
      <w:r w:rsidR="00EC730C" w:rsidRPr="00644D7D">
        <w:rPr>
          <w:b/>
        </w:rPr>
        <w:t>NCLUSÃO</w:t>
      </w:r>
      <w:r w:rsidR="00F94FE8" w:rsidRPr="00644D7D">
        <w:rPr>
          <w:b/>
        </w:rPr>
        <w:t>:</w:t>
      </w:r>
      <w:r w:rsidR="00FE0D5E" w:rsidRPr="00644D7D">
        <w:t xml:space="preserve"> </w:t>
      </w:r>
      <w:r w:rsidR="00B3347B" w:rsidRPr="00644D7D">
        <w:t xml:space="preserve">A fim de dar mais visibilidade </w:t>
      </w:r>
      <w:r w:rsidR="00F94FE8" w:rsidRPr="00644D7D">
        <w:t>a</w:t>
      </w:r>
      <w:r w:rsidR="00B3347B" w:rsidRPr="00644D7D">
        <w:t xml:space="preserve"> essa Síndrome e </w:t>
      </w:r>
      <w:r w:rsidR="00F94FE8" w:rsidRPr="00644D7D">
        <w:t>proporcionar</w:t>
      </w:r>
      <w:r w:rsidR="00B3347B" w:rsidRPr="00644D7D">
        <w:t xml:space="preserve"> melhor </w:t>
      </w:r>
      <w:r w:rsidR="005D70D3" w:rsidRPr="00644D7D">
        <w:t xml:space="preserve">abordagem </w:t>
      </w:r>
      <w:r w:rsidR="00B3347B" w:rsidRPr="00644D7D">
        <w:t xml:space="preserve">dos profissionais de saúde para o diagnóstico </w:t>
      </w:r>
      <w:r w:rsidR="00F94FE8" w:rsidRPr="00644D7D">
        <w:t xml:space="preserve">e tratamento, </w:t>
      </w:r>
      <w:r w:rsidR="00BB5F0E" w:rsidRPr="00644D7D">
        <w:t>é</w:t>
      </w:r>
      <w:r w:rsidR="005631A6" w:rsidRPr="00644D7D">
        <w:t xml:space="preserve"> </w:t>
      </w:r>
      <w:r w:rsidR="00BB5F0E" w:rsidRPr="00644D7D">
        <w:t xml:space="preserve">de grande valia que o tema seja explorado em mídias </w:t>
      </w:r>
      <w:r w:rsidR="00F37B8D" w:rsidRPr="00644D7D">
        <w:t>sociais</w:t>
      </w:r>
      <w:r w:rsidR="00BB5F0E" w:rsidRPr="00644D7D">
        <w:t xml:space="preserve"> para que não continue negligenaciado. Além disso, é </w:t>
      </w:r>
      <w:r w:rsidR="005631A6" w:rsidRPr="00644D7D">
        <w:t xml:space="preserve">imprescindivel </w:t>
      </w:r>
      <w:r w:rsidR="00BB5F0E" w:rsidRPr="00644D7D">
        <w:t>auxilar</w:t>
      </w:r>
      <w:r w:rsidR="006C562B" w:rsidRPr="00644D7D">
        <w:t xml:space="preserve"> </w:t>
      </w:r>
      <w:r w:rsidR="00BB5F0E" w:rsidRPr="00644D7D">
        <w:t>as</w:t>
      </w:r>
      <w:r w:rsidR="006C562B" w:rsidRPr="00644D7D">
        <w:t xml:space="preserve"> mulheres</w:t>
      </w:r>
      <w:r w:rsidR="000C685B" w:rsidRPr="00644D7D">
        <w:t>, visto uma maior incidência,</w:t>
      </w:r>
      <w:r w:rsidR="006C562B" w:rsidRPr="00644D7D">
        <w:t xml:space="preserve"> que apresent</w:t>
      </w:r>
      <w:r w:rsidR="00BB5F0E" w:rsidRPr="00644D7D">
        <w:t>e</w:t>
      </w:r>
      <w:r w:rsidR="006C562B" w:rsidRPr="00644D7D">
        <w:t>m esse apego emocional</w:t>
      </w:r>
      <w:r w:rsidR="00BB5F0E" w:rsidRPr="00644D7D">
        <w:t>, tendo</w:t>
      </w:r>
      <w:r w:rsidR="005631A6" w:rsidRPr="00644D7D">
        <w:t xml:space="preserve"> visto o</w:t>
      </w:r>
      <w:r w:rsidR="00B3347B" w:rsidRPr="00644D7D">
        <w:t xml:space="preserve"> seu real prejuíz</w:t>
      </w:r>
      <w:r w:rsidR="005631A6" w:rsidRPr="00644D7D">
        <w:t>o</w:t>
      </w:r>
      <w:r w:rsidR="00B3347B" w:rsidRPr="00644D7D">
        <w:t>.</w:t>
      </w:r>
    </w:p>
    <w:p w14:paraId="196DE0C1" w14:textId="066CB881" w:rsidR="00F37B8D" w:rsidRPr="00644D7D" w:rsidRDefault="00F37B8D" w:rsidP="00164DEA">
      <w:pPr>
        <w:pStyle w:val="NormalWeb"/>
        <w:shd w:val="clear" w:color="auto" w:fill="FFFFFF"/>
        <w:spacing w:before="360" w:beforeAutospacing="0" w:after="360" w:afterAutospacing="0" w:line="360" w:lineRule="auto"/>
        <w:jc w:val="both"/>
      </w:pPr>
      <w:r w:rsidRPr="00F37B8D">
        <w:rPr>
          <w:b/>
          <w:bCs/>
        </w:rPr>
        <w:lastRenderedPageBreak/>
        <w:t>Palavras chave:</w:t>
      </w:r>
      <w:r w:rsidR="00644D7D">
        <w:rPr>
          <w:b/>
          <w:bCs/>
        </w:rPr>
        <w:t xml:space="preserve"> </w:t>
      </w:r>
      <w:r w:rsidR="00644D7D">
        <w:t xml:space="preserve">Saúde Mental, Transtornos Mentais </w:t>
      </w:r>
    </w:p>
    <w:sectPr w:rsidR="00F37B8D" w:rsidRPr="00644D7D" w:rsidSect="00685A91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 Condensed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C1"/>
    <w:rsid w:val="00015EC7"/>
    <w:rsid w:val="00021E61"/>
    <w:rsid w:val="000442C3"/>
    <w:rsid w:val="00057C63"/>
    <w:rsid w:val="0008022D"/>
    <w:rsid w:val="000C685B"/>
    <w:rsid w:val="000E205F"/>
    <w:rsid w:val="00164DEA"/>
    <w:rsid w:val="00341225"/>
    <w:rsid w:val="004554D9"/>
    <w:rsid w:val="00514CC5"/>
    <w:rsid w:val="005631A6"/>
    <w:rsid w:val="005D4C2E"/>
    <w:rsid w:val="005D70D3"/>
    <w:rsid w:val="0060632C"/>
    <w:rsid w:val="00644D7D"/>
    <w:rsid w:val="00685A91"/>
    <w:rsid w:val="006C562B"/>
    <w:rsid w:val="007C2006"/>
    <w:rsid w:val="008067EF"/>
    <w:rsid w:val="00810D4C"/>
    <w:rsid w:val="00892896"/>
    <w:rsid w:val="00964D35"/>
    <w:rsid w:val="009A7ED0"/>
    <w:rsid w:val="009B24A8"/>
    <w:rsid w:val="00A33FDB"/>
    <w:rsid w:val="00A61C34"/>
    <w:rsid w:val="00A64024"/>
    <w:rsid w:val="00AC7A39"/>
    <w:rsid w:val="00B23274"/>
    <w:rsid w:val="00B3347B"/>
    <w:rsid w:val="00BA622C"/>
    <w:rsid w:val="00BB5F0E"/>
    <w:rsid w:val="00BE4562"/>
    <w:rsid w:val="00C73D20"/>
    <w:rsid w:val="00D60217"/>
    <w:rsid w:val="00DC7A05"/>
    <w:rsid w:val="00E426C1"/>
    <w:rsid w:val="00E66649"/>
    <w:rsid w:val="00EC730C"/>
    <w:rsid w:val="00EF0D23"/>
    <w:rsid w:val="00F37B8D"/>
    <w:rsid w:val="00F43D19"/>
    <w:rsid w:val="00F94FE8"/>
    <w:rsid w:val="00FE0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1D45"/>
  <w15:docId w15:val="{0A5C53FF-464C-4624-9AD0-492954C2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6C1"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33F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33FDB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Balestra</dc:creator>
  <cp:lastModifiedBy>Claudia Balestra</cp:lastModifiedBy>
  <cp:revision>2</cp:revision>
  <dcterms:created xsi:type="dcterms:W3CDTF">2020-09-22T02:15:00Z</dcterms:created>
  <dcterms:modified xsi:type="dcterms:W3CDTF">2020-09-22T02:15:00Z</dcterms:modified>
</cp:coreProperties>
</file>