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5F064" w14:textId="01EF1220" w:rsidR="006853BB" w:rsidRPr="00AB1616" w:rsidRDefault="0084172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ATUAÇÃO DA FISIOTERAPIA NA ATENÇÃO PRIMÁRIA NA PANDEMIA DA COVID-19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2B9D754B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Nicolle Pereira Gomes</w:t>
      </w:r>
    </w:p>
    <w:p w14:paraId="64407D0F" w14:textId="47142C30" w:rsidR="0084172D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Aluna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9F2A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nicollegomes127@gmail.com</w:t>
        </w:r>
      </w:hyperlink>
    </w:p>
    <w:p w14:paraId="0DAB33E6" w14:textId="54F0AE0C" w:rsidR="0084172D" w:rsidRPr="00AB1616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Milene Oliveira Lima</w:t>
      </w:r>
    </w:p>
    <w:p w14:paraId="51B84855" w14:textId="77777777" w:rsidR="0084172D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Aluna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688981" w14:textId="4902F1C4" w:rsidR="0084172D" w:rsidRPr="0084172D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Rebeca </w:t>
      </w:r>
      <w:proofErr w:type="spellStart"/>
      <w:r w:rsidRPr="0084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Emylle</w:t>
      </w:r>
      <w:proofErr w:type="spellEnd"/>
      <w:r w:rsidRPr="0084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Teixeira Silva</w:t>
      </w:r>
    </w:p>
    <w:p w14:paraId="1970181F" w14:textId="77777777" w:rsidR="0084172D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Aluna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45304F" w14:textId="77777777" w:rsidR="0084172D" w:rsidRPr="00AB1616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Wesley de Souza</w:t>
      </w:r>
    </w:p>
    <w:p w14:paraId="445B3106" w14:textId="77777777" w:rsidR="0084172D" w:rsidRPr="00AB1616" w:rsidRDefault="0084172D" w:rsidP="00841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7CB39AFA" w:rsidR="006853BB" w:rsidRPr="00AB1616" w:rsidRDefault="00E9215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77F304C" w14:textId="4DA91C49" w:rsidR="006853BB" w:rsidRPr="00B37D5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7E9" w:rsidRPr="00B37D5B">
        <w:rPr>
          <w:rFonts w:ascii="Times New Roman" w:hAnsi="Times New Roman" w:cs="Times New Roman"/>
          <w:sz w:val="24"/>
          <w:szCs w:val="24"/>
        </w:rPr>
        <w:t xml:space="preserve">A COVID-19 é uma doença respiratória infecciosa das vias aéreas superiores e/ou inferiores, que cursa em aproximadamente 80% dos casos de forma assintomática ou com sintomas leves, </w:t>
      </w:r>
      <w:r w:rsidR="00C02D51" w:rsidRPr="00B37D5B">
        <w:rPr>
          <w:rFonts w:ascii="Times New Roman" w:hAnsi="Times New Roman" w:cs="Times New Roman"/>
          <w:sz w:val="24"/>
          <w:szCs w:val="24"/>
        </w:rPr>
        <w:t xml:space="preserve">enquanto </w:t>
      </w:r>
      <w:r w:rsidR="00F967E9" w:rsidRPr="00B37D5B">
        <w:rPr>
          <w:rFonts w:ascii="Times New Roman" w:hAnsi="Times New Roman" w:cs="Times New Roman"/>
          <w:sz w:val="24"/>
          <w:szCs w:val="24"/>
        </w:rPr>
        <w:t xml:space="preserve">cerca de 5 a 10% dos casos </w:t>
      </w:r>
      <w:r w:rsidR="00C02D51" w:rsidRPr="00B37D5B">
        <w:rPr>
          <w:rFonts w:ascii="Times New Roman" w:hAnsi="Times New Roman" w:cs="Times New Roman"/>
          <w:sz w:val="24"/>
          <w:szCs w:val="24"/>
        </w:rPr>
        <w:t xml:space="preserve">apresenta </w:t>
      </w:r>
      <w:r w:rsidR="00F967E9" w:rsidRPr="00B37D5B">
        <w:rPr>
          <w:rFonts w:ascii="Times New Roman" w:hAnsi="Times New Roman" w:cs="Times New Roman"/>
          <w:sz w:val="24"/>
          <w:szCs w:val="24"/>
        </w:rPr>
        <w:t>risco de evoluir para insuficiência respiratória grave.</w:t>
      </w:r>
      <w:r w:rsidR="00350599" w:rsidRPr="00B37D5B">
        <w:rPr>
          <w:rFonts w:ascii="Times New Roman" w:hAnsi="Times New Roman" w:cs="Times New Roman"/>
          <w:sz w:val="24"/>
          <w:szCs w:val="24"/>
        </w:rPr>
        <w:t xml:space="preserve"> Existem condições que aumentam o risco de agravamento do estado de saúde frente à COVID-19</w:t>
      </w:r>
      <w:r w:rsidR="00F967E9" w:rsidRPr="00B37D5B">
        <w:rPr>
          <w:rFonts w:ascii="Times New Roman" w:hAnsi="Times New Roman" w:cs="Times New Roman"/>
          <w:sz w:val="24"/>
          <w:szCs w:val="24"/>
        </w:rPr>
        <w:t xml:space="preserve"> e a Fisioterapia junto a equipe que atua na Atenção Primária a Saúde (APS),</w:t>
      </w:r>
      <w:r w:rsidR="00C02D51" w:rsidRPr="00B37D5B">
        <w:rPr>
          <w:rFonts w:ascii="Times New Roman" w:hAnsi="Times New Roman" w:cs="Times New Roman"/>
          <w:sz w:val="24"/>
          <w:szCs w:val="24"/>
        </w:rPr>
        <w:t xml:space="preserve"> tem garantido assistência no acolhimento, rastreamento, tratamento ou encaminhamento para atenção especializada.</w:t>
      </w:r>
      <w:r w:rsidR="00F967E9" w:rsidRPr="00B37D5B">
        <w:rPr>
          <w:rFonts w:ascii="Times New Roman" w:hAnsi="Times New Roman" w:cs="Times New Roman"/>
          <w:sz w:val="24"/>
          <w:szCs w:val="24"/>
        </w:rPr>
        <w:t xml:space="preserve"> </w:t>
      </w:r>
      <w:r w:rsidRPr="00B37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E23"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Reconhecer a importância da Fisioterapia na Atenção Primária em Saúde na pandemia da COVID-19. </w:t>
      </w:r>
      <w:r w:rsidRPr="00B37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Optou-se por uma revisão bibliográfica exploratória nas bases de dados de literatura cientificas e técnicas </w:t>
      </w:r>
      <w:proofErr w:type="spellStart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 Eletronic Library Online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 (SCIELO), Biblioteca Virtual em Saúde (BVS), </w:t>
      </w:r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Medical Literatura </w:t>
      </w:r>
      <w:proofErr w:type="spellStart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 System Online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4E23" w:rsidRPr="00B37D5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954E23" w:rsidRPr="00B37D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4E23" w:rsidRPr="00B37D5B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954E23" w:rsidRPr="00B37D5B">
        <w:rPr>
          <w:rFonts w:ascii="Times New Roman" w:hAnsi="Times New Roman" w:cs="Times New Roman"/>
          <w:sz w:val="24"/>
          <w:szCs w:val="24"/>
        </w:rPr>
        <w:t>) e Google Escolar/</w:t>
      </w:r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954E23" w:rsidRPr="00B37D5B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="00954E23" w:rsidRPr="00B37D5B">
        <w:rPr>
          <w:rFonts w:ascii="Times New Roman" w:hAnsi="Times New Roman" w:cs="Times New Roman"/>
          <w:sz w:val="24"/>
          <w:szCs w:val="24"/>
        </w:rPr>
        <w:t xml:space="preserve">, em </w:t>
      </w:r>
      <w:r w:rsidR="001C048D" w:rsidRPr="00B37D5B">
        <w:rPr>
          <w:rFonts w:ascii="Times New Roman" w:hAnsi="Times New Roman" w:cs="Times New Roman"/>
          <w:sz w:val="24"/>
          <w:szCs w:val="24"/>
        </w:rPr>
        <w:t>março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 de 2021, 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guiada pela 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preferência por artigos em português 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954E23" w:rsidRPr="00B37D5B">
        <w:rPr>
          <w:rFonts w:ascii="Times New Roman" w:hAnsi="Times New Roman" w:cs="Times New Roman"/>
          <w:sz w:val="24"/>
          <w:szCs w:val="24"/>
        </w:rPr>
        <w:t>no período de 2020 e 2021</w:t>
      </w:r>
      <w:r w:rsidR="001C048D" w:rsidRPr="00B37D5B">
        <w:rPr>
          <w:rFonts w:ascii="Times New Roman" w:hAnsi="Times New Roman" w:cs="Times New Roman"/>
          <w:sz w:val="24"/>
          <w:szCs w:val="24"/>
        </w:rPr>
        <w:t>. Foram encontrados</w:t>
      </w:r>
      <w:r w:rsidR="00954E23" w:rsidRPr="00B37D5B">
        <w:rPr>
          <w:rFonts w:ascii="Times New Roman" w:hAnsi="Times New Roman" w:cs="Times New Roman"/>
          <w:sz w:val="24"/>
          <w:szCs w:val="24"/>
        </w:rPr>
        <w:t xml:space="preserve"> 06 estudos que seguiam a abordagem do objetivo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 em questão. </w:t>
      </w:r>
      <w:r w:rsidRPr="00B37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49D" w:rsidRPr="00B37D5B">
        <w:rPr>
          <w:rFonts w:ascii="Times New Roman" w:hAnsi="Times New Roman" w:cs="Times New Roman"/>
          <w:sz w:val="24"/>
          <w:szCs w:val="24"/>
        </w:rPr>
        <w:t>É</w:t>
      </w:r>
      <w:r w:rsidR="00FE4D4C" w:rsidRPr="00B37D5B">
        <w:rPr>
          <w:rFonts w:ascii="Times New Roman" w:hAnsi="Times New Roman" w:cs="Times New Roman"/>
          <w:sz w:val="24"/>
          <w:szCs w:val="24"/>
        </w:rPr>
        <w:t xml:space="preserve"> possível destacar </w:t>
      </w:r>
      <w:r w:rsidR="00A2449D" w:rsidRPr="00B37D5B">
        <w:rPr>
          <w:rFonts w:ascii="Times New Roman" w:hAnsi="Times New Roman" w:cs="Times New Roman"/>
          <w:sz w:val="24"/>
          <w:szCs w:val="24"/>
        </w:rPr>
        <w:t>que o Fisiotera</w:t>
      </w:r>
      <w:r w:rsidR="00383230" w:rsidRPr="00B37D5B">
        <w:rPr>
          <w:rFonts w:ascii="Times New Roman" w:hAnsi="Times New Roman" w:cs="Times New Roman"/>
          <w:sz w:val="24"/>
          <w:szCs w:val="24"/>
        </w:rPr>
        <w:t>peuta, como membro da equipe da APS, deverá seguir as recomendações do Ministério da Saúde disponibilizadas no “Protocolo de manejo clínico do Coronavírus na APS”, bem como seguir as orientações e fluxos elaborados pelo município onde atua, considerando as particularidades locais</w:t>
      </w:r>
      <w:r w:rsidR="00B37D5B" w:rsidRPr="00B37D5B">
        <w:rPr>
          <w:rFonts w:ascii="Times New Roman" w:hAnsi="Times New Roman" w:cs="Times New Roman"/>
          <w:sz w:val="24"/>
          <w:szCs w:val="24"/>
        </w:rPr>
        <w:t>.</w:t>
      </w:r>
      <w:r w:rsidR="00383230" w:rsidRPr="00B37D5B">
        <w:rPr>
          <w:rFonts w:ascii="Times New Roman" w:hAnsi="Times New Roman" w:cs="Times New Roman"/>
          <w:sz w:val="24"/>
          <w:szCs w:val="24"/>
        </w:rPr>
        <w:t xml:space="preserve"> </w:t>
      </w:r>
      <w:r w:rsidR="00B37D5B" w:rsidRPr="00B37D5B">
        <w:rPr>
          <w:rFonts w:ascii="Times New Roman" w:hAnsi="Times New Roman" w:cs="Times New Roman"/>
          <w:sz w:val="24"/>
          <w:szCs w:val="24"/>
        </w:rPr>
        <w:t>S</w:t>
      </w:r>
      <w:r w:rsidR="00383230" w:rsidRPr="00B37D5B">
        <w:rPr>
          <w:rFonts w:ascii="Times New Roman" w:hAnsi="Times New Roman" w:cs="Times New Roman"/>
          <w:sz w:val="24"/>
          <w:szCs w:val="24"/>
        </w:rPr>
        <w:t xml:space="preserve">ua atuação 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se mostra importante </w:t>
      </w:r>
      <w:r w:rsidR="00383230" w:rsidRPr="00B37D5B">
        <w:rPr>
          <w:rFonts w:ascii="Times New Roman" w:hAnsi="Times New Roman" w:cs="Times New Roman"/>
          <w:sz w:val="24"/>
          <w:szCs w:val="24"/>
        </w:rPr>
        <w:t>no planejamento e nas ações a serem desenvolvidas, como ajudar as famílias a seguirem as recomendações de isolamento social e comportamentais de enfrentamento da pandemia, a busca ativa de sintomáticos respiratórios e com estes incorporar práticas de fisioterapia respiratória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 com segurança</w:t>
      </w:r>
      <w:r w:rsidR="00383230" w:rsidRPr="00B37D5B">
        <w:rPr>
          <w:rFonts w:ascii="Times New Roman" w:hAnsi="Times New Roman" w:cs="Times New Roman"/>
          <w:sz w:val="24"/>
          <w:szCs w:val="24"/>
        </w:rPr>
        <w:t xml:space="preserve">, avaliar sinais e sintomas, 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garantir o conhecimento acerca da doença a população com práticas de </w:t>
      </w:r>
      <w:r w:rsidR="00383230" w:rsidRPr="00B37D5B">
        <w:rPr>
          <w:rFonts w:ascii="Times New Roman" w:hAnsi="Times New Roman" w:cs="Times New Roman"/>
          <w:sz w:val="24"/>
          <w:szCs w:val="24"/>
        </w:rPr>
        <w:t>educação em saúde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 e proporcionar 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ações voltadas </w:t>
      </w:r>
      <w:r w:rsidR="00A2449D" w:rsidRPr="00B37D5B">
        <w:rPr>
          <w:rFonts w:ascii="Times New Roman" w:hAnsi="Times New Roman" w:cs="Times New Roman"/>
          <w:sz w:val="24"/>
          <w:szCs w:val="24"/>
        </w:rPr>
        <w:t xml:space="preserve">a </w:t>
      </w:r>
      <w:r w:rsidR="001C048D" w:rsidRPr="00B37D5B">
        <w:rPr>
          <w:rFonts w:ascii="Times New Roman" w:hAnsi="Times New Roman" w:cs="Times New Roman"/>
          <w:sz w:val="24"/>
          <w:szCs w:val="24"/>
        </w:rPr>
        <w:t>man</w:t>
      </w:r>
      <w:r w:rsidR="00A2449D" w:rsidRPr="00B37D5B">
        <w:rPr>
          <w:rFonts w:ascii="Times New Roman" w:hAnsi="Times New Roman" w:cs="Times New Roman"/>
          <w:sz w:val="24"/>
          <w:szCs w:val="24"/>
        </w:rPr>
        <w:t>utenção do estilo de vida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 saudável, </w:t>
      </w:r>
      <w:r w:rsidR="00A2449D" w:rsidRPr="00B37D5B">
        <w:rPr>
          <w:rFonts w:ascii="Times New Roman" w:hAnsi="Times New Roman" w:cs="Times New Roman"/>
          <w:sz w:val="24"/>
          <w:szCs w:val="24"/>
        </w:rPr>
        <w:t xml:space="preserve">como </w:t>
      </w:r>
      <w:r w:rsidR="001C048D" w:rsidRPr="00B37D5B">
        <w:rPr>
          <w:rFonts w:ascii="Times New Roman" w:hAnsi="Times New Roman" w:cs="Times New Roman"/>
          <w:sz w:val="24"/>
          <w:szCs w:val="24"/>
        </w:rPr>
        <w:lastRenderedPageBreak/>
        <w:t>prática de atividades físicas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 na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 prevenção de lesões e fortalecimento muscular</w:t>
      </w:r>
      <w:r w:rsidR="000D5981">
        <w:rPr>
          <w:rFonts w:ascii="Times New Roman" w:hAnsi="Times New Roman" w:cs="Times New Roman"/>
          <w:sz w:val="24"/>
          <w:szCs w:val="24"/>
        </w:rPr>
        <w:t xml:space="preserve"> e </w:t>
      </w:r>
      <w:r w:rsidR="001C048D" w:rsidRPr="00B37D5B">
        <w:rPr>
          <w:rFonts w:ascii="Times New Roman" w:hAnsi="Times New Roman" w:cs="Times New Roman"/>
          <w:sz w:val="24"/>
          <w:szCs w:val="24"/>
        </w:rPr>
        <w:t>ganho ou manutenção de força muscular periférica e respiratória</w:t>
      </w:r>
      <w:r w:rsidR="000D5981">
        <w:rPr>
          <w:rFonts w:ascii="Times New Roman" w:hAnsi="Times New Roman" w:cs="Times New Roman"/>
          <w:sz w:val="24"/>
          <w:szCs w:val="24"/>
        </w:rPr>
        <w:t xml:space="preserve"> </w:t>
      </w:r>
      <w:r w:rsidR="001C048D" w:rsidRPr="00B37D5B">
        <w:rPr>
          <w:rFonts w:ascii="Times New Roman" w:hAnsi="Times New Roman" w:cs="Times New Roman"/>
          <w:sz w:val="24"/>
          <w:szCs w:val="24"/>
        </w:rPr>
        <w:t>melhor</w:t>
      </w:r>
      <w:r w:rsidR="000D5981">
        <w:rPr>
          <w:rFonts w:ascii="Times New Roman" w:hAnsi="Times New Roman" w:cs="Times New Roman"/>
          <w:sz w:val="24"/>
          <w:szCs w:val="24"/>
        </w:rPr>
        <w:t>ando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 a capacidade e complacência pulmonar</w:t>
      </w:r>
      <w:r w:rsidR="000D5981">
        <w:rPr>
          <w:rFonts w:ascii="Times New Roman" w:hAnsi="Times New Roman" w:cs="Times New Roman"/>
          <w:sz w:val="24"/>
          <w:szCs w:val="24"/>
        </w:rPr>
        <w:t xml:space="preserve"> e</w:t>
      </w:r>
      <w:r w:rsidR="001C048D" w:rsidRPr="00B37D5B">
        <w:rPr>
          <w:rFonts w:ascii="Times New Roman" w:hAnsi="Times New Roman" w:cs="Times New Roman"/>
          <w:sz w:val="24"/>
          <w:szCs w:val="24"/>
        </w:rPr>
        <w:t xml:space="preserve"> consequentemente contribuindo para o fortalecimento do sistema imunológico. </w:t>
      </w:r>
      <w:r w:rsidRPr="00B37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B3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1057A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aqui, do deslocamento necessário de cenários por parte do Fisioterapeuta, antes visto apenas como profissional de atenção terciária. Ao compreender a Fisioterapia, a APS se caracteriza como um espaço que permite o desenvolvimento de diferentes formas de cuidado</w:t>
      </w:r>
      <w:r w:rsidR="00680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tempos de pandemia</w:t>
      </w:r>
      <w:r w:rsidR="00B1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como visto, nas práticas </w:t>
      </w:r>
      <w:r w:rsidR="00680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visam a prevenção da doença, a </w:t>
      </w:r>
      <w:r w:rsidR="006805CE">
        <w:rPr>
          <w:rFonts w:ascii="Times New Roman" w:hAnsi="Times New Roman" w:cs="Times New Roman"/>
          <w:sz w:val="24"/>
          <w:szCs w:val="24"/>
        </w:rPr>
        <w:t>redução d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a necessidade de utilização dos níveis de atenção à saúde secundária e terciária, como também </w:t>
      </w:r>
      <w:r w:rsidR="006805CE">
        <w:rPr>
          <w:rFonts w:ascii="Times New Roman" w:hAnsi="Times New Roman" w:cs="Times New Roman"/>
          <w:sz w:val="24"/>
          <w:szCs w:val="24"/>
        </w:rPr>
        <w:t>n</w:t>
      </w:r>
      <w:r w:rsidR="00B37D5B" w:rsidRPr="00B37D5B">
        <w:rPr>
          <w:rFonts w:ascii="Times New Roman" w:hAnsi="Times New Roman" w:cs="Times New Roman"/>
          <w:sz w:val="24"/>
          <w:szCs w:val="24"/>
        </w:rPr>
        <w:t>a</w:t>
      </w:r>
      <w:r w:rsidR="006805CE">
        <w:rPr>
          <w:rFonts w:ascii="Times New Roman" w:hAnsi="Times New Roman" w:cs="Times New Roman"/>
          <w:sz w:val="24"/>
          <w:szCs w:val="24"/>
        </w:rPr>
        <w:t xml:space="preserve"> redução da</w:t>
      </w:r>
      <w:r w:rsidR="00B37D5B" w:rsidRPr="00B37D5B">
        <w:rPr>
          <w:rFonts w:ascii="Times New Roman" w:hAnsi="Times New Roman" w:cs="Times New Roman"/>
          <w:sz w:val="24"/>
          <w:szCs w:val="24"/>
        </w:rPr>
        <w:t xml:space="preserve"> superlotação de hospitais tanto para pacientes acometidos pela doença, como a ida da população até o local em razão de outras enfermidades, evitando a contaminação</w:t>
      </w:r>
      <w:r w:rsidR="006805CE">
        <w:rPr>
          <w:rFonts w:ascii="Times New Roman" w:hAnsi="Times New Roman" w:cs="Times New Roman"/>
          <w:sz w:val="24"/>
          <w:szCs w:val="24"/>
        </w:rPr>
        <w:t xml:space="preserve"> e possíveis agravamentos.</w:t>
      </w:r>
    </w:p>
    <w:p w14:paraId="256CA582" w14:textId="5C7BA7F9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805CE">
        <w:rPr>
          <w:rFonts w:ascii="Times New Roman" w:eastAsia="Times New Roman" w:hAnsi="Times New Roman" w:cs="Times New Roman"/>
          <w:color w:val="000000"/>
          <w:sz w:val="24"/>
          <w:szCs w:val="24"/>
        </w:rPr>
        <w:t>Contaminação; COVID-19; Pandemia; Prevenção.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1E019F" w14:textId="21AA3192" w:rsidR="006853BB" w:rsidRPr="00E90339" w:rsidRDefault="006805CE" w:rsidP="00E90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339">
        <w:rPr>
          <w:rFonts w:ascii="Times New Roman" w:hAnsi="Times New Roman" w:cs="Times New Roman"/>
          <w:sz w:val="24"/>
          <w:szCs w:val="24"/>
        </w:rPr>
        <w:t xml:space="preserve">DIAS, C. S., CAMELIER, F. W R., SANTOS, M. L. M; </w:t>
      </w:r>
      <w:r w:rsidRPr="008A209C">
        <w:rPr>
          <w:rFonts w:ascii="Times New Roman" w:hAnsi="Times New Roman" w:cs="Times New Roman"/>
          <w:b/>
          <w:bCs/>
          <w:sz w:val="24"/>
          <w:szCs w:val="24"/>
        </w:rPr>
        <w:t>Atuação dos fisioterapeutas no âmbito da Atenção Primária à Saúde (APS) junto a usuários suspeitos ou diagnosticados com COVID-19*: contribuições da Fisioterapia Respiratória</w:t>
      </w:r>
      <w:r w:rsidRPr="00E90339">
        <w:rPr>
          <w:rFonts w:ascii="Times New Roman" w:hAnsi="Times New Roman" w:cs="Times New Roman"/>
          <w:sz w:val="24"/>
          <w:szCs w:val="24"/>
        </w:rPr>
        <w:t>. ASSOBRAFIR Ciência, ago., 2020.</w:t>
      </w:r>
    </w:p>
    <w:p w14:paraId="1E86E4FE" w14:textId="1033F3FD" w:rsidR="006805CE" w:rsidRPr="00E90339" w:rsidRDefault="006805CE" w:rsidP="00E90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339">
        <w:rPr>
          <w:rFonts w:ascii="Times New Roman" w:hAnsi="Times New Roman" w:cs="Times New Roman"/>
          <w:sz w:val="24"/>
          <w:szCs w:val="24"/>
        </w:rPr>
        <w:t>LANZA, F</w:t>
      </w:r>
      <w:r w:rsidR="00E90339">
        <w:rPr>
          <w:rFonts w:ascii="Times New Roman" w:hAnsi="Times New Roman" w:cs="Times New Roman"/>
          <w:sz w:val="24"/>
          <w:szCs w:val="24"/>
        </w:rPr>
        <w:t xml:space="preserve">. </w:t>
      </w:r>
      <w:r w:rsidRPr="00E90339">
        <w:rPr>
          <w:rFonts w:ascii="Times New Roman" w:hAnsi="Times New Roman" w:cs="Times New Roman"/>
          <w:sz w:val="24"/>
          <w:szCs w:val="24"/>
        </w:rPr>
        <w:t>C; RIBEIRO, S</w:t>
      </w:r>
      <w:r w:rsidR="00E90339">
        <w:rPr>
          <w:rFonts w:ascii="Times New Roman" w:hAnsi="Times New Roman" w:cs="Times New Roman"/>
          <w:sz w:val="24"/>
          <w:szCs w:val="24"/>
        </w:rPr>
        <w:t>.</w:t>
      </w:r>
      <w:r w:rsidRPr="00E90339">
        <w:rPr>
          <w:rFonts w:ascii="Times New Roman" w:hAnsi="Times New Roman" w:cs="Times New Roman"/>
          <w:sz w:val="24"/>
          <w:szCs w:val="24"/>
        </w:rPr>
        <w:t xml:space="preserve"> N</w:t>
      </w:r>
      <w:r w:rsidR="00E90339">
        <w:rPr>
          <w:rFonts w:ascii="Times New Roman" w:hAnsi="Times New Roman" w:cs="Times New Roman"/>
          <w:sz w:val="24"/>
          <w:szCs w:val="24"/>
        </w:rPr>
        <w:t>.</w:t>
      </w:r>
      <w:r w:rsidRPr="00E90339">
        <w:rPr>
          <w:rFonts w:ascii="Times New Roman" w:hAnsi="Times New Roman" w:cs="Times New Roman"/>
          <w:sz w:val="24"/>
          <w:szCs w:val="24"/>
        </w:rPr>
        <w:t xml:space="preserve"> S. </w:t>
      </w:r>
      <w:r w:rsidRPr="008A209C">
        <w:rPr>
          <w:rFonts w:ascii="Times New Roman" w:hAnsi="Times New Roman" w:cs="Times New Roman"/>
          <w:b/>
          <w:bCs/>
          <w:sz w:val="24"/>
          <w:szCs w:val="24"/>
        </w:rPr>
        <w:t>Aspectos epidemiológicos e atuação do fisioterapeuta na prevenção e tratamento da COVID-19 na população infantil em ambiente hospitalar.</w:t>
      </w:r>
      <w:r w:rsidRPr="00E90339">
        <w:rPr>
          <w:rFonts w:ascii="Times New Roman" w:hAnsi="Times New Roman" w:cs="Times New Roman"/>
          <w:sz w:val="24"/>
          <w:szCs w:val="24"/>
        </w:rPr>
        <w:t xml:space="preserve"> ASSOBRAFIR Ciência, ago., 2020.</w:t>
      </w:r>
    </w:p>
    <w:p w14:paraId="4D343761" w14:textId="4F923388" w:rsidR="00E90339" w:rsidRPr="00E90339" w:rsidRDefault="00E90339" w:rsidP="00E90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SALES, E.M.P.; SANTOS, J.K.M.; BAROSA, T.B.; SANTOS, A.P. </w:t>
      </w:r>
      <w:r w:rsidRPr="008A20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Fisioterapia, funcionalidade e covid-19: Revisão integrativa.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 de revisão. Revista Científica Escola de Saúde Pública do Ceará Paulo Marcelo Martins Rodrigues. v.14 n.1, </w:t>
      </w:r>
      <w:proofErr w:type="spellStart"/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jul</w:t>
      </w:r>
      <w:proofErr w:type="spellEnd"/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</w:p>
    <w:p w14:paraId="3A296D69" w14:textId="037FEFED" w:rsidR="006805CE" w:rsidRPr="00E90339" w:rsidRDefault="00E90339" w:rsidP="00E90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C. C.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et al.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03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Atuação do profissional de fisioterapia na prevenção da covid-19.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In: conexão </w:t>
      </w:r>
      <w:proofErr w:type="spellStart"/>
      <w:r w:rsidR="008A209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nifametro</w:t>
      </w:r>
      <w:proofErr w:type="spellEnd"/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2020 - </w:t>
      </w:r>
      <w:r w:rsidR="008A209C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ortaleza- </w:t>
      </w:r>
      <w:r w:rsidR="008A209C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Pr="00E90339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</w:p>
    <w:p w14:paraId="0B339E86" w14:textId="15580282" w:rsidR="006805CE" w:rsidRPr="00E90339" w:rsidRDefault="00E90339" w:rsidP="00E90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339">
        <w:rPr>
          <w:rFonts w:ascii="Times New Roman" w:eastAsia="Times New Roman" w:hAnsi="Times New Roman" w:cs="Times New Roman"/>
          <w:color w:val="000000"/>
          <w:sz w:val="24"/>
          <w:szCs w:val="24"/>
        </w:rPr>
        <w:t>PEREIRA, E.R. et al.;</w:t>
      </w:r>
      <w:r w:rsidRPr="00E90339">
        <w:rPr>
          <w:rFonts w:ascii="Times New Roman" w:hAnsi="Times New Roman" w:cs="Times New Roman"/>
          <w:sz w:val="24"/>
          <w:szCs w:val="24"/>
        </w:rPr>
        <w:t xml:space="preserve"> </w:t>
      </w:r>
      <w:r w:rsidRPr="008A209C">
        <w:rPr>
          <w:rFonts w:ascii="Times New Roman" w:hAnsi="Times New Roman" w:cs="Times New Roman"/>
          <w:b/>
          <w:bCs/>
          <w:sz w:val="24"/>
          <w:szCs w:val="24"/>
        </w:rPr>
        <w:t>Importância da fisioterapia frente a pandemia provocada pelo novo Coronavírus.</w:t>
      </w:r>
      <w:r w:rsidRPr="00E9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339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E9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33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903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33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90339">
        <w:rPr>
          <w:rFonts w:ascii="Times New Roman" w:hAnsi="Times New Roman" w:cs="Times New Roman"/>
          <w:sz w:val="24"/>
          <w:szCs w:val="24"/>
        </w:rPr>
        <w:t>, Curitiba, Jan. 2021.</w:t>
      </w:r>
    </w:p>
    <w:sectPr w:rsidR="006805CE" w:rsidRPr="00E90339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A3E9C" w14:textId="77777777" w:rsidR="00F35CA3" w:rsidRDefault="00F35CA3" w:rsidP="006853BB">
      <w:pPr>
        <w:spacing w:after="0" w:line="240" w:lineRule="auto"/>
      </w:pPr>
      <w:r>
        <w:separator/>
      </w:r>
    </w:p>
  </w:endnote>
  <w:endnote w:type="continuationSeparator" w:id="0">
    <w:p w14:paraId="5A451965" w14:textId="77777777" w:rsidR="00F35CA3" w:rsidRDefault="00F35CA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9A327" w14:textId="77777777" w:rsidR="00F35CA3" w:rsidRDefault="00F35CA3" w:rsidP="006853BB">
      <w:pPr>
        <w:spacing w:after="0" w:line="240" w:lineRule="auto"/>
      </w:pPr>
      <w:r>
        <w:separator/>
      </w:r>
    </w:p>
  </w:footnote>
  <w:footnote w:type="continuationSeparator" w:id="0">
    <w:p w14:paraId="1BAF7CD2" w14:textId="77777777" w:rsidR="00F35CA3" w:rsidRDefault="00F35CA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D5981"/>
    <w:rsid w:val="001C048D"/>
    <w:rsid w:val="002B3914"/>
    <w:rsid w:val="0031484E"/>
    <w:rsid w:val="00350599"/>
    <w:rsid w:val="003523C1"/>
    <w:rsid w:val="00383230"/>
    <w:rsid w:val="003D08B6"/>
    <w:rsid w:val="003E4BF5"/>
    <w:rsid w:val="00476044"/>
    <w:rsid w:val="004865C8"/>
    <w:rsid w:val="005E00AA"/>
    <w:rsid w:val="005E17B8"/>
    <w:rsid w:val="006805CE"/>
    <w:rsid w:val="006853BB"/>
    <w:rsid w:val="006A07D2"/>
    <w:rsid w:val="007E2219"/>
    <w:rsid w:val="0084172D"/>
    <w:rsid w:val="0089163C"/>
    <w:rsid w:val="008A209C"/>
    <w:rsid w:val="008F02C2"/>
    <w:rsid w:val="00954E23"/>
    <w:rsid w:val="00964993"/>
    <w:rsid w:val="00A2449D"/>
    <w:rsid w:val="00AB1616"/>
    <w:rsid w:val="00AF0F0F"/>
    <w:rsid w:val="00B02974"/>
    <w:rsid w:val="00B1057A"/>
    <w:rsid w:val="00B37D5B"/>
    <w:rsid w:val="00C02D51"/>
    <w:rsid w:val="00D92D0C"/>
    <w:rsid w:val="00DF46EE"/>
    <w:rsid w:val="00E46875"/>
    <w:rsid w:val="00E90339"/>
    <w:rsid w:val="00E92155"/>
    <w:rsid w:val="00F35CA3"/>
    <w:rsid w:val="00F62B6C"/>
    <w:rsid w:val="00F967E9"/>
    <w:rsid w:val="00FE1C7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417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legomes12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40FA-2DCD-4F83-B5B7-EA412EB5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windows</cp:lastModifiedBy>
  <cp:revision>2</cp:revision>
  <dcterms:created xsi:type="dcterms:W3CDTF">2021-04-10T18:24:00Z</dcterms:created>
  <dcterms:modified xsi:type="dcterms:W3CDTF">2021-04-10T18:24:00Z</dcterms:modified>
</cp:coreProperties>
</file>