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2852" w14:textId="6B9D36EE" w:rsidR="008950A2" w:rsidRPr="0029734E" w:rsidRDefault="000A38DF" w:rsidP="00037C9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29734E">
        <w:rPr>
          <w:rFonts w:ascii="Times New Roman" w:hAnsi="Times New Roman" w:cs="Times New Roman"/>
          <w:b/>
          <w:bCs/>
          <w:caps/>
        </w:rPr>
        <w:t>Fases</w:t>
      </w:r>
      <w:r w:rsidR="008950A2" w:rsidRPr="0029734E">
        <w:rPr>
          <w:rFonts w:ascii="Times New Roman" w:hAnsi="Times New Roman" w:cs="Times New Roman"/>
          <w:b/>
          <w:bCs/>
          <w:caps/>
        </w:rPr>
        <w:t xml:space="preserve"> históric</w:t>
      </w:r>
      <w:r w:rsidR="000154F5" w:rsidRPr="0029734E">
        <w:rPr>
          <w:rFonts w:ascii="Times New Roman" w:hAnsi="Times New Roman" w:cs="Times New Roman"/>
          <w:b/>
          <w:bCs/>
          <w:caps/>
        </w:rPr>
        <w:t>a</w:t>
      </w:r>
      <w:r w:rsidR="008950A2" w:rsidRPr="0029734E">
        <w:rPr>
          <w:rFonts w:ascii="Times New Roman" w:hAnsi="Times New Roman" w:cs="Times New Roman"/>
          <w:b/>
          <w:bCs/>
          <w:caps/>
        </w:rPr>
        <w:t>s de um processo contemporâneo:</w:t>
      </w:r>
      <w:r w:rsidR="004910CA" w:rsidRPr="0029734E">
        <w:rPr>
          <w:rFonts w:ascii="Times New Roman" w:hAnsi="Times New Roman" w:cs="Times New Roman"/>
          <w:b/>
          <w:bCs/>
          <w:caps/>
        </w:rPr>
        <w:t xml:space="preserve"> </w:t>
      </w:r>
      <w:r w:rsidR="001270E7" w:rsidRPr="0029734E">
        <w:rPr>
          <w:rFonts w:ascii="Times New Roman" w:hAnsi="Times New Roman" w:cs="Times New Roman"/>
          <w:b/>
          <w:bCs/>
          <w:caps/>
        </w:rPr>
        <w:t>Uma p</w:t>
      </w:r>
      <w:r w:rsidR="004910CA" w:rsidRPr="0029734E">
        <w:rPr>
          <w:rFonts w:ascii="Times New Roman" w:hAnsi="Times New Roman" w:cs="Times New Roman"/>
          <w:b/>
          <w:bCs/>
          <w:caps/>
        </w:rPr>
        <w:t xml:space="preserve">roposta de exercício sobre o </w:t>
      </w:r>
      <w:r w:rsidR="008950A2" w:rsidRPr="0029734E">
        <w:rPr>
          <w:rFonts w:ascii="Times New Roman" w:hAnsi="Times New Roman" w:cs="Times New Roman"/>
          <w:b/>
          <w:bCs/>
          <w:caps/>
        </w:rPr>
        <w:t xml:space="preserve">caso da migração </w:t>
      </w:r>
      <w:r w:rsidR="000B2142" w:rsidRPr="0029734E">
        <w:rPr>
          <w:rFonts w:ascii="Times New Roman" w:hAnsi="Times New Roman" w:cs="Times New Roman"/>
          <w:b/>
          <w:bCs/>
          <w:caps/>
        </w:rPr>
        <w:t xml:space="preserve">de brasileiros </w:t>
      </w:r>
      <w:r w:rsidR="008950A2" w:rsidRPr="0029734E">
        <w:rPr>
          <w:rFonts w:ascii="Times New Roman" w:hAnsi="Times New Roman" w:cs="Times New Roman"/>
          <w:b/>
          <w:bCs/>
          <w:caps/>
        </w:rPr>
        <w:t>para o exterior</w:t>
      </w:r>
    </w:p>
    <w:p w14:paraId="25F2474F" w14:textId="77777777" w:rsidR="008950A2" w:rsidRPr="0029734E" w:rsidRDefault="008950A2" w:rsidP="00597386">
      <w:pPr>
        <w:spacing w:after="0" w:line="360" w:lineRule="auto"/>
        <w:jc w:val="both"/>
        <w:rPr>
          <w:rFonts w:ascii="Times New Roman" w:hAnsi="Times New Roman" w:cs="Times New Roman"/>
          <w:caps/>
        </w:rPr>
      </w:pPr>
    </w:p>
    <w:p w14:paraId="26CF4206" w14:textId="1ACA1A72" w:rsidR="00944287" w:rsidRPr="0029734E" w:rsidRDefault="00944287" w:rsidP="009442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  <w:r w:rsidRPr="0029734E">
        <w:rPr>
          <w:rFonts w:ascii="Times New Roman" w:hAnsi="Times New Roman" w:cs="Times New Roman"/>
          <w:b/>
          <w:bCs/>
          <w:caps/>
          <w:lang w:val="en-US"/>
        </w:rPr>
        <w:t xml:space="preserve">Historical phases of a contemporary process: </w:t>
      </w:r>
      <w:r w:rsidR="001270E7" w:rsidRPr="0029734E">
        <w:rPr>
          <w:rFonts w:ascii="Times New Roman" w:hAnsi="Times New Roman" w:cs="Times New Roman"/>
          <w:b/>
          <w:bCs/>
          <w:caps/>
          <w:lang w:val="en-US"/>
        </w:rPr>
        <w:t>A p</w:t>
      </w:r>
      <w:r w:rsidRPr="0029734E">
        <w:rPr>
          <w:rFonts w:ascii="Times New Roman" w:hAnsi="Times New Roman" w:cs="Times New Roman"/>
          <w:b/>
          <w:bCs/>
          <w:caps/>
          <w:lang w:val="en-US"/>
        </w:rPr>
        <w:t>roposed exercise</w:t>
      </w:r>
    </w:p>
    <w:p w14:paraId="7B7029FF" w14:textId="5C8FB209" w:rsidR="00405F5F" w:rsidRPr="0029734E" w:rsidRDefault="00944287" w:rsidP="0094428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en-US"/>
        </w:rPr>
      </w:pPr>
      <w:r w:rsidRPr="0029734E">
        <w:rPr>
          <w:rFonts w:ascii="Times New Roman" w:hAnsi="Times New Roman" w:cs="Times New Roman"/>
          <w:b/>
          <w:bCs/>
          <w:caps/>
          <w:lang w:val="en-US"/>
        </w:rPr>
        <w:t xml:space="preserve">about </w:t>
      </w:r>
      <w:r w:rsidRPr="0029734E">
        <w:rPr>
          <w:rFonts w:ascii="Times New Roman" w:hAnsi="Times New Roman" w:cs="Times New Roman"/>
          <w:b/>
          <w:bCs/>
          <w:caps/>
          <w:lang w:val="en-US"/>
        </w:rPr>
        <w:t>the case of Brazilian migration abroad</w:t>
      </w:r>
    </w:p>
    <w:p w14:paraId="5446D0D3" w14:textId="77777777" w:rsidR="00944287" w:rsidRPr="008C498C" w:rsidRDefault="00944287" w:rsidP="0094428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1C37BF56" w14:textId="77777777" w:rsidR="00B07E6D" w:rsidRPr="008C498C" w:rsidRDefault="00B07E6D" w:rsidP="0094428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FFA41C5" w14:textId="398FADAE" w:rsidR="003B50E1" w:rsidRPr="008C498C" w:rsidRDefault="003B50E1" w:rsidP="00B51D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498C">
        <w:rPr>
          <w:rFonts w:ascii="Times New Roman" w:hAnsi="Times New Roman" w:cs="Times New Roman"/>
          <w:b/>
          <w:bCs/>
        </w:rPr>
        <w:t>Resumo</w:t>
      </w:r>
    </w:p>
    <w:p w14:paraId="0387FE4F" w14:textId="2DD75975" w:rsidR="00D32C46" w:rsidRPr="008C498C" w:rsidRDefault="00D32C46" w:rsidP="00B51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 xml:space="preserve">Este trabalho </w:t>
      </w:r>
      <w:r w:rsidR="00D42D4E" w:rsidRPr="008C498C">
        <w:rPr>
          <w:rFonts w:ascii="Times New Roman" w:hAnsi="Times New Roman" w:cs="Times New Roman"/>
        </w:rPr>
        <w:t>apresenta</w:t>
      </w:r>
      <w:r w:rsidRPr="008C498C">
        <w:rPr>
          <w:rFonts w:ascii="Times New Roman" w:hAnsi="Times New Roman" w:cs="Times New Roman"/>
        </w:rPr>
        <w:t xml:space="preserve"> o Brasil na perspectiva de um país de origem migratória (emigração). O objetivo é mapear quais são as fases</w:t>
      </w:r>
      <w:r w:rsidR="001574F6" w:rsidRPr="008C498C">
        <w:rPr>
          <w:rFonts w:ascii="Times New Roman" w:hAnsi="Times New Roman" w:cs="Times New Roman"/>
        </w:rPr>
        <w:t xml:space="preserve"> </w:t>
      </w:r>
      <w:r w:rsidRPr="008C498C">
        <w:rPr>
          <w:rFonts w:ascii="Times New Roman" w:hAnsi="Times New Roman" w:cs="Times New Roman"/>
        </w:rPr>
        <w:t xml:space="preserve">que estruturam o deslocamento de pessoas para fora do país, estabelecendo um quadro cronológico. </w:t>
      </w:r>
      <w:r w:rsidR="001574F6" w:rsidRPr="008C498C">
        <w:rPr>
          <w:rFonts w:ascii="Times New Roman" w:hAnsi="Times New Roman" w:cs="Times New Roman"/>
        </w:rPr>
        <w:t>F</w:t>
      </w:r>
      <w:r w:rsidR="003605AB" w:rsidRPr="008C498C">
        <w:rPr>
          <w:rFonts w:ascii="Times New Roman" w:hAnsi="Times New Roman" w:cs="Times New Roman"/>
        </w:rPr>
        <w:t xml:space="preserve">oi realizada </w:t>
      </w:r>
      <w:r w:rsidRPr="008C498C">
        <w:rPr>
          <w:rFonts w:ascii="Times New Roman" w:hAnsi="Times New Roman" w:cs="Times New Roman"/>
        </w:rPr>
        <w:t>pesquisa bibliográfica, de abordagem qualitativa e natureza exploratória, de estudos acadêmicos sobre o tema, produzido no país, na área das Ciências Humanas e Sociais até 2024.</w:t>
      </w:r>
      <w:r w:rsidR="003605AB" w:rsidRPr="008C498C">
        <w:rPr>
          <w:rFonts w:ascii="Times New Roman" w:hAnsi="Times New Roman" w:cs="Times New Roman"/>
        </w:rPr>
        <w:t xml:space="preserve"> Entre os resultados, </w:t>
      </w:r>
      <w:r w:rsidR="003B50E1" w:rsidRPr="008C498C">
        <w:rPr>
          <w:rFonts w:ascii="Times New Roman" w:hAnsi="Times New Roman" w:cs="Times New Roman"/>
        </w:rPr>
        <w:t xml:space="preserve">destaca-se a sistematização </w:t>
      </w:r>
      <w:r w:rsidR="00B51D71" w:rsidRPr="008C498C">
        <w:rPr>
          <w:rFonts w:ascii="Times New Roman" w:hAnsi="Times New Roman" w:cs="Times New Roman"/>
        </w:rPr>
        <w:t xml:space="preserve">da emigração brasileira </w:t>
      </w:r>
      <w:r w:rsidR="003B50E1" w:rsidRPr="008C498C">
        <w:rPr>
          <w:rFonts w:ascii="Times New Roman" w:hAnsi="Times New Roman" w:cs="Times New Roman"/>
        </w:rPr>
        <w:t xml:space="preserve">em </w:t>
      </w:r>
      <w:r w:rsidR="00845A29" w:rsidRPr="008C498C">
        <w:rPr>
          <w:rFonts w:ascii="Times New Roman" w:hAnsi="Times New Roman" w:cs="Times New Roman"/>
        </w:rPr>
        <w:t xml:space="preserve">três fases, com características comuns, porém, </w:t>
      </w:r>
      <w:r w:rsidR="001574F6" w:rsidRPr="008C498C">
        <w:rPr>
          <w:rFonts w:ascii="Times New Roman" w:hAnsi="Times New Roman" w:cs="Times New Roman"/>
        </w:rPr>
        <w:t>incluídas em cenário</w:t>
      </w:r>
      <w:r w:rsidR="003B50E1" w:rsidRPr="008C498C">
        <w:rPr>
          <w:rFonts w:ascii="Times New Roman" w:hAnsi="Times New Roman" w:cs="Times New Roman"/>
        </w:rPr>
        <w:t>s</w:t>
      </w:r>
      <w:r w:rsidR="001574F6" w:rsidRPr="008C498C">
        <w:rPr>
          <w:rFonts w:ascii="Times New Roman" w:hAnsi="Times New Roman" w:cs="Times New Roman"/>
        </w:rPr>
        <w:t xml:space="preserve"> complexo e contraditório.</w:t>
      </w:r>
    </w:p>
    <w:p w14:paraId="3D22FA3A" w14:textId="2DC29F2A" w:rsidR="00BA0168" w:rsidRPr="008C498C" w:rsidRDefault="00BA0168" w:rsidP="00B51D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  <w:b/>
          <w:bCs/>
        </w:rPr>
        <w:t>Palavras-chave:</w:t>
      </w:r>
      <w:r w:rsidRPr="008C498C">
        <w:rPr>
          <w:rFonts w:ascii="Times New Roman" w:hAnsi="Times New Roman" w:cs="Times New Roman"/>
        </w:rPr>
        <w:t xml:space="preserve"> Emigração brasileira. </w:t>
      </w:r>
      <w:r w:rsidR="00A25F8C" w:rsidRPr="008C498C">
        <w:rPr>
          <w:rFonts w:ascii="Times New Roman" w:hAnsi="Times New Roman" w:cs="Times New Roman"/>
        </w:rPr>
        <w:t xml:space="preserve">Brasileiros no exterior. </w:t>
      </w:r>
      <w:r w:rsidRPr="008C498C">
        <w:rPr>
          <w:rFonts w:ascii="Times New Roman" w:hAnsi="Times New Roman" w:cs="Times New Roman"/>
        </w:rPr>
        <w:t>Fases cronológicas. Revisão bibliográfica.</w:t>
      </w:r>
    </w:p>
    <w:p w14:paraId="2139E20F" w14:textId="77777777" w:rsidR="00B07E6D" w:rsidRPr="008C498C" w:rsidRDefault="00B07E6D" w:rsidP="00D32C4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2594028" w14:textId="77777777" w:rsidR="003D2DD5" w:rsidRPr="008C498C" w:rsidRDefault="003D2DD5" w:rsidP="003D2DD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498C">
        <w:rPr>
          <w:rFonts w:ascii="Times New Roman" w:hAnsi="Times New Roman" w:cs="Times New Roman"/>
          <w:b/>
          <w:bCs/>
          <w:lang w:val="en-US"/>
        </w:rPr>
        <w:t>Abstract</w:t>
      </w:r>
    </w:p>
    <w:p w14:paraId="25DA2F15" w14:textId="395DF9E1" w:rsidR="00D32C46" w:rsidRPr="008C498C" w:rsidRDefault="003D2DD5" w:rsidP="003D2D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498C">
        <w:rPr>
          <w:rFonts w:ascii="Times New Roman" w:hAnsi="Times New Roman" w:cs="Times New Roman"/>
          <w:lang w:val="en-US"/>
        </w:rPr>
        <w:t xml:space="preserve">This paper presents Brazil from the perspective of a country of migratory origin (emigration). The objective is to map the phases that structure the movement of people out of the country, establishing a chronological framework. </w:t>
      </w:r>
      <w:r w:rsidR="00233411" w:rsidRPr="008C498C">
        <w:rPr>
          <w:rFonts w:ascii="Times New Roman" w:hAnsi="Times New Roman" w:cs="Times New Roman"/>
          <w:lang w:val="en-US"/>
        </w:rPr>
        <w:t>Bibliographical research</w:t>
      </w:r>
      <w:r w:rsidRPr="008C498C">
        <w:rPr>
          <w:rFonts w:ascii="Times New Roman" w:hAnsi="Times New Roman" w:cs="Times New Roman"/>
          <w:lang w:val="en-US"/>
        </w:rPr>
        <w:t xml:space="preserve"> was </w:t>
      </w:r>
      <w:r w:rsidR="00A25F8C" w:rsidRPr="008C498C">
        <w:rPr>
          <w:rFonts w:ascii="Times New Roman" w:hAnsi="Times New Roman" w:cs="Times New Roman"/>
          <w:lang w:val="en-US"/>
        </w:rPr>
        <w:t>produced</w:t>
      </w:r>
      <w:r w:rsidRPr="008C498C">
        <w:rPr>
          <w:rFonts w:ascii="Times New Roman" w:hAnsi="Times New Roman" w:cs="Times New Roman"/>
          <w:lang w:val="en-US"/>
        </w:rPr>
        <w:t xml:space="preserve">, with a qualitative approach and exploratory nature, </w:t>
      </w:r>
      <w:r w:rsidR="00261A8D" w:rsidRPr="008C498C">
        <w:rPr>
          <w:rFonts w:ascii="Times New Roman" w:hAnsi="Times New Roman" w:cs="Times New Roman"/>
          <w:lang w:val="en-US"/>
        </w:rPr>
        <w:t>about</w:t>
      </w:r>
      <w:r w:rsidRPr="008C498C">
        <w:rPr>
          <w:rFonts w:ascii="Times New Roman" w:hAnsi="Times New Roman" w:cs="Times New Roman"/>
          <w:lang w:val="en-US"/>
        </w:rPr>
        <w:t xml:space="preserve"> academic studies on the subject, produced in the country, in the ​​Humanities and Social Sciences </w:t>
      </w:r>
      <w:r w:rsidR="00261A8D" w:rsidRPr="008C498C">
        <w:rPr>
          <w:rFonts w:ascii="Times New Roman" w:hAnsi="Times New Roman" w:cs="Times New Roman"/>
          <w:lang w:val="en-US"/>
        </w:rPr>
        <w:t xml:space="preserve">field, </w:t>
      </w:r>
      <w:r w:rsidRPr="008C498C">
        <w:rPr>
          <w:rFonts w:ascii="Times New Roman" w:hAnsi="Times New Roman" w:cs="Times New Roman"/>
          <w:lang w:val="en-US"/>
        </w:rPr>
        <w:t>until 2024. Among the results, the systematization of Brazilian emigration in three phases stands out, with common characteristics, but included in complex and contradictory scenarios.</w:t>
      </w:r>
    </w:p>
    <w:p w14:paraId="29BF85D3" w14:textId="0EE66441" w:rsidR="00D32C46" w:rsidRPr="008C498C" w:rsidRDefault="00BA0168" w:rsidP="00BA01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8C498C">
        <w:rPr>
          <w:rFonts w:ascii="Times New Roman" w:hAnsi="Times New Roman" w:cs="Times New Roman"/>
          <w:b/>
          <w:bCs/>
          <w:lang w:val="en-US"/>
        </w:rPr>
        <w:t>Keywords:</w:t>
      </w:r>
      <w:r w:rsidRPr="008C498C">
        <w:rPr>
          <w:rFonts w:ascii="Times New Roman" w:hAnsi="Times New Roman" w:cs="Times New Roman"/>
          <w:lang w:val="en-US"/>
        </w:rPr>
        <w:t xml:space="preserve"> </w:t>
      </w:r>
      <w:r w:rsidR="00A25F8C" w:rsidRPr="008C498C">
        <w:rPr>
          <w:rFonts w:ascii="Times New Roman" w:hAnsi="Times New Roman" w:cs="Times New Roman"/>
          <w:lang w:val="en-US"/>
        </w:rPr>
        <w:t xml:space="preserve">Brazilian emigration. </w:t>
      </w:r>
      <w:r w:rsidR="00A3289E" w:rsidRPr="008C498C">
        <w:rPr>
          <w:rFonts w:ascii="Times New Roman" w:hAnsi="Times New Roman" w:cs="Times New Roman"/>
          <w:lang w:val="en-US"/>
        </w:rPr>
        <w:t xml:space="preserve">Brazilians abroad. </w:t>
      </w:r>
      <w:r w:rsidR="00A25F8C" w:rsidRPr="008C498C">
        <w:rPr>
          <w:rFonts w:ascii="Times New Roman" w:hAnsi="Times New Roman" w:cs="Times New Roman"/>
          <w:lang w:val="en-US"/>
        </w:rPr>
        <w:t>C</w:t>
      </w:r>
      <w:r w:rsidR="00A25F8C" w:rsidRPr="008C498C">
        <w:rPr>
          <w:rFonts w:ascii="Times New Roman" w:hAnsi="Times New Roman" w:cs="Times New Roman"/>
          <w:lang w:val="en-US"/>
        </w:rPr>
        <w:t>hronological framework</w:t>
      </w:r>
      <w:r w:rsidR="00A25F8C" w:rsidRPr="008C498C">
        <w:rPr>
          <w:rFonts w:ascii="Times New Roman" w:hAnsi="Times New Roman" w:cs="Times New Roman"/>
          <w:lang w:val="en-US"/>
        </w:rPr>
        <w:t xml:space="preserve">. </w:t>
      </w:r>
      <w:r w:rsidR="00A25F8C" w:rsidRPr="008C498C">
        <w:rPr>
          <w:rFonts w:ascii="Times New Roman" w:hAnsi="Times New Roman" w:cs="Times New Roman"/>
          <w:lang w:val="en-US"/>
        </w:rPr>
        <w:t>Bibliographical research</w:t>
      </w:r>
    </w:p>
    <w:p w14:paraId="302A5F50" w14:textId="77777777" w:rsidR="00233411" w:rsidRPr="008C498C" w:rsidRDefault="00233411" w:rsidP="008B2084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1945391A" w14:textId="77777777" w:rsidR="00B07E6D" w:rsidRPr="008C498C" w:rsidRDefault="00B07E6D" w:rsidP="008B2084">
      <w:pPr>
        <w:spacing w:after="0"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2A114DA3" w14:textId="5D736D06" w:rsidR="00713F94" w:rsidRPr="008C498C" w:rsidRDefault="00405F5F" w:rsidP="008B208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Estima</w:t>
      </w:r>
      <w:r w:rsidR="00F15549" w:rsidRPr="008C498C">
        <w:rPr>
          <w:rFonts w:ascii="Times New Roman" w:hAnsi="Times New Roman" w:cs="Times New Roman"/>
        </w:rPr>
        <w:t xml:space="preserve">-se que </w:t>
      </w:r>
      <w:r w:rsidR="00456308" w:rsidRPr="008C498C">
        <w:rPr>
          <w:rFonts w:ascii="Times New Roman" w:hAnsi="Times New Roman" w:cs="Times New Roman"/>
        </w:rPr>
        <w:t>a quantidade</w:t>
      </w:r>
      <w:r w:rsidR="00F15549" w:rsidRPr="008C498C">
        <w:rPr>
          <w:rFonts w:ascii="Times New Roman" w:hAnsi="Times New Roman" w:cs="Times New Roman"/>
        </w:rPr>
        <w:t xml:space="preserve"> de brasileiros vivendo no exterior, atualmente, </w:t>
      </w:r>
      <w:r w:rsidR="000154F5" w:rsidRPr="008C498C">
        <w:rPr>
          <w:rFonts w:ascii="Times New Roman" w:hAnsi="Times New Roman" w:cs="Times New Roman"/>
        </w:rPr>
        <w:t>seja</w:t>
      </w:r>
      <w:r w:rsidR="00F15549" w:rsidRPr="008C498C">
        <w:rPr>
          <w:rFonts w:ascii="Times New Roman" w:hAnsi="Times New Roman" w:cs="Times New Roman"/>
        </w:rPr>
        <w:t xml:space="preserve"> de </w:t>
      </w:r>
      <w:r w:rsidRPr="008C498C">
        <w:rPr>
          <w:rFonts w:ascii="Times New Roman" w:hAnsi="Times New Roman" w:cs="Times New Roman"/>
        </w:rPr>
        <w:t xml:space="preserve">4,9 milhões de </w:t>
      </w:r>
      <w:r w:rsidR="00D527D5" w:rsidRPr="008C498C">
        <w:rPr>
          <w:rFonts w:ascii="Times New Roman" w:hAnsi="Times New Roman" w:cs="Times New Roman"/>
        </w:rPr>
        <w:t>pessoas</w:t>
      </w:r>
      <w:r w:rsidR="000154F5" w:rsidRPr="008C498C">
        <w:rPr>
          <w:rFonts w:ascii="Times New Roman" w:hAnsi="Times New Roman" w:cs="Times New Roman"/>
        </w:rPr>
        <w:t xml:space="preserve"> espalhadas por mais </w:t>
      </w:r>
      <w:r w:rsidRPr="008C498C">
        <w:rPr>
          <w:rFonts w:ascii="Times New Roman" w:hAnsi="Times New Roman" w:cs="Times New Roman"/>
        </w:rPr>
        <w:t>de 120 países</w:t>
      </w:r>
      <w:r w:rsidR="00F54143" w:rsidRPr="008C498C">
        <w:rPr>
          <w:rFonts w:ascii="Times New Roman" w:hAnsi="Times New Roman" w:cs="Times New Roman"/>
        </w:rPr>
        <w:t xml:space="preserve"> (MRE, 2024)</w:t>
      </w:r>
      <w:r w:rsidRPr="008C498C">
        <w:rPr>
          <w:rFonts w:ascii="Times New Roman" w:hAnsi="Times New Roman" w:cs="Times New Roman"/>
        </w:rPr>
        <w:t xml:space="preserve">. O número representa cerca de 4% da população </w:t>
      </w:r>
      <w:r w:rsidR="0060001B" w:rsidRPr="008C498C">
        <w:rPr>
          <w:rFonts w:ascii="Times New Roman" w:hAnsi="Times New Roman" w:cs="Times New Roman"/>
        </w:rPr>
        <w:t xml:space="preserve">atual do Brasil </w:t>
      </w:r>
      <w:r w:rsidRPr="008C498C">
        <w:rPr>
          <w:rFonts w:ascii="Times New Roman" w:hAnsi="Times New Roman" w:cs="Times New Roman"/>
        </w:rPr>
        <w:t xml:space="preserve">e é </w:t>
      </w:r>
      <w:r w:rsidR="00CB4627" w:rsidRPr="008C498C">
        <w:rPr>
          <w:rFonts w:ascii="Times New Roman" w:hAnsi="Times New Roman" w:cs="Times New Roman"/>
        </w:rPr>
        <w:t>quase</w:t>
      </w:r>
      <w:r w:rsidRPr="008C498C">
        <w:rPr>
          <w:rFonts w:ascii="Times New Roman" w:hAnsi="Times New Roman" w:cs="Times New Roman"/>
        </w:rPr>
        <w:t xml:space="preserve"> três</w:t>
      </w:r>
      <w:r w:rsidR="00CB4627" w:rsidRPr="008C498C">
        <w:rPr>
          <w:rFonts w:ascii="Times New Roman" w:hAnsi="Times New Roman" w:cs="Times New Roman"/>
        </w:rPr>
        <w:t xml:space="preserve"> </w:t>
      </w:r>
      <w:r w:rsidRPr="008C498C">
        <w:rPr>
          <w:rFonts w:ascii="Times New Roman" w:hAnsi="Times New Roman" w:cs="Times New Roman"/>
        </w:rPr>
        <w:t>vezes maior que o de pessoas de outros países que vivem no Brasil</w:t>
      </w:r>
      <w:r w:rsidR="00F54143" w:rsidRPr="008C498C">
        <w:rPr>
          <w:rFonts w:ascii="Times New Roman" w:hAnsi="Times New Roman" w:cs="Times New Roman"/>
        </w:rPr>
        <w:t xml:space="preserve">, calculado </w:t>
      </w:r>
      <w:r w:rsidRPr="008C498C">
        <w:rPr>
          <w:rFonts w:ascii="Times New Roman" w:hAnsi="Times New Roman" w:cs="Times New Roman"/>
        </w:rPr>
        <w:t>em 1,3 milhão</w:t>
      </w:r>
      <w:r w:rsidR="00F54143" w:rsidRPr="008C498C">
        <w:rPr>
          <w:rFonts w:ascii="Times New Roman" w:hAnsi="Times New Roman" w:cs="Times New Roman"/>
        </w:rPr>
        <w:t xml:space="preserve"> (</w:t>
      </w:r>
      <w:proofErr w:type="spellStart"/>
      <w:r w:rsidRPr="008C498C">
        <w:rPr>
          <w:rFonts w:ascii="Times New Roman" w:hAnsi="Times New Roman" w:cs="Times New Roman"/>
        </w:rPr>
        <w:t>OBIMigra</w:t>
      </w:r>
      <w:proofErr w:type="spellEnd"/>
      <w:r w:rsidR="007D7310" w:rsidRPr="008C498C">
        <w:rPr>
          <w:rFonts w:ascii="Times New Roman" w:hAnsi="Times New Roman" w:cs="Times New Roman"/>
        </w:rPr>
        <w:t>, 2024</w:t>
      </w:r>
      <w:r w:rsidRPr="008C498C">
        <w:rPr>
          <w:rFonts w:ascii="Times New Roman" w:hAnsi="Times New Roman" w:cs="Times New Roman"/>
        </w:rPr>
        <w:t xml:space="preserve">). </w:t>
      </w:r>
      <w:r w:rsidR="00456308" w:rsidRPr="008C498C">
        <w:rPr>
          <w:rFonts w:ascii="Times New Roman" w:hAnsi="Times New Roman" w:cs="Times New Roman"/>
        </w:rPr>
        <w:t xml:space="preserve">Apesar disso, é </w:t>
      </w:r>
      <w:r w:rsidR="0060001B" w:rsidRPr="008C498C">
        <w:rPr>
          <w:rFonts w:ascii="Times New Roman" w:hAnsi="Times New Roman" w:cs="Times New Roman"/>
        </w:rPr>
        <w:t>consenso entre autores como</w:t>
      </w:r>
      <w:r w:rsidR="00DE6CE0" w:rsidRPr="008C498C">
        <w:rPr>
          <w:rFonts w:ascii="Times New Roman" w:hAnsi="Times New Roman" w:cs="Times New Roman"/>
        </w:rPr>
        <w:t xml:space="preserve"> </w:t>
      </w:r>
      <w:r w:rsidR="003518B4" w:rsidRPr="008C498C">
        <w:rPr>
          <w:rFonts w:ascii="Times New Roman" w:hAnsi="Times New Roman" w:cs="Times New Roman"/>
        </w:rPr>
        <w:t>Sales (199</w:t>
      </w:r>
      <w:r w:rsidR="00FB7FBE" w:rsidRPr="008C498C">
        <w:rPr>
          <w:rFonts w:ascii="Times New Roman" w:hAnsi="Times New Roman" w:cs="Times New Roman"/>
        </w:rPr>
        <w:t>1</w:t>
      </w:r>
      <w:r w:rsidR="003518B4" w:rsidRPr="008C498C">
        <w:rPr>
          <w:rFonts w:ascii="Times New Roman" w:hAnsi="Times New Roman" w:cs="Times New Roman"/>
        </w:rPr>
        <w:t>)</w:t>
      </w:r>
      <w:r w:rsidR="003518B4" w:rsidRPr="008C498C">
        <w:rPr>
          <w:rFonts w:ascii="Times New Roman" w:hAnsi="Times New Roman" w:cs="Times New Roman"/>
        </w:rPr>
        <w:t xml:space="preserve">, </w:t>
      </w:r>
      <w:r w:rsidR="00DE6CE0" w:rsidRPr="008C498C">
        <w:rPr>
          <w:rFonts w:ascii="Times New Roman" w:hAnsi="Times New Roman" w:cs="Times New Roman"/>
        </w:rPr>
        <w:t>Firmeza (2007)</w:t>
      </w:r>
      <w:r w:rsidR="00DE6CE0" w:rsidRPr="008C498C">
        <w:rPr>
          <w:rFonts w:ascii="Times New Roman" w:hAnsi="Times New Roman" w:cs="Times New Roman"/>
        </w:rPr>
        <w:t xml:space="preserve">, </w:t>
      </w:r>
      <w:proofErr w:type="spellStart"/>
      <w:r w:rsidR="003518B4" w:rsidRPr="008C498C">
        <w:rPr>
          <w:rFonts w:ascii="Times New Roman" w:hAnsi="Times New Roman" w:cs="Times New Roman"/>
        </w:rPr>
        <w:t>Ushijima</w:t>
      </w:r>
      <w:proofErr w:type="spellEnd"/>
      <w:r w:rsidR="003518B4" w:rsidRPr="008C498C">
        <w:rPr>
          <w:rFonts w:ascii="Times New Roman" w:hAnsi="Times New Roman" w:cs="Times New Roman"/>
        </w:rPr>
        <w:t xml:space="preserve"> (2012)</w:t>
      </w:r>
      <w:r w:rsidR="003518B4" w:rsidRPr="008C498C">
        <w:rPr>
          <w:rFonts w:ascii="Times New Roman" w:hAnsi="Times New Roman" w:cs="Times New Roman"/>
        </w:rPr>
        <w:t xml:space="preserve">, </w:t>
      </w:r>
      <w:r w:rsidR="003518B4" w:rsidRPr="008C498C">
        <w:rPr>
          <w:rFonts w:ascii="Times New Roman" w:hAnsi="Times New Roman" w:cs="Times New Roman"/>
        </w:rPr>
        <w:t>Milanez (2013)</w:t>
      </w:r>
      <w:r w:rsidR="003518B4" w:rsidRPr="008C498C">
        <w:rPr>
          <w:rFonts w:ascii="Times New Roman" w:hAnsi="Times New Roman" w:cs="Times New Roman"/>
        </w:rPr>
        <w:t xml:space="preserve">, </w:t>
      </w:r>
      <w:r w:rsidR="00DE6CE0" w:rsidRPr="008C498C">
        <w:rPr>
          <w:rFonts w:ascii="Times New Roman" w:hAnsi="Times New Roman" w:cs="Times New Roman"/>
        </w:rPr>
        <w:t>Faria (2015)</w:t>
      </w:r>
      <w:r w:rsidR="003518B4" w:rsidRPr="008C498C">
        <w:rPr>
          <w:rFonts w:ascii="Times New Roman" w:hAnsi="Times New Roman" w:cs="Times New Roman"/>
        </w:rPr>
        <w:t xml:space="preserve"> e </w:t>
      </w:r>
      <w:r w:rsidR="00DE6CE0" w:rsidRPr="008C498C">
        <w:rPr>
          <w:rFonts w:ascii="Times New Roman" w:hAnsi="Times New Roman" w:cs="Times New Roman"/>
        </w:rPr>
        <w:t>Brum (2018)</w:t>
      </w:r>
      <w:r w:rsidR="00A66BDC" w:rsidRPr="008C498C">
        <w:rPr>
          <w:rFonts w:ascii="Times New Roman" w:hAnsi="Times New Roman" w:cs="Times New Roman"/>
        </w:rPr>
        <w:t xml:space="preserve"> </w:t>
      </w:r>
      <w:r w:rsidR="0060001B" w:rsidRPr="008C498C">
        <w:rPr>
          <w:rFonts w:ascii="Times New Roman" w:hAnsi="Times New Roman" w:cs="Times New Roman"/>
        </w:rPr>
        <w:t xml:space="preserve">que </w:t>
      </w:r>
      <w:r w:rsidR="00713F94" w:rsidRPr="008C498C">
        <w:rPr>
          <w:rFonts w:ascii="Times New Roman" w:hAnsi="Times New Roman" w:cs="Times New Roman"/>
        </w:rPr>
        <w:t>a temática da migração no Brasil se desenvolveu, histórica e exclusivamente, a partir da perspectiva de país de destino (imigração)</w:t>
      </w:r>
      <w:r w:rsidR="00606B90" w:rsidRPr="008C498C">
        <w:rPr>
          <w:rFonts w:ascii="Times New Roman" w:hAnsi="Times New Roman" w:cs="Times New Roman"/>
        </w:rPr>
        <w:t xml:space="preserve">. Nesse sentido, </w:t>
      </w:r>
      <w:r w:rsidR="00284DCA" w:rsidRPr="008C498C">
        <w:rPr>
          <w:rFonts w:ascii="Times New Roman" w:hAnsi="Times New Roman" w:cs="Times New Roman"/>
        </w:rPr>
        <w:t xml:space="preserve">ocorrências </w:t>
      </w:r>
      <w:r w:rsidR="00BA29B9" w:rsidRPr="008C498C">
        <w:rPr>
          <w:rFonts w:ascii="Times New Roman" w:hAnsi="Times New Roman" w:cs="Times New Roman"/>
        </w:rPr>
        <w:t>como a</w:t>
      </w:r>
      <w:r w:rsidR="00713F94" w:rsidRPr="008C498C">
        <w:rPr>
          <w:rFonts w:ascii="Times New Roman" w:hAnsi="Times New Roman" w:cs="Times New Roman"/>
        </w:rPr>
        <w:t xml:space="preserve"> colonização portuguesa,</w:t>
      </w:r>
      <w:r w:rsidR="009D24CE" w:rsidRPr="008C498C">
        <w:rPr>
          <w:rFonts w:ascii="Times New Roman" w:hAnsi="Times New Roman" w:cs="Times New Roman"/>
        </w:rPr>
        <w:t xml:space="preserve"> </w:t>
      </w:r>
      <w:proofErr w:type="spellStart"/>
      <w:r w:rsidR="009D24CE" w:rsidRPr="008C498C">
        <w:rPr>
          <w:rFonts w:ascii="Times New Roman" w:hAnsi="Times New Roman" w:cs="Times New Roman"/>
        </w:rPr>
        <w:t>nos</w:t>
      </w:r>
      <w:proofErr w:type="spellEnd"/>
      <w:r w:rsidR="009D24CE" w:rsidRPr="008C498C">
        <w:rPr>
          <w:rFonts w:ascii="Times New Roman" w:hAnsi="Times New Roman" w:cs="Times New Roman"/>
        </w:rPr>
        <w:t xml:space="preserve"> anos 1500,</w:t>
      </w:r>
      <w:r w:rsidR="00713F94" w:rsidRPr="008C498C">
        <w:rPr>
          <w:rFonts w:ascii="Times New Roman" w:hAnsi="Times New Roman" w:cs="Times New Roman"/>
        </w:rPr>
        <w:t xml:space="preserve"> </w:t>
      </w:r>
      <w:r w:rsidR="00B12DEA" w:rsidRPr="008C498C">
        <w:rPr>
          <w:rFonts w:ascii="Times New Roman" w:hAnsi="Times New Roman" w:cs="Times New Roman"/>
        </w:rPr>
        <w:t xml:space="preserve">a população </w:t>
      </w:r>
      <w:r w:rsidR="00DE1185" w:rsidRPr="008C498C">
        <w:rPr>
          <w:rFonts w:ascii="Times New Roman" w:hAnsi="Times New Roman" w:cs="Times New Roman"/>
        </w:rPr>
        <w:t xml:space="preserve">escravizada trazida </w:t>
      </w:r>
      <w:r w:rsidR="00B12DEA" w:rsidRPr="008C498C">
        <w:rPr>
          <w:rFonts w:ascii="Times New Roman" w:hAnsi="Times New Roman" w:cs="Times New Roman"/>
        </w:rPr>
        <w:t xml:space="preserve">do </w:t>
      </w:r>
      <w:r w:rsidR="00713F94" w:rsidRPr="008C498C">
        <w:rPr>
          <w:rFonts w:ascii="Times New Roman" w:hAnsi="Times New Roman" w:cs="Times New Roman"/>
        </w:rPr>
        <w:t xml:space="preserve">continente africano </w:t>
      </w:r>
      <w:r w:rsidR="009D24CE" w:rsidRPr="008C498C">
        <w:rPr>
          <w:rFonts w:ascii="Times New Roman" w:hAnsi="Times New Roman" w:cs="Times New Roman"/>
        </w:rPr>
        <w:t xml:space="preserve">até os anos de 1850, </w:t>
      </w:r>
      <w:r w:rsidR="00B12DEA" w:rsidRPr="008C498C">
        <w:rPr>
          <w:rFonts w:ascii="Times New Roman" w:hAnsi="Times New Roman" w:cs="Times New Roman"/>
        </w:rPr>
        <w:t>e</w:t>
      </w:r>
      <w:r w:rsidR="00713F94" w:rsidRPr="008C498C">
        <w:rPr>
          <w:rFonts w:ascii="Times New Roman" w:hAnsi="Times New Roman" w:cs="Times New Roman"/>
        </w:rPr>
        <w:t xml:space="preserve"> a “grande corrente migratória”</w:t>
      </w:r>
      <w:r w:rsidR="00284DCA" w:rsidRPr="008C498C">
        <w:rPr>
          <w:rFonts w:ascii="Times New Roman" w:hAnsi="Times New Roman" w:cs="Times New Roman"/>
        </w:rPr>
        <w:t xml:space="preserve"> d</w:t>
      </w:r>
      <w:r w:rsidR="00713F94" w:rsidRPr="008C498C">
        <w:rPr>
          <w:rFonts w:ascii="Times New Roman" w:hAnsi="Times New Roman" w:cs="Times New Roman"/>
        </w:rPr>
        <w:t xml:space="preserve">o fim do século 19 </w:t>
      </w:r>
      <w:r w:rsidR="00DB4C52" w:rsidRPr="008C498C">
        <w:rPr>
          <w:rFonts w:ascii="Times New Roman" w:hAnsi="Times New Roman" w:cs="Times New Roman"/>
        </w:rPr>
        <w:t xml:space="preserve">(quando chegaram ao país cerca de quatro milhões de pessoas oriundas da Europa, Japão e países árabes) </w:t>
      </w:r>
      <w:r w:rsidR="00E94028" w:rsidRPr="008C498C">
        <w:rPr>
          <w:rFonts w:ascii="Times New Roman" w:hAnsi="Times New Roman" w:cs="Times New Roman"/>
        </w:rPr>
        <w:t>são explorados</w:t>
      </w:r>
      <w:r w:rsidR="00713F94" w:rsidRPr="008C498C">
        <w:rPr>
          <w:rFonts w:ascii="Times New Roman" w:hAnsi="Times New Roman" w:cs="Times New Roman"/>
        </w:rPr>
        <w:t xml:space="preserve">, inclusive, </w:t>
      </w:r>
      <w:r w:rsidR="00E94028" w:rsidRPr="008C498C">
        <w:rPr>
          <w:rFonts w:ascii="Times New Roman" w:hAnsi="Times New Roman" w:cs="Times New Roman"/>
        </w:rPr>
        <w:t>nos</w:t>
      </w:r>
      <w:r w:rsidR="00DC1DF6" w:rsidRPr="008C498C">
        <w:rPr>
          <w:rFonts w:ascii="Times New Roman" w:hAnsi="Times New Roman" w:cs="Times New Roman"/>
        </w:rPr>
        <w:t xml:space="preserve"> estudo</w:t>
      </w:r>
      <w:r w:rsidR="00E94028" w:rsidRPr="008C498C">
        <w:rPr>
          <w:rFonts w:ascii="Times New Roman" w:hAnsi="Times New Roman" w:cs="Times New Roman"/>
        </w:rPr>
        <w:t>s</w:t>
      </w:r>
      <w:r w:rsidR="00DC1DF6" w:rsidRPr="008C498C">
        <w:rPr>
          <w:rFonts w:ascii="Times New Roman" w:hAnsi="Times New Roman" w:cs="Times New Roman"/>
        </w:rPr>
        <w:t xml:space="preserve"> da </w:t>
      </w:r>
      <w:r w:rsidR="00713F94" w:rsidRPr="008C498C">
        <w:rPr>
          <w:rFonts w:ascii="Times New Roman" w:hAnsi="Times New Roman" w:cs="Times New Roman"/>
        </w:rPr>
        <w:t>formação da identidade nacional</w:t>
      </w:r>
      <w:r w:rsidR="000217E3" w:rsidRPr="008C498C">
        <w:rPr>
          <w:rFonts w:ascii="Times New Roman" w:hAnsi="Times New Roman" w:cs="Times New Roman"/>
        </w:rPr>
        <w:t xml:space="preserve"> (Ribeiro, 1995; </w:t>
      </w:r>
      <w:proofErr w:type="spellStart"/>
      <w:r w:rsidR="000217E3" w:rsidRPr="008C498C">
        <w:rPr>
          <w:rFonts w:ascii="Times New Roman" w:hAnsi="Times New Roman" w:cs="Times New Roman"/>
        </w:rPr>
        <w:t>Lesser</w:t>
      </w:r>
      <w:proofErr w:type="spellEnd"/>
      <w:r w:rsidR="000217E3" w:rsidRPr="008C498C">
        <w:rPr>
          <w:rFonts w:ascii="Times New Roman" w:hAnsi="Times New Roman" w:cs="Times New Roman"/>
        </w:rPr>
        <w:t>, 2001)</w:t>
      </w:r>
      <w:r w:rsidR="00713F94" w:rsidRPr="008C498C">
        <w:rPr>
          <w:rFonts w:ascii="Times New Roman" w:hAnsi="Times New Roman" w:cs="Times New Roman"/>
        </w:rPr>
        <w:t xml:space="preserve">. </w:t>
      </w:r>
    </w:p>
    <w:p w14:paraId="7D64F7D8" w14:textId="5EF19BA8" w:rsidR="00713F94" w:rsidRPr="008C498C" w:rsidRDefault="00405F5F" w:rsidP="008B208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 xml:space="preserve">Assim, o </w:t>
      </w:r>
      <w:r w:rsidR="00713F94" w:rsidRPr="008C498C">
        <w:rPr>
          <w:rFonts w:ascii="Times New Roman" w:hAnsi="Times New Roman" w:cs="Times New Roman"/>
        </w:rPr>
        <w:t xml:space="preserve">foco deste trabalho é </w:t>
      </w:r>
      <w:r w:rsidR="000217E3" w:rsidRPr="008C498C">
        <w:rPr>
          <w:rFonts w:ascii="Times New Roman" w:hAnsi="Times New Roman" w:cs="Times New Roman"/>
        </w:rPr>
        <w:t xml:space="preserve">estudar </w:t>
      </w:r>
      <w:r w:rsidR="00713F94" w:rsidRPr="008C498C">
        <w:rPr>
          <w:rFonts w:ascii="Times New Roman" w:hAnsi="Times New Roman" w:cs="Times New Roman"/>
        </w:rPr>
        <w:t xml:space="preserve">o Brasil na perspectiva de um país de origem </w:t>
      </w:r>
      <w:r w:rsidR="008C1D56" w:rsidRPr="008C498C">
        <w:rPr>
          <w:rFonts w:ascii="Times New Roman" w:hAnsi="Times New Roman" w:cs="Times New Roman"/>
        </w:rPr>
        <w:t xml:space="preserve">migratória </w:t>
      </w:r>
      <w:r w:rsidR="00713F94" w:rsidRPr="008C498C">
        <w:rPr>
          <w:rFonts w:ascii="Times New Roman" w:hAnsi="Times New Roman" w:cs="Times New Roman"/>
        </w:rPr>
        <w:t xml:space="preserve">(emigração). O objetivo é </w:t>
      </w:r>
      <w:r w:rsidRPr="008C498C">
        <w:rPr>
          <w:rFonts w:ascii="Times New Roman" w:hAnsi="Times New Roman" w:cs="Times New Roman"/>
        </w:rPr>
        <w:t xml:space="preserve">mapear quais são </w:t>
      </w:r>
      <w:r w:rsidR="00BE183A" w:rsidRPr="008C498C">
        <w:rPr>
          <w:rFonts w:ascii="Times New Roman" w:hAnsi="Times New Roman" w:cs="Times New Roman"/>
        </w:rPr>
        <w:t>as fases</w:t>
      </w:r>
      <w:r w:rsidRPr="008C498C">
        <w:rPr>
          <w:rFonts w:ascii="Times New Roman" w:hAnsi="Times New Roman" w:cs="Times New Roman"/>
        </w:rPr>
        <w:t xml:space="preserve">, a partir de </w:t>
      </w:r>
      <w:r w:rsidR="003907DA" w:rsidRPr="008C498C">
        <w:rPr>
          <w:rFonts w:ascii="Times New Roman" w:hAnsi="Times New Roman" w:cs="Times New Roman"/>
        </w:rPr>
        <w:t>realidades</w:t>
      </w:r>
      <w:r w:rsidRPr="008C498C">
        <w:rPr>
          <w:rFonts w:ascii="Times New Roman" w:hAnsi="Times New Roman" w:cs="Times New Roman"/>
        </w:rPr>
        <w:t xml:space="preserve"> </w:t>
      </w:r>
      <w:r w:rsidR="00DC1DF6" w:rsidRPr="008C498C">
        <w:rPr>
          <w:rFonts w:ascii="Times New Roman" w:hAnsi="Times New Roman" w:cs="Times New Roman"/>
        </w:rPr>
        <w:t>socioculturais</w:t>
      </w:r>
      <w:r w:rsidRPr="008C498C">
        <w:rPr>
          <w:rFonts w:ascii="Times New Roman" w:hAnsi="Times New Roman" w:cs="Times New Roman"/>
        </w:rPr>
        <w:t>, políticas</w:t>
      </w:r>
      <w:r w:rsidR="00DC1DF6" w:rsidRPr="008C498C">
        <w:rPr>
          <w:rFonts w:ascii="Times New Roman" w:hAnsi="Times New Roman" w:cs="Times New Roman"/>
        </w:rPr>
        <w:t xml:space="preserve"> e</w:t>
      </w:r>
      <w:r w:rsidRPr="008C498C">
        <w:rPr>
          <w:rFonts w:ascii="Times New Roman" w:hAnsi="Times New Roman" w:cs="Times New Roman"/>
        </w:rPr>
        <w:t xml:space="preserve"> econômicas</w:t>
      </w:r>
      <w:r w:rsidR="000F032A" w:rsidRPr="008C498C">
        <w:rPr>
          <w:rFonts w:ascii="Times New Roman" w:hAnsi="Times New Roman" w:cs="Times New Roman"/>
        </w:rPr>
        <w:t xml:space="preserve"> vivenciadas</w:t>
      </w:r>
      <w:r w:rsidRPr="008C498C">
        <w:rPr>
          <w:rFonts w:ascii="Times New Roman" w:hAnsi="Times New Roman" w:cs="Times New Roman"/>
        </w:rPr>
        <w:t xml:space="preserve">, que estruturam o deslocamento </w:t>
      </w:r>
      <w:r w:rsidR="00713F94" w:rsidRPr="008C498C">
        <w:rPr>
          <w:rFonts w:ascii="Times New Roman" w:hAnsi="Times New Roman" w:cs="Times New Roman"/>
        </w:rPr>
        <w:t xml:space="preserve">de pessoas </w:t>
      </w:r>
      <w:r w:rsidRPr="008C498C">
        <w:rPr>
          <w:rFonts w:ascii="Times New Roman" w:hAnsi="Times New Roman" w:cs="Times New Roman"/>
        </w:rPr>
        <w:t>para fora do país</w:t>
      </w:r>
      <w:r w:rsidR="00BE1C35" w:rsidRPr="008C498C">
        <w:rPr>
          <w:rFonts w:ascii="Times New Roman" w:hAnsi="Times New Roman" w:cs="Times New Roman"/>
        </w:rPr>
        <w:t xml:space="preserve">, estabelecendo </w:t>
      </w:r>
      <w:r w:rsidR="00E01EFC" w:rsidRPr="008C498C">
        <w:rPr>
          <w:rFonts w:ascii="Times New Roman" w:hAnsi="Times New Roman" w:cs="Times New Roman"/>
        </w:rPr>
        <w:lastRenderedPageBreak/>
        <w:t xml:space="preserve">um </w:t>
      </w:r>
      <w:r w:rsidRPr="008C498C">
        <w:rPr>
          <w:rFonts w:ascii="Times New Roman" w:hAnsi="Times New Roman" w:cs="Times New Roman"/>
        </w:rPr>
        <w:t xml:space="preserve">quadro cronológico. Para isso, propomos uma pesquisa </w:t>
      </w:r>
      <w:r w:rsidR="00713F94" w:rsidRPr="008C498C">
        <w:rPr>
          <w:rFonts w:ascii="Times New Roman" w:hAnsi="Times New Roman" w:cs="Times New Roman"/>
        </w:rPr>
        <w:t>bibliográfica</w:t>
      </w:r>
      <w:r w:rsidR="002869B8" w:rsidRPr="008C498C">
        <w:rPr>
          <w:rFonts w:ascii="Times New Roman" w:hAnsi="Times New Roman" w:cs="Times New Roman"/>
        </w:rPr>
        <w:t xml:space="preserve"> (Lakatos</w:t>
      </w:r>
      <w:r w:rsidR="0080582A" w:rsidRPr="008C498C">
        <w:rPr>
          <w:rFonts w:ascii="Times New Roman" w:hAnsi="Times New Roman" w:cs="Times New Roman"/>
        </w:rPr>
        <w:t>; Marconi</w:t>
      </w:r>
      <w:r w:rsidR="002869B8" w:rsidRPr="008C498C">
        <w:rPr>
          <w:rFonts w:ascii="Times New Roman" w:hAnsi="Times New Roman" w:cs="Times New Roman"/>
        </w:rPr>
        <w:t xml:space="preserve">, </w:t>
      </w:r>
      <w:r w:rsidR="00E106C0" w:rsidRPr="008C498C">
        <w:rPr>
          <w:rFonts w:ascii="Times New Roman" w:hAnsi="Times New Roman" w:cs="Times New Roman"/>
        </w:rPr>
        <w:t>1991)</w:t>
      </w:r>
      <w:r w:rsidR="00713F94" w:rsidRPr="008C498C">
        <w:rPr>
          <w:rFonts w:ascii="Times New Roman" w:hAnsi="Times New Roman" w:cs="Times New Roman"/>
        </w:rPr>
        <w:t xml:space="preserve">, </w:t>
      </w:r>
      <w:r w:rsidR="000F032A" w:rsidRPr="008C498C">
        <w:rPr>
          <w:rFonts w:ascii="Times New Roman" w:hAnsi="Times New Roman" w:cs="Times New Roman"/>
        </w:rPr>
        <w:t xml:space="preserve">de abordagem </w:t>
      </w:r>
      <w:r w:rsidRPr="008C498C">
        <w:rPr>
          <w:rFonts w:ascii="Times New Roman" w:hAnsi="Times New Roman" w:cs="Times New Roman"/>
        </w:rPr>
        <w:t>qualitativa</w:t>
      </w:r>
      <w:r w:rsidR="000F032A" w:rsidRPr="008C498C">
        <w:rPr>
          <w:rFonts w:ascii="Times New Roman" w:hAnsi="Times New Roman" w:cs="Times New Roman"/>
        </w:rPr>
        <w:t xml:space="preserve"> e natureza </w:t>
      </w:r>
      <w:r w:rsidR="00713F94" w:rsidRPr="008C498C">
        <w:rPr>
          <w:rFonts w:ascii="Times New Roman" w:hAnsi="Times New Roman" w:cs="Times New Roman"/>
        </w:rPr>
        <w:t xml:space="preserve">exploratória, de </w:t>
      </w:r>
      <w:r w:rsidR="004D21C4" w:rsidRPr="008C498C">
        <w:rPr>
          <w:rFonts w:ascii="Times New Roman" w:hAnsi="Times New Roman" w:cs="Times New Roman"/>
        </w:rPr>
        <w:t>estudos</w:t>
      </w:r>
      <w:r w:rsidR="00713F94" w:rsidRPr="008C498C">
        <w:rPr>
          <w:rFonts w:ascii="Times New Roman" w:hAnsi="Times New Roman" w:cs="Times New Roman"/>
        </w:rPr>
        <w:t xml:space="preserve"> acadêmico</w:t>
      </w:r>
      <w:r w:rsidR="004D21C4" w:rsidRPr="008C498C">
        <w:rPr>
          <w:rFonts w:ascii="Times New Roman" w:hAnsi="Times New Roman" w:cs="Times New Roman"/>
        </w:rPr>
        <w:t>s</w:t>
      </w:r>
      <w:r w:rsidR="00713F94" w:rsidRPr="008C498C">
        <w:rPr>
          <w:rFonts w:ascii="Times New Roman" w:hAnsi="Times New Roman" w:cs="Times New Roman"/>
        </w:rPr>
        <w:t xml:space="preserve"> sobre o tema,</w:t>
      </w:r>
      <w:r w:rsidR="0053654B" w:rsidRPr="008C498C">
        <w:rPr>
          <w:rFonts w:ascii="Times New Roman" w:hAnsi="Times New Roman" w:cs="Times New Roman"/>
        </w:rPr>
        <w:t xml:space="preserve"> produzido</w:t>
      </w:r>
      <w:r w:rsidR="00713F94" w:rsidRPr="008C498C">
        <w:rPr>
          <w:rFonts w:ascii="Times New Roman" w:hAnsi="Times New Roman" w:cs="Times New Roman"/>
        </w:rPr>
        <w:t xml:space="preserve"> </w:t>
      </w:r>
      <w:r w:rsidR="002B4F44" w:rsidRPr="008C498C">
        <w:rPr>
          <w:rFonts w:ascii="Times New Roman" w:hAnsi="Times New Roman" w:cs="Times New Roman"/>
        </w:rPr>
        <w:t xml:space="preserve">no país, </w:t>
      </w:r>
      <w:r w:rsidR="00713F94" w:rsidRPr="008C498C">
        <w:rPr>
          <w:rFonts w:ascii="Times New Roman" w:hAnsi="Times New Roman" w:cs="Times New Roman"/>
        </w:rPr>
        <w:t>na área das Ciências Humanas e Sociais</w:t>
      </w:r>
      <w:r w:rsidR="0053654B" w:rsidRPr="008C498C">
        <w:rPr>
          <w:rFonts w:ascii="Times New Roman" w:hAnsi="Times New Roman" w:cs="Times New Roman"/>
        </w:rPr>
        <w:t xml:space="preserve"> </w:t>
      </w:r>
      <w:r w:rsidR="00713F94" w:rsidRPr="008C498C">
        <w:rPr>
          <w:rFonts w:ascii="Times New Roman" w:hAnsi="Times New Roman" w:cs="Times New Roman"/>
        </w:rPr>
        <w:t>até 2024.</w:t>
      </w:r>
    </w:p>
    <w:p w14:paraId="1BEF7BA5" w14:textId="66E1C820" w:rsidR="00B50EB0" w:rsidRPr="008C498C" w:rsidRDefault="006142E9" w:rsidP="00B07E6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Como resultado principal, apresentamos a seguinte linha do tempo</w:t>
      </w:r>
      <w:r w:rsidR="001214FB" w:rsidRPr="008C498C">
        <w:rPr>
          <w:rFonts w:ascii="Times New Roman" w:hAnsi="Times New Roman" w:cs="Times New Roman"/>
        </w:rPr>
        <w:t>, com as características de cada fase descritas na sequência.</w:t>
      </w:r>
    </w:p>
    <w:p w14:paraId="6207D374" w14:textId="77777777" w:rsidR="00B07E6D" w:rsidRPr="008C498C" w:rsidRDefault="00B07E6D" w:rsidP="00B07E6D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E2B0F64" w14:textId="492E61FF" w:rsidR="00597386" w:rsidRPr="008C498C" w:rsidRDefault="00597386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98C">
        <w:rPr>
          <w:rFonts w:ascii="Times New Roman" w:hAnsi="Times New Roman" w:cs="Times New Roman"/>
          <w:sz w:val="20"/>
          <w:szCs w:val="20"/>
        </w:rPr>
        <w:t>FIGURA 1</w:t>
      </w:r>
    </w:p>
    <w:p w14:paraId="39ADE99A" w14:textId="13725858" w:rsid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98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8508C9" wp14:editId="6E762BCC">
            <wp:simplePos x="0" y="0"/>
            <wp:positionH relativeFrom="margin">
              <wp:align>center</wp:align>
            </wp:positionH>
            <wp:positionV relativeFrom="paragraph">
              <wp:posOffset>29261</wp:posOffset>
            </wp:positionV>
            <wp:extent cx="4235500" cy="1671260"/>
            <wp:effectExtent l="0" t="0" r="0" b="5715"/>
            <wp:wrapSquare wrapText="bothSides"/>
            <wp:docPr id="288185550" name="Imagem 1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85550" name="Imagem 1" descr="Diagrama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500" cy="167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4FEC6" w14:textId="77777777" w:rsidR="00F46638" w:rsidRP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DFB8F4" w14:textId="77777777" w:rsidR="00F46638" w:rsidRP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B58A31" w14:textId="77777777" w:rsidR="00F46638" w:rsidRP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A8A937" w14:textId="77777777" w:rsidR="00F46638" w:rsidRP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819034" w14:textId="77777777" w:rsidR="00F46638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FD5660" w14:textId="57152116" w:rsidR="00B50EB0" w:rsidRPr="008C498C" w:rsidRDefault="00F46638" w:rsidP="00B10B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  <w:r w:rsidR="00597386" w:rsidRPr="008C498C">
        <w:rPr>
          <w:rFonts w:ascii="Times New Roman" w:hAnsi="Times New Roman" w:cs="Times New Roman"/>
          <w:sz w:val="20"/>
          <w:szCs w:val="20"/>
        </w:rPr>
        <w:t>ELABORAÇÃO: A AUTORA (2025)</w:t>
      </w:r>
    </w:p>
    <w:p w14:paraId="1B4CEAB0" w14:textId="77777777" w:rsidR="00713F94" w:rsidRPr="008C498C" w:rsidRDefault="00713F94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9D0A94" w14:textId="5730B737" w:rsidR="00134BC2" w:rsidRPr="008C498C" w:rsidRDefault="00EC09B6" w:rsidP="008B20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  <w:b/>
          <w:bCs/>
        </w:rPr>
        <w:t>Fase inicial</w:t>
      </w:r>
      <w:r w:rsidR="00713F94" w:rsidRPr="008C498C">
        <w:rPr>
          <w:rFonts w:ascii="Times New Roman" w:hAnsi="Times New Roman" w:cs="Times New Roman"/>
          <w:b/>
          <w:bCs/>
        </w:rPr>
        <w:t>:</w:t>
      </w:r>
      <w:r w:rsidR="00713F94" w:rsidRPr="008C498C">
        <w:rPr>
          <w:rFonts w:ascii="Times New Roman" w:hAnsi="Times New Roman" w:cs="Times New Roman"/>
        </w:rPr>
        <w:t xml:space="preserve"> A década de 1980 é tida como um marco inicial da emigração brasileira. </w:t>
      </w:r>
      <w:r w:rsidR="00A26EB0" w:rsidRPr="008C498C">
        <w:rPr>
          <w:rFonts w:ascii="Times New Roman" w:hAnsi="Times New Roman" w:cs="Times New Roman"/>
        </w:rPr>
        <w:t>F</w:t>
      </w:r>
      <w:r w:rsidR="00134BC2" w:rsidRPr="008C498C">
        <w:rPr>
          <w:rFonts w:ascii="Times New Roman" w:hAnsi="Times New Roman" w:cs="Times New Roman"/>
        </w:rPr>
        <w:t xml:space="preserve">oi justamente nesta época que passaram a ser contabilizados fluxos maiores e mais </w:t>
      </w:r>
      <w:r w:rsidR="00A26EB0" w:rsidRPr="008C498C">
        <w:rPr>
          <w:rFonts w:ascii="Times New Roman" w:hAnsi="Times New Roman" w:cs="Times New Roman"/>
        </w:rPr>
        <w:t xml:space="preserve">sistematizados </w:t>
      </w:r>
      <w:r w:rsidR="00134BC2" w:rsidRPr="008C498C">
        <w:rPr>
          <w:rFonts w:ascii="Times New Roman" w:hAnsi="Times New Roman" w:cs="Times New Roman"/>
        </w:rPr>
        <w:t>de brasileiros deixando o país, rumo aos Estados Unidos</w:t>
      </w:r>
      <w:r w:rsidR="003C6F0E" w:rsidRPr="008C498C">
        <w:rPr>
          <w:rFonts w:ascii="Times New Roman" w:hAnsi="Times New Roman" w:cs="Times New Roman"/>
        </w:rPr>
        <w:t>, Portugal</w:t>
      </w:r>
      <w:r w:rsidR="00134BC2" w:rsidRPr="008C498C">
        <w:rPr>
          <w:rFonts w:ascii="Times New Roman" w:hAnsi="Times New Roman" w:cs="Times New Roman"/>
        </w:rPr>
        <w:t xml:space="preserve"> e Japão. Os motivos são variados e envolvem: fim do Regime Militar</w:t>
      </w:r>
      <w:r w:rsidR="002B4F44" w:rsidRPr="008C498C">
        <w:rPr>
          <w:rFonts w:ascii="Times New Roman" w:hAnsi="Times New Roman" w:cs="Times New Roman"/>
        </w:rPr>
        <w:t xml:space="preserve">, </w:t>
      </w:r>
      <w:r w:rsidR="00134BC2" w:rsidRPr="008C498C">
        <w:rPr>
          <w:rFonts w:ascii="Times New Roman" w:hAnsi="Times New Roman" w:cs="Times New Roman"/>
        </w:rPr>
        <w:t>estagnação econômica</w:t>
      </w:r>
      <w:r w:rsidR="001214FB" w:rsidRPr="008C498C">
        <w:rPr>
          <w:rFonts w:ascii="Times New Roman" w:hAnsi="Times New Roman" w:cs="Times New Roman"/>
        </w:rPr>
        <w:t xml:space="preserve"> (com altas taxas de inflação e desemprego)</w:t>
      </w:r>
      <w:r w:rsidR="00134BC2" w:rsidRPr="008C498C">
        <w:rPr>
          <w:rFonts w:ascii="Times New Roman" w:hAnsi="Times New Roman" w:cs="Times New Roman"/>
        </w:rPr>
        <w:t xml:space="preserve"> </w:t>
      </w:r>
      <w:r w:rsidR="005A41D3" w:rsidRPr="008C498C">
        <w:rPr>
          <w:rFonts w:ascii="Times New Roman" w:hAnsi="Times New Roman" w:cs="Times New Roman"/>
        </w:rPr>
        <w:t xml:space="preserve">e o </w:t>
      </w:r>
      <w:r w:rsidR="00134BC2" w:rsidRPr="008C498C">
        <w:rPr>
          <w:rFonts w:ascii="Times New Roman" w:hAnsi="Times New Roman" w:cs="Times New Roman"/>
        </w:rPr>
        <w:t>aumento das facilidades de comunicação e transporte em um contexto emergencial de globalização</w:t>
      </w:r>
      <w:r w:rsidR="001214FB" w:rsidRPr="008C498C">
        <w:rPr>
          <w:rFonts w:ascii="Times New Roman" w:hAnsi="Times New Roman" w:cs="Times New Roman"/>
        </w:rPr>
        <w:t xml:space="preserve"> do planeta</w:t>
      </w:r>
      <w:r w:rsidR="00134BC2" w:rsidRPr="008C498C">
        <w:rPr>
          <w:rFonts w:ascii="Times New Roman" w:hAnsi="Times New Roman" w:cs="Times New Roman"/>
        </w:rPr>
        <w:t>. Pouco mais tarde, o reestabelecimento da democracia, a implantação do Plano Real</w:t>
      </w:r>
      <w:r w:rsidR="00647B19" w:rsidRPr="008C498C">
        <w:rPr>
          <w:rFonts w:ascii="Times New Roman" w:hAnsi="Times New Roman" w:cs="Times New Roman"/>
        </w:rPr>
        <w:t xml:space="preserve"> e</w:t>
      </w:r>
      <w:r w:rsidR="00134BC2" w:rsidRPr="008C498C">
        <w:rPr>
          <w:rFonts w:ascii="Times New Roman" w:hAnsi="Times New Roman" w:cs="Times New Roman"/>
        </w:rPr>
        <w:t xml:space="preserve"> a movimentação de remessas financeiras pessoais do exterior para o Brasil (e vice-versa) </w:t>
      </w:r>
      <w:r w:rsidR="000A744F" w:rsidRPr="008C498C">
        <w:rPr>
          <w:rFonts w:ascii="Times New Roman" w:hAnsi="Times New Roman" w:cs="Times New Roman"/>
        </w:rPr>
        <w:t xml:space="preserve">fomentaram o deslocamento, apoiado, então, por </w:t>
      </w:r>
      <w:r w:rsidR="00EC7C43" w:rsidRPr="008C498C">
        <w:rPr>
          <w:rFonts w:ascii="Times New Roman" w:hAnsi="Times New Roman" w:cs="Times New Roman"/>
        </w:rPr>
        <w:t>vínculos históricos entre os países</w:t>
      </w:r>
      <w:r w:rsidR="00624E08" w:rsidRPr="008C498C">
        <w:rPr>
          <w:rFonts w:ascii="Times New Roman" w:hAnsi="Times New Roman" w:cs="Times New Roman"/>
        </w:rPr>
        <w:t xml:space="preserve"> </w:t>
      </w:r>
      <w:r w:rsidR="00EC7C43" w:rsidRPr="008C498C">
        <w:rPr>
          <w:rFonts w:ascii="Times New Roman" w:hAnsi="Times New Roman" w:cs="Times New Roman"/>
        </w:rPr>
        <w:t xml:space="preserve">e </w:t>
      </w:r>
      <w:r w:rsidR="000A744F" w:rsidRPr="008C498C">
        <w:rPr>
          <w:rFonts w:ascii="Times New Roman" w:hAnsi="Times New Roman" w:cs="Times New Roman"/>
        </w:rPr>
        <w:t>uma crescente e recém-estabelecida comunidade de brasileiros no exterior</w:t>
      </w:r>
      <w:r w:rsidR="00D66ED5" w:rsidRPr="008C498C">
        <w:rPr>
          <w:rFonts w:ascii="Times New Roman" w:hAnsi="Times New Roman" w:cs="Times New Roman"/>
        </w:rPr>
        <w:t xml:space="preserve">, essencial para o auxílio </w:t>
      </w:r>
      <w:r w:rsidR="000A744F" w:rsidRPr="008C498C">
        <w:rPr>
          <w:rFonts w:ascii="Times New Roman" w:hAnsi="Times New Roman" w:cs="Times New Roman"/>
        </w:rPr>
        <w:t xml:space="preserve">de demandas </w:t>
      </w:r>
      <w:r w:rsidR="000A6FF6" w:rsidRPr="008C498C">
        <w:rPr>
          <w:rFonts w:ascii="Times New Roman" w:hAnsi="Times New Roman" w:cs="Times New Roman"/>
        </w:rPr>
        <w:t xml:space="preserve">práticas </w:t>
      </w:r>
      <w:r w:rsidR="000A744F" w:rsidRPr="008C498C">
        <w:rPr>
          <w:rFonts w:ascii="Times New Roman" w:hAnsi="Times New Roman" w:cs="Times New Roman"/>
        </w:rPr>
        <w:t>do cotidiano</w:t>
      </w:r>
      <w:r w:rsidR="0084226C" w:rsidRPr="008C498C">
        <w:rPr>
          <w:rFonts w:ascii="Times New Roman" w:hAnsi="Times New Roman" w:cs="Times New Roman"/>
        </w:rPr>
        <w:t xml:space="preserve"> (moradia, educação, trabalho etc.), além de apoio de ordem subjetiva e afetiva</w:t>
      </w:r>
      <w:r w:rsidR="00F13574" w:rsidRPr="008C498C">
        <w:rPr>
          <w:rFonts w:ascii="Times New Roman" w:hAnsi="Times New Roman" w:cs="Times New Roman"/>
        </w:rPr>
        <w:t xml:space="preserve"> (ESCUDERO, 2017)</w:t>
      </w:r>
      <w:r w:rsidR="00134BC2" w:rsidRPr="008C498C">
        <w:rPr>
          <w:rFonts w:ascii="Times New Roman" w:hAnsi="Times New Roman" w:cs="Times New Roman"/>
        </w:rPr>
        <w:t xml:space="preserve">. </w:t>
      </w:r>
    </w:p>
    <w:p w14:paraId="743E49AB" w14:textId="77777777" w:rsidR="00134BC2" w:rsidRPr="008C498C" w:rsidRDefault="00134BC2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37BCE9" w14:textId="754A563D" w:rsidR="00713F94" w:rsidRPr="008C498C" w:rsidRDefault="00EC09B6" w:rsidP="008B20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  <w:b/>
          <w:bCs/>
        </w:rPr>
        <w:t>Fase de desenvolvimento e consolidação</w:t>
      </w:r>
      <w:r w:rsidR="00713F94" w:rsidRPr="008C498C">
        <w:rPr>
          <w:rFonts w:ascii="Times New Roman" w:hAnsi="Times New Roman" w:cs="Times New Roman"/>
          <w:b/>
          <w:bCs/>
        </w:rPr>
        <w:t>:</w:t>
      </w:r>
      <w:r w:rsidR="00791A36" w:rsidRPr="008C498C">
        <w:rPr>
          <w:rFonts w:ascii="Times New Roman" w:hAnsi="Times New Roman" w:cs="Times New Roman"/>
        </w:rPr>
        <w:t xml:space="preserve"> </w:t>
      </w:r>
      <w:r w:rsidR="005B0AC4" w:rsidRPr="008C498C">
        <w:rPr>
          <w:rFonts w:ascii="Times New Roman" w:hAnsi="Times New Roman" w:cs="Times New Roman"/>
        </w:rPr>
        <w:t>O início dos anos</w:t>
      </w:r>
      <w:r w:rsidR="00791A36" w:rsidRPr="008C498C">
        <w:rPr>
          <w:rFonts w:ascii="Times New Roman" w:hAnsi="Times New Roman" w:cs="Times New Roman"/>
        </w:rPr>
        <w:t xml:space="preserve"> 2000 marca </w:t>
      </w:r>
      <w:r w:rsidR="002769F7" w:rsidRPr="008C498C">
        <w:rPr>
          <w:rFonts w:ascii="Times New Roman" w:hAnsi="Times New Roman" w:cs="Times New Roman"/>
        </w:rPr>
        <w:t>uma nova fase</w:t>
      </w:r>
      <w:r w:rsidR="00BC06F7" w:rsidRPr="008C498C">
        <w:rPr>
          <w:rFonts w:ascii="Times New Roman" w:hAnsi="Times New Roman" w:cs="Times New Roman"/>
        </w:rPr>
        <w:t xml:space="preserve"> na migração de brasileiros para o exterior</w:t>
      </w:r>
      <w:r w:rsidR="002769F7" w:rsidRPr="008C498C">
        <w:rPr>
          <w:rFonts w:ascii="Times New Roman" w:hAnsi="Times New Roman" w:cs="Times New Roman"/>
        </w:rPr>
        <w:t>.</w:t>
      </w:r>
      <w:r w:rsidR="00F22706" w:rsidRPr="008C498C">
        <w:rPr>
          <w:rFonts w:ascii="Times New Roman" w:hAnsi="Times New Roman" w:cs="Times New Roman"/>
        </w:rPr>
        <w:t xml:space="preserve"> A</w:t>
      </w:r>
      <w:r w:rsidR="0015179E" w:rsidRPr="008C498C">
        <w:rPr>
          <w:rFonts w:ascii="Times New Roman" w:hAnsi="Times New Roman" w:cs="Times New Roman"/>
        </w:rPr>
        <w:t>s</w:t>
      </w:r>
      <w:r w:rsidR="00F22706" w:rsidRPr="008C498C">
        <w:rPr>
          <w:rFonts w:ascii="Times New Roman" w:hAnsi="Times New Roman" w:cs="Times New Roman"/>
        </w:rPr>
        <w:t xml:space="preserve"> estabilidade</w:t>
      </w:r>
      <w:r w:rsidR="0015179E" w:rsidRPr="008C498C">
        <w:rPr>
          <w:rFonts w:ascii="Times New Roman" w:hAnsi="Times New Roman" w:cs="Times New Roman"/>
        </w:rPr>
        <w:t>s</w:t>
      </w:r>
      <w:r w:rsidR="00F22706" w:rsidRPr="008C498C">
        <w:rPr>
          <w:rFonts w:ascii="Times New Roman" w:hAnsi="Times New Roman" w:cs="Times New Roman"/>
        </w:rPr>
        <w:t xml:space="preserve"> política e econômica no país</w:t>
      </w:r>
      <w:r w:rsidR="00E57DC5" w:rsidRPr="008C498C">
        <w:rPr>
          <w:rFonts w:ascii="Times New Roman" w:hAnsi="Times New Roman" w:cs="Times New Roman"/>
        </w:rPr>
        <w:t xml:space="preserve"> </w:t>
      </w:r>
      <w:r w:rsidR="0015179E" w:rsidRPr="008C498C">
        <w:rPr>
          <w:rFonts w:ascii="Times New Roman" w:hAnsi="Times New Roman" w:cs="Times New Roman"/>
        </w:rPr>
        <w:t xml:space="preserve">propiciaram </w:t>
      </w:r>
      <w:r w:rsidR="00E57DC5" w:rsidRPr="008C498C">
        <w:rPr>
          <w:rFonts w:ascii="Times New Roman" w:hAnsi="Times New Roman" w:cs="Times New Roman"/>
        </w:rPr>
        <w:t xml:space="preserve">a </w:t>
      </w:r>
      <w:r w:rsidR="00834E15" w:rsidRPr="008C498C">
        <w:rPr>
          <w:rFonts w:ascii="Times New Roman" w:hAnsi="Times New Roman" w:cs="Times New Roman"/>
        </w:rPr>
        <w:t xml:space="preserve">participação </w:t>
      </w:r>
      <w:r w:rsidR="00E57DC5" w:rsidRPr="008C498C">
        <w:rPr>
          <w:rFonts w:ascii="Times New Roman" w:hAnsi="Times New Roman" w:cs="Times New Roman"/>
        </w:rPr>
        <w:t xml:space="preserve">do Brasil </w:t>
      </w:r>
      <w:r w:rsidR="004F69F1" w:rsidRPr="008C498C">
        <w:rPr>
          <w:rFonts w:ascii="Times New Roman" w:hAnsi="Times New Roman" w:cs="Times New Roman"/>
        </w:rPr>
        <w:t xml:space="preserve">nos principais fóruns mundiais </w:t>
      </w:r>
      <w:r w:rsidR="00834E15" w:rsidRPr="008C498C">
        <w:rPr>
          <w:rFonts w:ascii="Times New Roman" w:hAnsi="Times New Roman" w:cs="Times New Roman"/>
        </w:rPr>
        <w:t>e avanços</w:t>
      </w:r>
      <w:r w:rsidR="000A5E77" w:rsidRPr="008C498C">
        <w:rPr>
          <w:rFonts w:ascii="Times New Roman" w:hAnsi="Times New Roman" w:cs="Times New Roman"/>
        </w:rPr>
        <w:t xml:space="preserve"> em </w:t>
      </w:r>
      <w:r w:rsidR="00BA17D6" w:rsidRPr="008C498C">
        <w:rPr>
          <w:rFonts w:ascii="Times New Roman" w:hAnsi="Times New Roman" w:cs="Times New Roman"/>
        </w:rPr>
        <w:t xml:space="preserve">políticas </w:t>
      </w:r>
      <w:r w:rsidR="000A5E77" w:rsidRPr="008C498C">
        <w:rPr>
          <w:rFonts w:ascii="Times New Roman" w:hAnsi="Times New Roman" w:cs="Times New Roman"/>
        </w:rPr>
        <w:t xml:space="preserve">públicas internas e </w:t>
      </w:r>
      <w:r w:rsidR="00BA17D6" w:rsidRPr="008C498C">
        <w:rPr>
          <w:rFonts w:ascii="Times New Roman" w:hAnsi="Times New Roman" w:cs="Times New Roman"/>
        </w:rPr>
        <w:t xml:space="preserve">externas. Além disso, a maior proximidade e interação com organismos internacionais, </w:t>
      </w:r>
      <w:r w:rsidR="00E8671E" w:rsidRPr="008C498C">
        <w:rPr>
          <w:rFonts w:ascii="Times New Roman" w:hAnsi="Times New Roman" w:cs="Times New Roman"/>
        </w:rPr>
        <w:t xml:space="preserve">o significativo número de descendentes dos primeiros migrantes que já nasceram no exterior, </w:t>
      </w:r>
      <w:r w:rsidR="00D75443" w:rsidRPr="008C498C">
        <w:rPr>
          <w:rFonts w:ascii="Times New Roman" w:hAnsi="Times New Roman" w:cs="Times New Roman"/>
        </w:rPr>
        <w:t>e</w:t>
      </w:r>
      <w:r w:rsidR="00B34C30" w:rsidRPr="008C498C">
        <w:rPr>
          <w:rFonts w:ascii="Times New Roman" w:hAnsi="Times New Roman" w:cs="Times New Roman"/>
        </w:rPr>
        <w:t xml:space="preserve"> a consolidação de grupos de brasileiros </w:t>
      </w:r>
      <w:r w:rsidR="00DD2A5D" w:rsidRPr="008C498C">
        <w:rPr>
          <w:rFonts w:ascii="Times New Roman" w:hAnsi="Times New Roman" w:cs="Times New Roman"/>
        </w:rPr>
        <w:t>em outros países</w:t>
      </w:r>
      <w:r w:rsidR="00DC1DB8" w:rsidRPr="008C498C">
        <w:rPr>
          <w:rFonts w:ascii="Times New Roman" w:hAnsi="Times New Roman" w:cs="Times New Roman"/>
        </w:rPr>
        <w:t xml:space="preserve"> (</w:t>
      </w:r>
      <w:r w:rsidR="00B34C30" w:rsidRPr="008C498C">
        <w:rPr>
          <w:rFonts w:ascii="Times New Roman" w:hAnsi="Times New Roman" w:cs="Times New Roman"/>
        </w:rPr>
        <w:t>muitos formalizados</w:t>
      </w:r>
      <w:r w:rsidR="003B327F" w:rsidRPr="008C498C">
        <w:rPr>
          <w:rFonts w:ascii="Times New Roman" w:hAnsi="Times New Roman" w:cs="Times New Roman"/>
        </w:rPr>
        <w:t xml:space="preserve"> em organizações da sociedade civil</w:t>
      </w:r>
      <w:r w:rsidR="00B34C30" w:rsidRPr="008C498C">
        <w:rPr>
          <w:rFonts w:ascii="Times New Roman" w:hAnsi="Times New Roman" w:cs="Times New Roman"/>
        </w:rPr>
        <w:t xml:space="preserve"> </w:t>
      </w:r>
      <w:r w:rsidR="00076477" w:rsidRPr="008C498C">
        <w:rPr>
          <w:rFonts w:ascii="Times New Roman" w:hAnsi="Times New Roman" w:cs="Times New Roman"/>
        </w:rPr>
        <w:t>e</w:t>
      </w:r>
      <w:r w:rsidR="00B34C30" w:rsidRPr="008C498C">
        <w:rPr>
          <w:rFonts w:ascii="Times New Roman" w:hAnsi="Times New Roman" w:cs="Times New Roman"/>
        </w:rPr>
        <w:t xml:space="preserve"> com atuação transnacional</w:t>
      </w:r>
      <w:r w:rsidR="00DC1DB8" w:rsidRPr="008C498C">
        <w:rPr>
          <w:rFonts w:ascii="Times New Roman" w:hAnsi="Times New Roman" w:cs="Times New Roman"/>
        </w:rPr>
        <w:t>)</w:t>
      </w:r>
      <w:r w:rsidR="00B34C30" w:rsidRPr="008C498C">
        <w:rPr>
          <w:rFonts w:ascii="Times New Roman" w:hAnsi="Times New Roman" w:cs="Times New Roman"/>
        </w:rPr>
        <w:t>, impactaram</w:t>
      </w:r>
      <w:r w:rsidR="00076477" w:rsidRPr="008C498C">
        <w:rPr>
          <w:rFonts w:ascii="Times New Roman" w:hAnsi="Times New Roman" w:cs="Times New Roman"/>
        </w:rPr>
        <w:t xml:space="preserve"> nos fluxos</w:t>
      </w:r>
      <w:r w:rsidR="00B34C30" w:rsidRPr="008C498C">
        <w:rPr>
          <w:rFonts w:ascii="Times New Roman" w:hAnsi="Times New Roman" w:cs="Times New Roman"/>
        </w:rPr>
        <w:t>.</w:t>
      </w:r>
      <w:r w:rsidR="00BD6EAF" w:rsidRPr="008C498C">
        <w:rPr>
          <w:rFonts w:ascii="Times New Roman" w:hAnsi="Times New Roman" w:cs="Times New Roman"/>
        </w:rPr>
        <w:t xml:space="preserve"> Soma-se a isso, o </w:t>
      </w:r>
      <w:r w:rsidR="00D75443" w:rsidRPr="008C498C">
        <w:rPr>
          <w:rFonts w:ascii="Times New Roman" w:hAnsi="Times New Roman" w:cs="Times New Roman"/>
        </w:rPr>
        <w:t xml:space="preserve">agravamento de problemas sociais brasileiros, como a violência </w:t>
      </w:r>
      <w:r w:rsidR="003B327F" w:rsidRPr="008C498C">
        <w:rPr>
          <w:rFonts w:ascii="Times New Roman" w:hAnsi="Times New Roman" w:cs="Times New Roman"/>
        </w:rPr>
        <w:t xml:space="preserve">nos grandes centros urbanos </w:t>
      </w:r>
      <w:r w:rsidR="00D75443" w:rsidRPr="008C498C">
        <w:rPr>
          <w:rFonts w:ascii="Times New Roman" w:hAnsi="Times New Roman" w:cs="Times New Roman"/>
        </w:rPr>
        <w:t xml:space="preserve">e </w:t>
      </w:r>
      <w:r w:rsidR="00BD6EAF" w:rsidRPr="008C498C">
        <w:rPr>
          <w:rFonts w:ascii="Times New Roman" w:hAnsi="Times New Roman" w:cs="Times New Roman"/>
        </w:rPr>
        <w:t xml:space="preserve">a </w:t>
      </w:r>
      <w:r w:rsidR="003831DA" w:rsidRPr="008C498C">
        <w:rPr>
          <w:rFonts w:ascii="Times New Roman" w:hAnsi="Times New Roman" w:cs="Times New Roman"/>
        </w:rPr>
        <w:t>desigualdade social</w:t>
      </w:r>
      <w:r w:rsidR="009550E7" w:rsidRPr="008C498C">
        <w:rPr>
          <w:rFonts w:ascii="Times New Roman" w:hAnsi="Times New Roman" w:cs="Times New Roman"/>
        </w:rPr>
        <w:t>,</w:t>
      </w:r>
      <w:r w:rsidR="003831DA" w:rsidRPr="008C498C">
        <w:rPr>
          <w:rFonts w:ascii="Times New Roman" w:hAnsi="Times New Roman" w:cs="Times New Roman"/>
        </w:rPr>
        <w:t xml:space="preserve"> </w:t>
      </w:r>
      <w:r w:rsidR="003B327F" w:rsidRPr="008C498C">
        <w:rPr>
          <w:rFonts w:ascii="Times New Roman" w:hAnsi="Times New Roman" w:cs="Times New Roman"/>
        </w:rPr>
        <w:t>além d</w:t>
      </w:r>
      <w:r w:rsidR="001370E8" w:rsidRPr="008C498C">
        <w:rPr>
          <w:rFonts w:ascii="Times New Roman" w:hAnsi="Times New Roman" w:cs="Times New Roman"/>
        </w:rPr>
        <w:t>o</w:t>
      </w:r>
      <w:r w:rsidR="00BD6EAF" w:rsidRPr="008C498C">
        <w:rPr>
          <w:rFonts w:ascii="Times New Roman" w:hAnsi="Times New Roman" w:cs="Times New Roman"/>
        </w:rPr>
        <w:t xml:space="preserve"> a</w:t>
      </w:r>
      <w:r w:rsidR="009550E7" w:rsidRPr="008C498C">
        <w:rPr>
          <w:rFonts w:ascii="Times New Roman" w:hAnsi="Times New Roman" w:cs="Times New Roman"/>
        </w:rPr>
        <w:t xml:space="preserve">cesso e </w:t>
      </w:r>
      <w:r w:rsidR="001370E8" w:rsidRPr="008C498C">
        <w:rPr>
          <w:rFonts w:ascii="Times New Roman" w:hAnsi="Times New Roman" w:cs="Times New Roman"/>
        </w:rPr>
        <w:t>a</w:t>
      </w:r>
      <w:r w:rsidR="009550E7" w:rsidRPr="008C498C">
        <w:rPr>
          <w:rFonts w:ascii="Times New Roman" w:hAnsi="Times New Roman" w:cs="Times New Roman"/>
        </w:rPr>
        <w:t xml:space="preserve"> popularização</w:t>
      </w:r>
      <w:r w:rsidR="00F22706" w:rsidRPr="008C498C">
        <w:rPr>
          <w:rFonts w:ascii="Times New Roman" w:hAnsi="Times New Roman" w:cs="Times New Roman"/>
        </w:rPr>
        <w:t xml:space="preserve"> das </w:t>
      </w:r>
      <w:r w:rsidR="00F22706" w:rsidRPr="008C498C">
        <w:rPr>
          <w:rFonts w:ascii="Times New Roman" w:hAnsi="Times New Roman" w:cs="Times New Roman"/>
        </w:rPr>
        <w:lastRenderedPageBreak/>
        <w:t>Tecnologias da Informação e Comunicação</w:t>
      </w:r>
      <w:r w:rsidR="00252303" w:rsidRPr="008C498C">
        <w:rPr>
          <w:rFonts w:ascii="Times New Roman" w:hAnsi="Times New Roman" w:cs="Times New Roman"/>
        </w:rPr>
        <w:t xml:space="preserve"> (TICs)</w:t>
      </w:r>
      <w:r w:rsidR="00BD6EAF" w:rsidRPr="008C498C">
        <w:rPr>
          <w:rFonts w:ascii="Times New Roman" w:hAnsi="Times New Roman" w:cs="Times New Roman"/>
        </w:rPr>
        <w:t>.</w:t>
      </w:r>
      <w:r w:rsidR="00D246D5" w:rsidRPr="008C498C">
        <w:rPr>
          <w:rFonts w:ascii="Times New Roman" w:hAnsi="Times New Roman" w:cs="Times New Roman"/>
        </w:rPr>
        <w:t xml:space="preserve"> </w:t>
      </w:r>
      <w:r w:rsidR="00CE7CF2" w:rsidRPr="008C498C">
        <w:rPr>
          <w:rFonts w:ascii="Times New Roman" w:hAnsi="Times New Roman" w:cs="Times New Roman"/>
        </w:rPr>
        <w:t>V</w:t>
      </w:r>
      <w:r w:rsidR="00D246D5" w:rsidRPr="008C498C">
        <w:rPr>
          <w:rFonts w:ascii="Times New Roman" w:hAnsi="Times New Roman" w:cs="Times New Roman"/>
        </w:rPr>
        <w:t>erifica-se</w:t>
      </w:r>
      <w:r w:rsidR="00CE7CF2" w:rsidRPr="008C498C">
        <w:rPr>
          <w:rFonts w:ascii="Times New Roman" w:hAnsi="Times New Roman" w:cs="Times New Roman"/>
        </w:rPr>
        <w:t>, ainda,</w:t>
      </w:r>
      <w:r w:rsidR="00D246D5" w:rsidRPr="008C498C">
        <w:rPr>
          <w:rFonts w:ascii="Times New Roman" w:hAnsi="Times New Roman" w:cs="Times New Roman"/>
        </w:rPr>
        <w:t xml:space="preserve"> uma expansão e diversidade dos países </w:t>
      </w:r>
      <w:r w:rsidR="003C6F0E" w:rsidRPr="008C498C">
        <w:rPr>
          <w:rFonts w:ascii="Times New Roman" w:hAnsi="Times New Roman" w:cs="Times New Roman"/>
        </w:rPr>
        <w:t xml:space="preserve">de destino </w:t>
      </w:r>
      <w:r w:rsidR="00753505" w:rsidRPr="008C498C">
        <w:rPr>
          <w:rFonts w:ascii="Times New Roman" w:hAnsi="Times New Roman" w:cs="Times New Roman"/>
        </w:rPr>
        <w:t>escolhidos (</w:t>
      </w:r>
      <w:r w:rsidR="003C6F0E" w:rsidRPr="008C498C">
        <w:rPr>
          <w:rFonts w:ascii="Times New Roman" w:hAnsi="Times New Roman" w:cs="Times New Roman"/>
        </w:rPr>
        <w:t xml:space="preserve">Reino Unido, Canadá, Itália, </w:t>
      </w:r>
      <w:r w:rsidR="000D043A" w:rsidRPr="008C498C">
        <w:rPr>
          <w:rFonts w:ascii="Times New Roman" w:hAnsi="Times New Roman" w:cs="Times New Roman"/>
        </w:rPr>
        <w:t>Espanha, entre outros</w:t>
      </w:r>
      <w:r w:rsidR="00753505" w:rsidRPr="008C498C">
        <w:rPr>
          <w:rFonts w:ascii="Times New Roman" w:hAnsi="Times New Roman" w:cs="Times New Roman"/>
        </w:rPr>
        <w:t>)</w:t>
      </w:r>
      <w:r w:rsidR="000D043A" w:rsidRPr="008C498C">
        <w:rPr>
          <w:rFonts w:ascii="Times New Roman" w:hAnsi="Times New Roman" w:cs="Times New Roman"/>
        </w:rPr>
        <w:t>.</w:t>
      </w:r>
    </w:p>
    <w:p w14:paraId="26609A0B" w14:textId="77777777" w:rsidR="00713F94" w:rsidRPr="008C498C" w:rsidRDefault="00713F94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BCB0FC" w14:textId="1EFF49B1" w:rsidR="00713F94" w:rsidRPr="008C498C" w:rsidRDefault="00EC09B6" w:rsidP="008B208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  <w:b/>
          <w:bCs/>
        </w:rPr>
        <w:t>Fase atual</w:t>
      </w:r>
      <w:r w:rsidR="00713F94" w:rsidRPr="008C498C">
        <w:rPr>
          <w:rFonts w:ascii="Times New Roman" w:hAnsi="Times New Roman" w:cs="Times New Roman"/>
          <w:b/>
          <w:bCs/>
        </w:rPr>
        <w:t>:</w:t>
      </w:r>
      <w:r w:rsidR="00713F94" w:rsidRPr="008C498C">
        <w:rPr>
          <w:rFonts w:ascii="Times New Roman" w:hAnsi="Times New Roman" w:cs="Times New Roman"/>
        </w:rPr>
        <w:t xml:space="preserve"> </w:t>
      </w:r>
      <w:r w:rsidR="00C27AE5" w:rsidRPr="008C498C">
        <w:rPr>
          <w:rFonts w:ascii="Times New Roman" w:hAnsi="Times New Roman" w:cs="Times New Roman"/>
        </w:rPr>
        <w:t>No</w:t>
      </w:r>
      <w:r w:rsidR="00BD6EAF" w:rsidRPr="008C498C">
        <w:rPr>
          <w:rFonts w:ascii="Times New Roman" w:hAnsi="Times New Roman" w:cs="Times New Roman"/>
        </w:rPr>
        <w:t xml:space="preserve"> fim dos </w:t>
      </w:r>
      <w:r w:rsidR="00C27AE5" w:rsidRPr="008C498C">
        <w:rPr>
          <w:rFonts w:ascii="Times New Roman" w:hAnsi="Times New Roman" w:cs="Times New Roman"/>
        </w:rPr>
        <w:t xml:space="preserve">anos </w:t>
      </w:r>
      <w:r w:rsidR="003A6F80" w:rsidRPr="008C498C">
        <w:rPr>
          <w:rFonts w:ascii="Times New Roman" w:hAnsi="Times New Roman" w:cs="Times New Roman"/>
        </w:rPr>
        <w:t>2015</w:t>
      </w:r>
      <w:r w:rsidR="00BD6EAF" w:rsidRPr="008C498C">
        <w:rPr>
          <w:rFonts w:ascii="Times New Roman" w:hAnsi="Times New Roman" w:cs="Times New Roman"/>
        </w:rPr>
        <w:t>,</w:t>
      </w:r>
      <w:r w:rsidR="003A6F80" w:rsidRPr="008C498C">
        <w:rPr>
          <w:rFonts w:ascii="Times New Roman" w:hAnsi="Times New Roman" w:cs="Times New Roman"/>
        </w:rPr>
        <w:t xml:space="preserve"> tem início um processo de instabilidade econômica e política no Brasil, </w:t>
      </w:r>
      <w:r w:rsidR="00DB59AD" w:rsidRPr="008C498C">
        <w:rPr>
          <w:rFonts w:ascii="Times New Roman" w:hAnsi="Times New Roman" w:cs="Times New Roman"/>
        </w:rPr>
        <w:t>se agravando</w:t>
      </w:r>
      <w:r w:rsidR="003A6F80" w:rsidRPr="008C498C">
        <w:rPr>
          <w:rFonts w:ascii="Times New Roman" w:hAnsi="Times New Roman" w:cs="Times New Roman"/>
        </w:rPr>
        <w:t xml:space="preserve">, em </w:t>
      </w:r>
      <w:r w:rsidR="00C27AE5" w:rsidRPr="008C498C">
        <w:rPr>
          <w:rFonts w:ascii="Times New Roman" w:hAnsi="Times New Roman" w:cs="Times New Roman"/>
        </w:rPr>
        <w:t xml:space="preserve">2020, </w:t>
      </w:r>
      <w:r w:rsidR="007E0005" w:rsidRPr="008C498C">
        <w:rPr>
          <w:rFonts w:ascii="Times New Roman" w:hAnsi="Times New Roman" w:cs="Times New Roman"/>
        </w:rPr>
        <w:t xml:space="preserve">com </w:t>
      </w:r>
      <w:r w:rsidR="003A6F80" w:rsidRPr="008C498C">
        <w:rPr>
          <w:rFonts w:ascii="Times New Roman" w:hAnsi="Times New Roman" w:cs="Times New Roman"/>
        </w:rPr>
        <w:t xml:space="preserve">a </w:t>
      </w:r>
      <w:r w:rsidR="00C27AE5" w:rsidRPr="008C498C">
        <w:rPr>
          <w:rFonts w:ascii="Times New Roman" w:hAnsi="Times New Roman" w:cs="Times New Roman"/>
        </w:rPr>
        <w:t>pandemia de Covid-19</w:t>
      </w:r>
      <w:r w:rsidR="003A6F80" w:rsidRPr="008C498C">
        <w:rPr>
          <w:rFonts w:ascii="Times New Roman" w:hAnsi="Times New Roman" w:cs="Times New Roman"/>
        </w:rPr>
        <w:t xml:space="preserve">. </w:t>
      </w:r>
      <w:r w:rsidR="007E0005" w:rsidRPr="008C498C">
        <w:rPr>
          <w:rFonts w:ascii="Times New Roman" w:hAnsi="Times New Roman" w:cs="Times New Roman"/>
        </w:rPr>
        <w:t xml:space="preserve">O </w:t>
      </w:r>
      <w:r w:rsidR="00C04175" w:rsidRPr="008C498C">
        <w:rPr>
          <w:rFonts w:ascii="Times New Roman" w:hAnsi="Times New Roman" w:cs="Times New Roman"/>
        </w:rPr>
        <w:t xml:space="preserve">impacto </w:t>
      </w:r>
      <w:r w:rsidR="007E0005" w:rsidRPr="008C498C">
        <w:rPr>
          <w:rFonts w:ascii="Times New Roman" w:hAnsi="Times New Roman" w:cs="Times New Roman"/>
        </w:rPr>
        <w:t xml:space="preserve">desse cenário foi </w:t>
      </w:r>
      <w:r w:rsidR="00C04175" w:rsidRPr="008C498C">
        <w:rPr>
          <w:rFonts w:ascii="Times New Roman" w:hAnsi="Times New Roman" w:cs="Times New Roman"/>
        </w:rPr>
        <w:t>negativo nos deslocamentos</w:t>
      </w:r>
      <w:r w:rsidR="00C370B1" w:rsidRPr="008C498C">
        <w:rPr>
          <w:rFonts w:ascii="Times New Roman" w:hAnsi="Times New Roman" w:cs="Times New Roman"/>
        </w:rPr>
        <w:t xml:space="preserve"> não só por conta de </w:t>
      </w:r>
      <w:r w:rsidR="00ED0856" w:rsidRPr="008C498C">
        <w:rPr>
          <w:rFonts w:ascii="Times New Roman" w:hAnsi="Times New Roman" w:cs="Times New Roman"/>
        </w:rPr>
        <w:t xml:space="preserve">questões sanitárias, </w:t>
      </w:r>
      <w:r w:rsidR="00666530" w:rsidRPr="008C498C">
        <w:rPr>
          <w:rFonts w:ascii="Times New Roman" w:hAnsi="Times New Roman" w:cs="Times New Roman"/>
        </w:rPr>
        <w:t>fechamento de fronteiras</w:t>
      </w:r>
      <w:r w:rsidR="0042425D" w:rsidRPr="008C498C">
        <w:rPr>
          <w:rFonts w:ascii="Times New Roman" w:hAnsi="Times New Roman" w:cs="Times New Roman"/>
        </w:rPr>
        <w:t xml:space="preserve"> e</w:t>
      </w:r>
      <w:r w:rsidR="009C28E4" w:rsidRPr="008C498C">
        <w:rPr>
          <w:rFonts w:ascii="Times New Roman" w:hAnsi="Times New Roman" w:cs="Times New Roman"/>
        </w:rPr>
        <w:t xml:space="preserve"> </w:t>
      </w:r>
      <w:r w:rsidR="00666530" w:rsidRPr="008C498C">
        <w:rPr>
          <w:rFonts w:ascii="Times New Roman" w:hAnsi="Times New Roman" w:cs="Times New Roman"/>
        </w:rPr>
        <w:t>necessidade de isolamento social,</w:t>
      </w:r>
      <w:r w:rsidR="009C28E4" w:rsidRPr="008C498C">
        <w:rPr>
          <w:rFonts w:ascii="Times New Roman" w:hAnsi="Times New Roman" w:cs="Times New Roman"/>
        </w:rPr>
        <w:t xml:space="preserve"> </w:t>
      </w:r>
      <w:r w:rsidR="00C370B1" w:rsidRPr="008C498C">
        <w:rPr>
          <w:rFonts w:ascii="Times New Roman" w:hAnsi="Times New Roman" w:cs="Times New Roman"/>
        </w:rPr>
        <w:t xml:space="preserve">mas, também, pelo </w:t>
      </w:r>
      <w:r w:rsidR="00AD2668" w:rsidRPr="008C498C">
        <w:rPr>
          <w:rFonts w:ascii="Times New Roman" w:hAnsi="Times New Roman" w:cs="Times New Roman"/>
        </w:rPr>
        <w:t xml:space="preserve">agravamento de situações </w:t>
      </w:r>
      <w:r w:rsidR="006C56AF" w:rsidRPr="008C498C">
        <w:rPr>
          <w:rFonts w:ascii="Times New Roman" w:hAnsi="Times New Roman" w:cs="Times New Roman"/>
        </w:rPr>
        <w:t>econômica</w:t>
      </w:r>
      <w:r w:rsidR="009A0335" w:rsidRPr="008C498C">
        <w:rPr>
          <w:rFonts w:ascii="Times New Roman" w:hAnsi="Times New Roman" w:cs="Times New Roman"/>
        </w:rPr>
        <w:t>s, laborais e de saúde envolvendo os brasileiros no exterior</w:t>
      </w:r>
      <w:r w:rsidR="00223E80" w:rsidRPr="008C498C">
        <w:rPr>
          <w:rFonts w:ascii="Times New Roman" w:hAnsi="Times New Roman" w:cs="Times New Roman"/>
        </w:rPr>
        <w:t xml:space="preserve"> (OIM, 2022)</w:t>
      </w:r>
      <w:r w:rsidR="006C56AF" w:rsidRPr="008C498C">
        <w:rPr>
          <w:rFonts w:ascii="Times New Roman" w:hAnsi="Times New Roman" w:cs="Times New Roman"/>
        </w:rPr>
        <w:t xml:space="preserve">. </w:t>
      </w:r>
      <w:r w:rsidR="00871A9D" w:rsidRPr="008C498C">
        <w:rPr>
          <w:rFonts w:ascii="Times New Roman" w:hAnsi="Times New Roman" w:cs="Times New Roman"/>
        </w:rPr>
        <w:t>R</w:t>
      </w:r>
      <w:r w:rsidR="00664BAD" w:rsidRPr="008C498C">
        <w:rPr>
          <w:rFonts w:ascii="Times New Roman" w:hAnsi="Times New Roman" w:cs="Times New Roman"/>
        </w:rPr>
        <w:t>econhece-se</w:t>
      </w:r>
      <w:r w:rsidR="00871A9D" w:rsidRPr="008C498C">
        <w:rPr>
          <w:rFonts w:ascii="Times New Roman" w:hAnsi="Times New Roman" w:cs="Times New Roman"/>
        </w:rPr>
        <w:t>, também,</w:t>
      </w:r>
      <w:r w:rsidR="00664BAD" w:rsidRPr="008C498C">
        <w:rPr>
          <w:rFonts w:ascii="Times New Roman" w:hAnsi="Times New Roman" w:cs="Times New Roman"/>
        </w:rPr>
        <w:t xml:space="preserve"> </w:t>
      </w:r>
      <w:r w:rsidR="009A0335" w:rsidRPr="008C498C">
        <w:rPr>
          <w:rFonts w:ascii="Times New Roman" w:hAnsi="Times New Roman" w:cs="Times New Roman"/>
        </w:rPr>
        <w:t xml:space="preserve">nesse período, </w:t>
      </w:r>
      <w:r w:rsidR="000776E5" w:rsidRPr="008C498C">
        <w:rPr>
          <w:rFonts w:ascii="Times New Roman" w:hAnsi="Times New Roman" w:cs="Times New Roman"/>
        </w:rPr>
        <w:t xml:space="preserve">o recrudescimento de políticas migratórias restritivas </w:t>
      </w:r>
      <w:r w:rsidR="0032042E" w:rsidRPr="008C498C">
        <w:rPr>
          <w:rFonts w:ascii="Times New Roman" w:hAnsi="Times New Roman" w:cs="Times New Roman"/>
        </w:rPr>
        <w:t xml:space="preserve">pelos </w:t>
      </w:r>
      <w:r w:rsidR="000776E5" w:rsidRPr="008C498C">
        <w:rPr>
          <w:rFonts w:ascii="Times New Roman" w:hAnsi="Times New Roman" w:cs="Times New Roman"/>
        </w:rPr>
        <w:t xml:space="preserve">países do Norte Global, </w:t>
      </w:r>
      <w:r w:rsidR="001146CD" w:rsidRPr="008C498C">
        <w:rPr>
          <w:rFonts w:ascii="Times New Roman" w:hAnsi="Times New Roman" w:cs="Times New Roman"/>
        </w:rPr>
        <w:t xml:space="preserve">e </w:t>
      </w:r>
      <w:r w:rsidR="00904F09" w:rsidRPr="008C498C">
        <w:rPr>
          <w:rFonts w:ascii="Times New Roman" w:hAnsi="Times New Roman" w:cs="Times New Roman"/>
        </w:rPr>
        <w:t xml:space="preserve">repercussão de </w:t>
      </w:r>
      <w:r w:rsidR="0062713B" w:rsidRPr="008C498C">
        <w:rPr>
          <w:rFonts w:ascii="Times New Roman" w:hAnsi="Times New Roman" w:cs="Times New Roman"/>
        </w:rPr>
        <w:t>casos de racismo e xenofobia envolvendo migrantes</w:t>
      </w:r>
      <w:r w:rsidR="00664BAD" w:rsidRPr="008C498C">
        <w:rPr>
          <w:rFonts w:ascii="Times New Roman" w:hAnsi="Times New Roman" w:cs="Times New Roman"/>
        </w:rPr>
        <w:t xml:space="preserve">. </w:t>
      </w:r>
      <w:r w:rsidR="00F90FC9" w:rsidRPr="008C498C">
        <w:rPr>
          <w:rFonts w:ascii="Times New Roman" w:hAnsi="Times New Roman" w:cs="Times New Roman"/>
        </w:rPr>
        <w:t xml:space="preserve">Mesmo assim, </w:t>
      </w:r>
      <w:r w:rsidR="007E46AB" w:rsidRPr="008C498C">
        <w:rPr>
          <w:rFonts w:ascii="Times New Roman" w:hAnsi="Times New Roman" w:cs="Times New Roman"/>
        </w:rPr>
        <w:t xml:space="preserve">a </w:t>
      </w:r>
      <w:r w:rsidR="006425AC" w:rsidRPr="008C498C">
        <w:rPr>
          <w:rFonts w:ascii="Times New Roman" w:hAnsi="Times New Roman" w:cs="Times New Roman"/>
        </w:rPr>
        <w:t>necessidade de mão de obra qualificada</w:t>
      </w:r>
      <w:r w:rsidR="003942FF" w:rsidRPr="008C498C">
        <w:rPr>
          <w:rFonts w:ascii="Times New Roman" w:hAnsi="Times New Roman" w:cs="Times New Roman"/>
        </w:rPr>
        <w:t xml:space="preserve">, </w:t>
      </w:r>
      <w:r w:rsidR="00871A9D" w:rsidRPr="008C498C">
        <w:rPr>
          <w:rFonts w:ascii="Times New Roman" w:hAnsi="Times New Roman" w:cs="Times New Roman"/>
        </w:rPr>
        <w:t>o protagonismo da</w:t>
      </w:r>
      <w:r w:rsidR="003942FF" w:rsidRPr="008C498C">
        <w:rPr>
          <w:rFonts w:ascii="Times New Roman" w:hAnsi="Times New Roman" w:cs="Times New Roman"/>
        </w:rPr>
        <w:t xml:space="preserve"> </w:t>
      </w:r>
      <w:r w:rsidR="00641C00" w:rsidRPr="008C498C">
        <w:rPr>
          <w:rFonts w:ascii="Times New Roman" w:hAnsi="Times New Roman" w:cs="Times New Roman"/>
        </w:rPr>
        <w:t xml:space="preserve">chamada </w:t>
      </w:r>
      <w:r w:rsidR="00871A9D" w:rsidRPr="008C498C">
        <w:rPr>
          <w:rFonts w:ascii="Times New Roman" w:hAnsi="Times New Roman" w:cs="Times New Roman"/>
        </w:rPr>
        <w:t>“</w:t>
      </w:r>
      <w:r w:rsidR="003942FF" w:rsidRPr="008C498C">
        <w:rPr>
          <w:rFonts w:ascii="Times New Roman" w:hAnsi="Times New Roman" w:cs="Times New Roman"/>
        </w:rPr>
        <w:t>feminização da migração</w:t>
      </w:r>
      <w:r w:rsidR="00871A9D" w:rsidRPr="008C498C">
        <w:rPr>
          <w:rFonts w:ascii="Times New Roman" w:hAnsi="Times New Roman" w:cs="Times New Roman"/>
        </w:rPr>
        <w:t>”</w:t>
      </w:r>
      <w:r w:rsidR="00FF350F" w:rsidRPr="008C498C">
        <w:rPr>
          <w:rFonts w:ascii="Times New Roman" w:hAnsi="Times New Roman" w:cs="Times New Roman"/>
        </w:rPr>
        <w:t xml:space="preserve"> </w:t>
      </w:r>
      <w:r w:rsidR="005A4D60" w:rsidRPr="008C498C">
        <w:rPr>
          <w:rFonts w:ascii="Times New Roman" w:hAnsi="Times New Roman" w:cs="Times New Roman"/>
        </w:rPr>
        <w:t>(</w:t>
      </w:r>
      <w:proofErr w:type="spellStart"/>
      <w:r w:rsidR="005A4D60" w:rsidRPr="008C498C">
        <w:rPr>
          <w:rFonts w:ascii="Times New Roman" w:hAnsi="Times New Roman" w:cs="Times New Roman"/>
        </w:rPr>
        <w:t>Marinucci</w:t>
      </w:r>
      <w:proofErr w:type="spellEnd"/>
      <w:r w:rsidR="005A4D60" w:rsidRPr="008C498C">
        <w:rPr>
          <w:rFonts w:ascii="Times New Roman" w:hAnsi="Times New Roman" w:cs="Times New Roman"/>
        </w:rPr>
        <w:t xml:space="preserve">, 2007) </w:t>
      </w:r>
      <w:r w:rsidR="007E46AB" w:rsidRPr="008C498C">
        <w:rPr>
          <w:rFonts w:ascii="Times New Roman" w:hAnsi="Times New Roman" w:cs="Times New Roman"/>
        </w:rPr>
        <w:t xml:space="preserve">e </w:t>
      </w:r>
      <w:r w:rsidR="00641C00" w:rsidRPr="008C498C">
        <w:rPr>
          <w:rFonts w:ascii="Times New Roman" w:hAnsi="Times New Roman" w:cs="Times New Roman"/>
        </w:rPr>
        <w:t xml:space="preserve">os </w:t>
      </w:r>
      <w:r w:rsidR="007E46AB" w:rsidRPr="008C498C">
        <w:rPr>
          <w:rFonts w:ascii="Times New Roman" w:hAnsi="Times New Roman" w:cs="Times New Roman"/>
        </w:rPr>
        <w:t xml:space="preserve">altos níveis educacionais da classe média brasileira </w:t>
      </w:r>
      <w:r w:rsidR="003D3895" w:rsidRPr="008C498C">
        <w:rPr>
          <w:rFonts w:ascii="Times New Roman" w:hAnsi="Times New Roman" w:cs="Times New Roman"/>
        </w:rPr>
        <w:t>não só têm estimulado o deslocamento, mas, também, o crescimento dos números</w:t>
      </w:r>
      <w:r w:rsidR="007811C7" w:rsidRPr="008C498C">
        <w:rPr>
          <w:rFonts w:ascii="Times New Roman" w:hAnsi="Times New Roman" w:cs="Times New Roman"/>
        </w:rPr>
        <w:t xml:space="preserve"> e a heterogeneidade </w:t>
      </w:r>
      <w:r w:rsidR="002E25C8" w:rsidRPr="008C498C">
        <w:rPr>
          <w:rFonts w:ascii="Times New Roman" w:hAnsi="Times New Roman" w:cs="Times New Roman"/>
        </w:rPr>
        <w:t>das características do grupo</w:t>
      </w:r>
      <w:r w:rsidR="003D3895" w:rsidRPr="008C498C">
        <w:rPr>
          <w:rFonts w:ascii="Times New Roman" w:hAnsi="Times New Roman" w:cs="Times New Roman"/>
        </w:rPr>
        <w:t xml:space="preserve">. </w:t>
      </w:r>
    </w:p>
    <w:p w14:paraId="403F4C6A" w14:textId="77777777" w:rsidR="00641C00" w:rsidRPr="008C498C" w:rsidRDefault="00641C00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45F02F" w14:textId="7282EFB4" w:rsidR="0063471A" w:rsidRPr="008C498C" w:rsidRDefault="00641C00" w:rsidP="008B208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 xml:space="preserve">Importante registrar, </w:t>
      </w:r>
      <w:r w:rsidR="00FC45E8" w:rsidRPr="008C498C">
        <w:rPr>
          <w:rFonts w:ascii="Times New Roman" w:hAnsi="Times New Roman" w:cs="Times New Roman"/>
        </w:rPr>
        <w:t xml:space="preserve">por </w:t>
      </w:r>
      <w:r w:rsidR="00092044" w:rsidRPr="008C498C">
        <w:rPr>
          <w:rFonts w:ascii="Times New Roman" w:hAnsi="Times New Roman" w:cs="Times New Roman"/>
        </w:rPr>
        <w:t>último</w:t>
      </w:r>
      <w:r w:rsidR="00FC45E8" w:rsidRPr="008C498C">
        <w:rPr>
          <w:rFonts w:ascii="Times New Roman" w:hAnsi="Times New Roman" w:cs="Times New Roman"/>
        </w:rPr>
        <w:t>, permeada entre as três fases citadas, a questão da migração transfronteiriça, com a vivência e circulação de</w:t>
      </w:r>
      <w:r w:rsidR="009E2F39" w:rsidRPr="008C498C">
        <w:rPr>
          <w:rFonts w:ascii="Times New Roman" w:hAnsi="Times New Roman" w:cs="Times New Roman"/>
        </w:rPr>
        <w:t>, atualmente, cerca de 365 mil</w:t>
      </w:r>
      <w:r w:rsidR="00FC45E8" w:rsidRPr="008C498C">
        <w:rPr>
          <w:rFonts w:ascii="Times New Roman" w:hAnsi="Times New Roman" w:cs="Times New Roman"/>
        </w:rPr>
        <w:t xml:space="preserve"> brasileiros no Paraguai e Argentina</w:t>
      </w:r>
      <w:r w:rsidR="00E36D3A" w:rsidRPr="008C498C">
        <w:rPr>
          <w:rFonts w:ascii="Times New Roman" w:hAnsi="Times New Roman" w:cs="Times New Roman"/>
        </w:rPr>
        <w:t xml:space="preserve"> (MRE, 2024)</w:t>
      </w:r>
      <w:r w:rsidR="00FC45E8" w:rsidRPr="008C498C">
        <w:rPr>
          <w:rFonts w:ascii="Times New Roman" w:hAnsi="Times New Roman" w:cs="Times New Roman"/>
        </w:rPr>
        <w:t xml:space="preserve">, principalmente, motivadas por </w:t>
      </w:r>
      <w:r w:rsidR="007C6154" w:rsidRPr="008C498C">
        <w:rPr>
          <w:rFonts w:ascii="Times New Roman" w:hAnsi="Times New Roman" w:cs="Times New Roman"/>
        </w:rPr>
        <w:t xml:space="preserve">questões </w:t>
      </w:r>
      <w:r w:rsidR="00E36D3A" w:rsidRPr="008C498C">
        <w:rPr>
          <w:rFonts w:ascii="Times New Roman" w:hAnsi="Times New Roman" w:cs="Times New Roman"/>
        </w:rPr>
        <w:t xml:space="preserve">sociais </w:t>
      </w:r>
      <w:r w:rsidR="007C6154" w:rsidRPr="008C498C">
        <w:rPr>
          <w:rFonts w:ascii="Times New Roman" w:hAnsi="Times New Roman" w:cs="Times New Roman"/>
        </w:rPr>
        <w:t xml:space="preserve">internas </w:t>
      </w:r>
      <w:r w:rsidR="00E36D3A" w:rsidRPr="008C498C">
        <w:rPr>
          <w:rFonts w:ascii="Times New Roman" w:hAnsi="Times New Roman" w:cs="Times New Roman"/>
        </w:rPr>
        <w:t xml:space="preserve">e características geográficas </w:t>
      </w:r>
      <w:r w:rsidR="007C6154" w:rsidRPr="008C498C">
        <w:rPr>
          <w:rFonts w:ascii="Times New Roman" w:hAnsi="Times New Roman" w:cs="Times New Roman"/>
        </w:rPr>
        <w:t>do Brasil e</w:t>
      </w:r>
      <w:r w:rsidR="00E36D3A" w:rsidRPr="008C498C">
        <w:rPr>
          <w:rFonts w:ascii="Times New Roman" w:hAnsi="Times New Roman" w:cs="Times New Roman"/>
        </w:rPr>
        <w:t xml:space="preserve"> da</w:t>
      </w:r>
      <w:r w:rsidR="007C6154" w:rsidRPr="008C498C">
        <w:rPr>
          <w:rFonts w:ascii="Times New Roman" w:hAnsi="Times New Roman" w:cs="Times New Roman"/>
        </w:rPr>
        <w:t xml:space="preserve"> América </w:t>
      </w:r>
      <w:r w:rsidR="005674E7" w:rsidRPr="008C498C">
        <w:rPr>
          <w:rFonts w:ascii="Times New Roman" w:hAnsi="Times New Roman" w:cs="Times New Roman"/>
        </w:rPr>
        <w:t>do Sul</w:t>
      </w:r>
      <w:r w:rsidR="007C6154" w:rsidRPr="008C498C">
        <w:rPr>
          <w:rFonts w:ascii="Times New Roman" w:hAnsi="Times New Roman" w:cs="Times New Roman"/>
        </w:rPr>
        <w:t>.</w:t>
      </w:r>
    </w:p>
    <w:p w14:paraId="7A97DAFB" w14:textId="3504C193" w:rsidR="0063471A" w:rsidRPr="008C498C" w:rsidRDefault="00092044" w:rsidP="005973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ab/>
        <w:t xml:space="preserve">Como considerações finais, </w:t>
      </w:r>
      <w:r w:rsidR="004246BB" w:rsidRPr="008C498C">
        <w:rPr>
          <w:rFonts w:ascii="Times New Roman" w:hAnsi="Times New Roman" w:cs="Times New Roman"/>
        </w:rPr>
        <w:t xml:space="preserve">destacamos que o processo de emigração brasileira é recente, o que pode justificar, em parte, </w:t>
      </w:r>
      <w:r w:rsidR="00BE2A40" w:rsidRPr="008C498C">
        <w:rPr>
          <w:rFonts w:ascii="Times New Roman" w:hAnsi="Times New Roman" w:cs="Times New Roman"/>
        </w:rPr>
        <w:t>lacunas n</w:t>
      </w:r>
      <w:r w:rsidR="00A4279C" w:rsidRPr="008C498C">
        <w:rPr>
          <w:rFonts w:ascii="Times New Roman" w:hAnsi="Times New Roman" w:cs="Times New Roman"/>
        </w:rPr>
        <w:t>o conhecimento exato do tema</w:t>
      </w:r>
      <w:r w:rsidR="00064B68" w:rsidRPr="008C498C">
        <w:rPr>
          <w:rFonts w:ascii="Times New Roman" w:hAnsi="Times New Roman" w:cs="Times New Roman"/>
        </w:rPr>
        <w:t xml:space="preserve">. Alguns exemplos são: falta de dados quantitativos e classificados de acordo com critérios sociodemográficos da população; </w:t>
      </w:r>
      <w:r w:rsidR="00596082" w:rsidRPr="008C498C">
        <w:rPr>
          <w:rFonts w:ascii="Times New Roman" w:hAnsi="Times New Roman" w:cs="Times New Roman"/>
        </w:rPr>
        <w:t xml:space="preserve">análises sobre </w:t>
      </w:r>
      <w:r w:rsidR="00983F25" w:rsidRPr="008C498C">
        <w:rPr>
          <w:rFonts w:ascii="Times New Roman" w:hAnsi="Times New Roman" w:cs="Times New Roman"/>
        </w:rPr>
        <w:t>legislação e políticas migratórias de caráter transnacional que resultem em políticas públicas</w:t>
      </w:r>
      <w:r w:rsidR="00680140" w:rsidRPr="008C498C">
        <w:rPr>
          <w:rFonts w:ascii="Times New Roman" w:hAnsi="Times New Roman" w:cs="Times New Roman"/>
        </w:rPr>
        <w:t xml:space="preserve"> capazes de suplantar os múltiplos desafios enfrentados no deslocamento, </w:t>
      </w:r>
      <w:r w:rsidR="00B92835" w:rsidRPr="008C498C">
        <w:rPr>
          <w:rFonts w:ascii="Times New Roman" w:hAnsi="Times New Roman" w:cs="Times New Roman"/>
        </w:rPr>
        <w:t xml:space="preserve">informações sobre </w:t>
      </w:r>
      <w:r w:rsidR="006A37A6" w:rsidRPr="008C498C">
        <w:rPr>
          <w:rFonts w:ascii="Times New Roman" w:hAnsi="Times New Roman" w:cs="Times New Roman"/>
        </w:rPr>
        <w:t xml:space="preserve">circulação de bens, serviços, capitais e conhecimentos que impactem no desenvolvimento do país de origem (o próprio Brasil), como nos diversos países de destino desses migrantes, e </w:t>
      </w:r>
      <w:r w:rsidR="00B92835" w:rsidRPr="008C498C">
        <w:rPr>
          <w:rFonts w:ascii="Times New Roman" w:hAnsi="Times New Roman" w:cs="Times New Roman"/>
        </w:rPr>
        <w:t xml:space="preserve">trabalhos referentes à </w:t>
      </w:r>
      <w:r w:rsidR="000F19C8" w:rsidRPr="008C498C">
        <w:rPr>
          <w:rFonts w:ascii="Times New Roman" w:hAnsi="Times New Roman" w:cs="Times New Roman"/>
        </w:rPr>
        <w:t xml:space="preserve">construção de novas identidades interculturais e diversas. </w:t>
      </w:r>
    </w:p>
    <w:p w14:paraId="3CE7636C" w14:textId="27F1729D" w:rsidR="00363567" w:rsidRPr="008C498C" w:rsidRDefault="00363567" w:rsidP="005973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ab/>
        <w:t xml:space="preserve">Além disso, </w:t>
      </w:r>
      <w:r w:rsidR="005763C8" w:rsidRPr="008C498C">
        <w:rPr>
          <w:rFonts w:ascii="Times New Roman" w:hAnsi="Times New Roman" w:cs="Times New Roman"/>
        </w:rPr>
        <w:t xml:space="preserve">toda </w:t>
      </w:r>
      <w:r w:rsidR="00D00B24" w:rsidRPr="008C498C">
        <w:rPr>
          <w:rFonts w:ascii="Times New Roman" w:hAnsi="Times New Roman" w:cs="Times New Roman"/>
        </w:rPr>
        <w:t>migração é um processo social complexo e</w:t>
      </w:r>
      <w:r w:rsidR="005763C8" w:rsidRPr="008C498C">
        <w:rPr>
          <w:rFonts w:ascii="Times New Roman" w:hAnsi="Times New Roman" w:cs="Times New Roman"/>
        </w:rPr>
        <w:t>, simultaneamente,</w:t>
      </w:r>
      <w:r w:rsidR="00D00B24" w:rsidRPr="008C498C">
        <w:rPr>
          <w:rFonts w:ascii="Times New Roman" w:hAnsi="Times New Roman" w:cs="Times New Roman"/>
        </w:rPr>
        <w:t xml:space="preserve"> contraditório</w:t>
      </w:r>
      <w:r w:rsidR="005F179B" w:rsidRPr="008C498C">
        <w:rPr>
          <w:rFonts w:ascii="Times New Roman" w:hAnsi="Times New Roman" w:cs="Times New Roman"/>
        </w:rPr>
        <w:t xml:space="preserve"> (Sayad, 1998</w:t>
      </w:r>
      <w:r w:rsidR="006A0745" w:rsidRPr="008C498C">
        <w:rPr>
          <w:rFonts w:ascii="Times New Roman" w:hAnsi="Times New Roman" w:cs="Times New Roman"/>
        </w:rPr>
        <w:t>; Hall, 2003</w:t>
      </w:r>
      <w:r w:rsidR="005F179B" w:rsidRPr="008C498C">
        <w:rPr>
          <w:rFonts w:ascii="Times New Roman" w:hAnsi="Times New Roman" w:cs="Times New Roman"/>
        </w:rPr>
        <w:t>)</w:t>
      </w:r>
      <w:r w:rsidR="00D00B24" w:rsidRPr="008C498C">
        <w:rPr>
          <w:rFonts w:ascii="Times New Roman" w:hAnsi="Times New Roman" w:cs="Times New Roman"/>
        </w:rPr>
        <w:t xml:space="preserve">. Não é motivada por realidades vivenciadas únicas, mas por uma multiplicidade de </w:t>
      </w:r>
      <w:r w:rsidR="005763C8" w:rsidRPr="008C498C">
        <w:rPr>
          <w:rFonts w:ascii="Times New Roman" w:hAnsi="Times New Roman" w:cs="Times New Roman"/>
        </w:rPr>
        <w:t xml:space="preserve">cenários, </w:t>
      </w:r>
      <w:r w:rsidR="009148FD" w:rsidRPr="008C498C">
        <w:rPr>
          <w:rFonts w:ascii="Times New Roman" w:hAnsi="Times New Roman" w:cs="Times New Roman"/>
        </w:rPr>
        <w:t>ocorrências e</w:t>
      </w:r>
      <w:r w:rsidR="005763C8" w:rsidRPr="008C498C">
        <w:rPr>
          <w:rFonts w:ascii="Times New Roman" w:hAnsi="Times New Roman" w:cs="Times New Roman"/>
        </w:rPr>
        <w:t xml:space="preserve"> motivações, de orde</w:t>
      </w:r>
      <w:r w:rsidR="004002CD" w:rsidRPr="008C498C">
        <w:rPr>
          <w:rFonts w:ascii="Times New Roman" w:hAnsi="Times New Roman" w:cs="Times New Roman"/>
        </w:rPr>
        <w:t>ns local, global,</w:t>
      </w:r>
      <w:r w:rsidR="005763C8" w:rsidRPr="008C498C">
        <w:rPr>
          <w:rFonts w:ascii="Times New Roman" w:hAnsi="Times New Roman" w:cs="Times New Roman"/>
        </w:rPr>
        <w:t xml:space="preserve"> social e subjetiva.</w:t>
      </w:r>
      <w:r w:rsidR="009148FD" w:rsidRPr="008C498C">
        <w:rPr>
          <w:rFonts w:ascii="Times New Roman" w:hAnsi="Times New Roman" w:cs="Times New Roman"/>
        </w:rPr>
        <w:t xml:space="preserve"> </w:t>
      </w:r>
      <w:r w:rsidR="004A01B8" w:rsidRPr="008C498C">
        <w:rPr>
          <w:rFonts w:ascii="Times New Roman" w:hAnsi="Times New Roman" w:cs="Times New Roman"/>
        </w:rPr>
        <w:t>Desse modo</w:t>
      </w:r>
      <w:r w:rsidR="009148FD" w:rsidRPr="008C498C">
        <w:rPr>
          <w:rFonts w:ascii="Times New Roman" w:hAnsi="Times New Roman" w:cs="Times New Roman"/>
        </w:rPr>
        <w:t>, descrever alguns fatores</w:t>
      </w:r>
      <w:r w:rsidR="00DC27FF" w:rsidRPr="008C498C">
        <w:rPr>
          <w:rFonts w:ascii="Times New Roman" w:hAnsi="Times New Roman" w:cs="Times New Roman"/>
        </w:rPr>
        <w:t xml:space="preserve"> </w:t>
      </w:r>
      <w:r w:rsidR="001A1464" w:rsidRPr="008C498C">
        <w:rPr>
          <w:rFonts w:ascii="Times New Roman" w:hAnsi="Times New Roman" w:cs="Times New Roman"/>
        </w:rPr>
        <w:t xml:space="preserve">e agrupá-los em fases cronológicas </w:t>
      </w:r>
      <w:r w:rsidR="004A01B8" w:rsidRPr="008C498C">
        <w:rPr>
          <w:rFonts w:ascii="Times New Roman" w:hAnsi="Times New Roman" w:cs="Times New Roman"/>
        </w:rPr>
        <w:t xml:space="preserve">– como </w:t>
      </w:r>
      <w:r w:rsidR="00F41B14" w:rsidRPr="008C498C">
        <w:rPr>
          <w:rFonts w:ascii="Times New Roman" w:hAnsi="Times New Roman" w:cs="Times New Roman"/>
        </w:rPr>
        <w:t xml:space="preserve">feito </w:t>
      </w:r>
      <w:r w:rsidR="004A01B8" w:rsidRPr="008C498C">
        <w:rPr>
          <w:rFonts w:ascii="Times New Roman" w:hAnsi="Times New Roman" w:cs="Times New Roman"/>
        </w:rPr>
        <w:t xml:space="preserve">neste trabalho – </w:t>
      </w:r>
      <w:r w:rsidR="00DC27FF" w:rsidRPr="008C498C">
        <w:rPr>
          <w:rFonts w:ascii="Times New Roman" w:hAnsi="Times New Roman" w:cs="Times New Roman"/>
        </w:rPr>
        <w:t xml:space="preserve">é somente </w:t>
      </w:r>
      <w:r w:rsidR="005F179B" w:rsidRPr="008C498C">
        <w:rPr>
          <w:rFonts w:ascii="Times New Roman" w:hAnsi="Times New Roman" w:cs="Times New Roman"/>
        </w:rPr>
        <w:t>um exercício</w:t>
      </w:r>
      <w:r w:rsidR="00DC27FF" w:rsidRPr="008C498C">
        <w:rPr>
          <w:rFonts w:ascii="Times New Roman" w:hAnsi="Times New Roman" w:cs="Times New Roman"/>
        </w:rPr>
        <w:t xml:space="preserve"> de </w:t>
      </w:r>
      <w:r w:rsidR="00DE2F43" w:rsidRPr="008C498C">
        <w:rPr>
          <w:rFonts w:ascii="Times New Roman" w:hAnsi="Times New Roman" w:cs="Times New Roman"/>
        </w:rPr>
        <w:t xml:space="preserve">estruturação e sistematização </w:t>
      </w:r>
      <w:r w:rsidR="0016588E" w:rsidRPr="008C498C">
        <w:rPr>
          <w:rFonts w:ascii="Times New Roman" w:hAnsi="Times New Roman" w:cs="Times New Roman"/>
        </w:rPr>
        <w:t xml:space="preserve">para fins didáticos do estudo e </w:t>
      </w:r>
      <w:r w:rsidR="00DE2F43" w:rsidRPr="008C498C">
        <w:rPr>
          <w:rFonts w:ascii="Times New Roman" w:hAnsi="Times New Roman" w:cs="Times New Roman"/>
        </w:rPr>
        <w:t xml:space="preserve">organização </w:t>
      </w:r>
      <w:r w:rsidR="00CD7A8C" w:rsidRPr="008C498C">
        <w:rPr>
          <w:rFonts w:ascii="Times New Roman" w:hAnsi="Times New Roman" w:cs="Times New Roman"/>
        </w:rPr>
        <w:t>do tema.</w:t>
      </w:r>
    </w:p>
    <w:p w14:paraId="59FA0BA6" w14:textId="77777777" w:rsidR="00DC27FF" w:rsidRPr="008C498C" w:rsidRDefault="00DC27FF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09D350" w14:textId="77777777" w:rsidR="00B07E6D" w:rsidRPr="008C498C" w:rsidRDefault="00B07E6D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214457" w14:textId="77777777" w:rsidR="0063471A" w:rsidRPr="008C498C" w:rsidRDefault="0063471A" w:rsidP="005973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0C2154" w14:textId="78BB3A27" w:rsidR="0063471A" w:rsidRPr="008C498C" w:rsidRDefault="00E106C0" w:rsidP="005975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498C">
        <w:rPr>
          <w:rFonts w:ascii="Times New Roman" w:hAnsi="Times New Roman" w:cs="Times New Roman"/>
          <w:b/>
          <w:bCs/>
        </w:rPr>
        <w:t>Referências</w:t>
      </w:r>
    </w:p>
    <w:p w14:paraId="0F83A773" w14:textId="77777777" w:rsidR="00597534" w:rsidRPr="008C498C" w:rsidRDefault="00597534" w:rsidP="0059753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350A2B" w14:textId="3BAB4D2B" w:rsidR="00567E6C" w:rsidRPr="008C498C" w:rsidRDefault="00894383" w:rsidP="0059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BRUM</w:t>
      </w:r>
      <w:r w:rsidR="00567E6C" w:rsidRPr="008C498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A. G.</w:t>
      </w:r>
      <w:r w:rsidR="00567E6C" w:rsidRPr="008C498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(2018).</w:t>
      </w:r>
      <w:r w:rsidR="00567E6C" w:rsidRPr="008C498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As políticas de vinculação do Brasil para os brasileiros e seus descendentes no exterior. </w:t>
      </w:r>
      <w:r w:rsidR="00567E6C" w:rsidRPr="008C498C">
        <w:rPr>
          <w:rFonts w:ascii="Times New Roman" w:eastAsia="Times New Roman" w:hAnsi="Times New Roman" w:cs="Times New Roman"/>
          <w:i/>
          <w:iCs/>
          <w:kern w:val="0"/>
          <w:lang w:eastAsia="pt-BR"/>
          <w14:ligatures w14:val="none"/>
        </w:rPr>
        <w:t>O Social em Questão</w:t>
      </w:r>
      <w:r w:rsidR="00567E6C" w:rsidRPr="008C498C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n. 41, v. 21, p. 65-86.</w:t>
      </w:r>
    </w:p>
    <w:p w14:paraId="6086BC5E" w14:textId="77777777" w:rsidR="00597534" w:rsidRPr="008C498C" w:rsidRDefault="00597534" w:rsidP="00597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2E2C8A5" w14:textId="2E68076A" w:rsidR="007637BA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ESCUDERO</w:t>
      </w:r>
      <w:r w:rsidR="007637BA" w:rsidRPr="008C498C">
        <w:rPr>
          <w:rFonts w:ascii="Times New Roman" w:hAnsi="Times New Roman" w:cs="Times New Roman"/>
        </w:rPr>
        <w:t>, C.</w:t>
      </w:r>
      <w:r w:rsidR="007637BA" w:rsidRPr="008C498C">
        <w:rPr>
          <w:rFonts w:ascii="Times New Roman" w:hAnsi="Times New Roman" w:cs="Times New Roman"/>
        </w:rPr>
        <w:t xml:space="preserve"> (2017).</w:t>
      </w:r>
      <w:r w:rsidR="007637BA" w:rsidRPr="008C498C">
        <w:rPr>
          <w:rFonts w:ascii="Times New Roman" w:hAnsi="Times New Roman" w:cs="Times New Roman"/>
        </w:rPr>
        <w:t xml:space="preserve"> </w:t>
      </w:r>
      <w:r w:rsidR="007637BA" w:rsidRPr="008C498C">
        <w:rPr>
          <w:rFonts w:ascii="Times New Roman" w:hAnsi="Times New Roman" w:cs="Times New Roman"/>
          <w:i/>
          <w:iCs/>
        </w:rPr>
        <w:t>Comunidades em festa: a construção e expressão das identidades sociais e culturais do imigrante nas celebrações das origens</w:t>
      </w:r>
      <w:r w:rsidR="007637BA" w:rsidRPr="008C498C">
        <w:rPr>
          <w:rFonts w:ascii="Times New Roman" w:hAnsi="Times New Roman" w:cs="Times New Roman"/>
        </w:rPr>
        <w:t>. Tese (Doutorado em Comunicação e Cultura)</w:t>
      </w:r>
      <w:r w:rsidR="007A3126" w:rsidRPr="008C498C">
        <w:rPr>
          <w:rFonts w:ascii="Times New Roman" w:hAnsi="Times New Roman" w:cs="Times New Roman"/>
        </w:rPr>
        <w:t xml:space="preserve">. Escola de Comunicação, </w:t>
      </w:r>
      <w:r w:rsidR="007637BA" w:rsidRPr="008C498C">
        <w:rPr>
          <w:rFonts w:ascii="Times New Roman" w:hAnsi="Times New Roman" w:cs="Times New Roman"/>
        </w:rPr>
        <w:t xml:space="preserve">Universidade Federal do Rio de Janeiro (UFRJ). Rio de Janeiro. </w:t>
      </w:r>
    </w:p>
    <w:p w14:paraId="4154D64B" w14:textId="77777777" w:rsidR="00567E6C" w:rsidRPr="008C498C" w:rsidRDefault="00567E6C" w:rsidP="00597534">
      <w:pPr>
        <w:spacing w:after="0" w:line="240" w:lineRule="auto"/>
        <w:rPr>
          <w:rFonts w:ascii="Times New Roman" w:hAnsi="Times New Roman" w:cs="Times New Roman"/>
        </w:rPr>
      </w:pPr>
    </w:p>
    <w:p w14:paraId="267B3676" w14:textId="77777777" w:rsidR="009701D0" w:rsidRPr="008C498C" w:rsidRDefault="009701D0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FARIA, M. R. F.</w:t>
      </w:r>
      <w:r w:rsidRPr="008C498C">
        <w:rPr>
          <w:rFonts w:ascii="Times New Roman" w:hAnsi="Times New Roman" w:cs="Times New Roman"/>
        </w:rPr>
        <w:t xml:space="preserve"> (2015).</w:t>
      </w:r>
      <w:r w:rsidRPr="008C498C">
        <w:rPr>
          <w:rFonts w:ascii="Times New Roman" w:hAnsi="Times New Roman" w:cs="Times New Roman"/>
        </w:rPr>
        <w:t xml:space="preserve"> </w:t>
      </w:r>
      <w:r w:rsidRPr="008C498C">
        <w:rPr>
          <w:rFonts w:ascii="Times New Roman" w:hAnsi="Times New Roman" w:cs="Times New Roman"/>
          <w:i/>
          <w:iCs/>
        </w:rPr>
        <w:t>Migrações internacionais no plano multilateral: reflexões para a política externa brasileira</w:t>
      </w:r>
      <w:r w:rsidRPr="008C498C">
        <w:rPr>
          <w:rFonts w:ascii="Times New Roman" w:hAnsi="Times New Roman" w:cs="Times New Roman"/>
        </w:rPr>
        <w:t>. Brasília: FUNAG</w:t>
      </w:r>
      <w:r w:rsidRPr="008C498C">
        <w:rPr>
          <w:rFonts w:ascii="Times New Roman" w:hAnsi="Times New Roman" w:cs="Times New Roman"/>
        </w:rPr>
        <w:t>.</w:t>
      </w:r>
    </w:p>
    <w:p w14:paraId="01801053" w14:textId="77777777" w:rsidR="009701D0" w:rsidRPr="008C498C" w:rsidRDefault="009701D0" w:rsidP="00597534">
      <w:pPr>
        <w:spacing w:after="0" w:line="240" w:lineRule="auto"/>
        <w:rPr>
          <w:rFonts w:ascii="Times New Roman" w:hAnsi="Times New Roman" w:cs="Times New Roman"/>
        </w:rPr>
      </w:pPr>
    </w:p>
    <w:p w14:paraId="1AA70344" w14:textId="65490991" w:rsidR="00567E6C" w:rsidRPr="008C498C" w:rsidRDefault="009701D0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FIRMEZA, G. T.</w:t>
      </w:r>
      <w:r w:rsidRPr="008C498C">
        <w:rPr>
          <w:rFonts w:ascii="Times New Roman" w:hAnsi="Times New Roman" w:cs="Times New Roman"/>
        </w:rPr>
        <w:t xml:space="preserve"> (2007).</w:t>
      </w:r>
      <w:r w:rsidRPr="008C498C">
        <w:rPr>
          <w:rFonts w:ascii="Times New Roman" w:hAnsi="Times New Roman" w:cs="Times New Roman"/>
        </w:rPr>
        <w:t xml:space="preserve"> </w:t>
      </w:r>
      <w:r w:rsidRPr="008C498C">
        <w:rPr>
          <w:rFonts w:ascii="Times New Roman" w:hAnsi="Times New Roman" w:cs="Times New Roman"/>
          <w:i/>
          <w:iCs/>
        </w:rPr>
        <w:t>Brasileiros no exterior</w:t>
      </w:r>
      <w:r w:rsidRPr="008C498C">
        <w:rPr>
          <w:rFonts w:ascii="Times New Roman" w:hAnsi="Times New Roman" w:cs="Times New Roman"/>
        </w:rPr>
        <w:t>. Brasília: FUNAG.</w:t>
      </w:r>
    </w:p>
    <w:p w14:paraId="1CF6E844" w14:textId="77777777" w:rsidR="000436C1" w:rsidRPr="008C498C" w:rsidRDefault="000436C1" w:rsidP="00597534">
      <w:pPr>
        <w:spacing w:after="0" w:line="240" w:lineRule="auto"/>
        <w:rPr>
          <w:rFonts w:ascii="Times New Roman" w:hAnsi="Times New Roman" w:cs="Times New Roman"/>
        </w:rPr>
      </w:pPr>
    </w:p>
    <w:p w14:paraId="7AAAEC7D" w14:textId="0CC21714" w:rsidR="000436C1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</w:t>
      </w:r>
      <w:r w:rsidR="000436C1" w:rsidRPr="008C498C">
        <w:rPr>
          <w:rFonts w:ascii="Times New Roman" w:hAnsi="Times New Roman" w:cs="Times New Roman"/>
        </w:rPr>
        <w:t xml:space="preserve">, S. (2003). </w:t>
      </w:r>
      <w:r w:rsidR="000436C1" w:rsidRPr="008C498C">
        <w:rPr>
          <w:rFonts w:ascii="Times New Roman" w:hAnsi="Times New Roman" w:cs="Times New Roman"/>
          <w:i/>
          <w:iCs/>
        </w:rPr>
        <w:t>Da diáspora – Identidades e mediações culturais</w:t>
      </w:r>
      <w:r w:rsidR="000436C1" w:rsidRPr="008C498C">
        <w:rPr>
          <w:rFonts w:ascii="Times New Roman" w:hAnsi="Times New Roman" w:cs="Times New Roman"/>
        </w:rPr>
        <w:t xml:space="preserve">. </w:t>
      </w:r>
      <w:r w:rsidR="004931D3" w:rsidRPr="008C498C">
        <w:rPr>
          <w:rFonts w:ascii="Times New Roman" w:hAnsi="Times New Roman" w:cs="Times New Roman"/>
        </w:rPr>
        <w:t>Belo Horizonte: Editora UFMG.</w:t>
      </w:r>
    </w:p>
    <w:p w14:paraId="733F9301" w14:textId="77777777" w:rsidR="000A0523" w:rsidRPr="008C498C" w:rsidRDefault="000A0523" w:rsidP="00597534">
      <w:pPr>
        <w:spacing w:after="0" w:line="240" w:lineRule="auto"/>
        <w:rPr>
          <w:rFonts w:ascii="Times New Roman" w:hAnsi="Times New Roman" w:cs="Times New Roman"/>
        </w:rPr>
      </w:pPr>
    </w:p>
    <w:p w14:paraId="04D3B2EC" w14:textId="32D51416" w:rsidR="00E106C0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LAKATOS</w:t>
      </w:r>
      <w:r w:rsidR="00E106C0" w:rsidRPr="008C498C">
        <w:rPr>
          <w:rFonts w:ascii="Times New Roman" w:hAnsi="Times New Roman" w:cs="Times New Roman"/>
        </w:rPr>
        <w:t xml:space="preserve">, E. M.; </w:t>
      </w:r>
      <w:r>
        <w:rPr>
          <w:rFonts w:ascii="Times New Roman" w:hAnsi="Times New Roman" w:cs="Times New Roman"/>
        </w:rPr>
        <w:t>MARCONI</w:t>
      </w:r>
      <w:r w:rsidR="00E106C0" w:rsidRPr="008C498C">
        <w:rPr>
          <w:rFonts w:ascii="Times New Roman" w:hAnsi="Times New Roman" w:cs="Times New Roman"/>
        </w:rPr>
        <w:t>, M.</w:t>
      </w:r>
      <w:r w:rsidR="00917550" w:rsidRPr="008C498C">
        <w:rPr>
          <w:rFonts w:ascii="Times New Roman" w:hAnsi="Times New Roman" w:cs="Times New Roman"/>
        </w:rPr>
        <w:t xml:space="preserve"> </w:t>
      </w:r>
      <w:r w:rsidR="00917550" w:rsidRPr="008C498C">
        <w:rPr>
          <w:rFonts w:ascii="Times New Roman" w:hAnsi="Times New Roman" w:cs="Times New Roman"/>
        </w:rPr>
        <w:t xml:space="preserve">A. </w:t>
      </w:r>
      <w:r w:rsidR="00917550" w:rsidRPr="008C498C">
        <w:rPr>
          <w:rFonts w:ascii="Times New Roman" w:hAnsi="Times New Roman" w:cs="Times New Roman"/>
        </w:rPr>
        <w:t>(1991).</w:t>
      </w:r>
      <w:r w:rsidR="00E106C0" w:rsidRPr="008C498C">
        <w:rPr>
          <w:rFonts w:ascii="Times New Roman" w:hAnsi="Times New Roman" w:cs="Times New Roman"/>
        </w:rPr>
        <w:t xml:space="preserve"> </w:t>
      </w:r>
      <w:r w:rsidR="00E106C0" w:rsidRPr="008C498C">
        <w:rPr>
          <w:rFonts w:ascii="Times New Roman" w:hAnsi="Times New Roman" w:cs="Times New Roman"/>
          <w:i/>
          <w:iCs/>
        </w:rPr>
        <w:t>Técnicas de Pesquisa</w:t>
      </w:r>
      <w:r w:rsidR="00E106C0" w:rsidRPr="008C498C">
        <w:rPr>
          <w:rFonts w:ascii="Times New Roman" w:hAnsi="Times New Roman" w:cs="Times New Roman"/>
        </w:rPr>
        <w:t>. São Paulo: Atlas.</w:t>
      </w:r>
    </w:p>
    <w:p w14:paraId="7897CC88" w14:textId="77777777" w:rsidR="000A0523" w:rsidRPr="008C498C" w:rsidRDefault="000A0523" w:rsidP="00597534">
      <w:pPr>
        <w:spacing w:after="0" w:line="240" w:lineRule="auto"/>
        <w:rPr>
          <w:rFonts w:ascii="Times New Roman" w:hAnsi="Times New Roman" w:cs="Times New Roman"/>
        </w:rPr>
      </w:pPr>
    </w:p>
    <w:p w14:paraId="186C6365" w14:textId="39204697" w:rsidR="00917550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LESSER</w:t>
      </w:r>
      <w:r w:rsidR="00597534" w:rsidRPr="008C498C">
        <w:rPr>
          <w:rFonts w:ascii="Times New Roman" w:hAnsi="Times New Roman" w:cs="Times New Roman"/>
        </w:rPr>
        <w:t xml:space="preserve">, J. </w:t>
      </w:r>
      <w:r w:rsidR="00597534" w:rsidRPr="008C498C">
        <w:rPr>
          <w:rFonts w:ascii="Times New Roman" w:hAnsi="Times New Roman" w:cs="Times New Roman"/>
        </w:rPr>
        <w:t xml:space="preserve">(2001). </w:t>
      </w:r>
      <w:r w:rsidR="00597534" w:rsidRPr="008C498C">
        <w:rPr>
          <w:rFonts w:ascii="Times New Roman" w:hAnsi="Times New Roman" w:cs="Times New Roman"/>
          <w:i/>
          <w:iCs/>
        </w:rPr>
        <w:t>A negociação da identidade nacional: imigrantes, minorias e a luta pela etnicidade no Brasil</w:t>
      </w:r>
      <w:r w:rsidR="00597534" w:rsidRPr="008C498C">
        <w:rPr>
          <w:rFonts w:ascii="Times New Roman" w:hAnsi="Times New Roman" w:cs="Times New Roman"/>
        </w:rPr>
        <w:t>. São Paulo: UNESP.</w:t>
      </w:r>
    </w:p>
    <w:p w14:paraId="5CCC5A24" w14:textId="77777777" w:rsidR="000A0523" w:rsidRPr="008C498C" w:rsidRDefault="000A0523" w:rsidP="00597534">
      <w:pPr>
        <w:spacing w:after="0" w:line="240" w:lineRule="auto"/>
        <w:rPr>
          <w:rFonts w:ascii="Times New Roman" w:hAnsi="Times New Roman" w:cs="Times New Roman"/>
        </w:rPr>
      </w:pPr>
    </w:p>
    <w:p w14:paraId="271605EC" w14:textId="6E413FC9" w:rsidR="00917550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MARINUCCI</w:t>
      </w:r>
      <w:r w:rsidR="00917550" w:rsidRPr="008C498C">
        <w:rPr>
          <w:rFonts w:ascii="Times New Roman" w:hAnsi="Times New Roman" w:cs="Times New Roman"/>
        </w:rPr>
        <w:t xml:space="preserve">, R. (2010). </w:t>
      </w:r>
      <w:r w:rsidR="00917550" w:rsidRPr="008C498C">
        <w:rPr>
          <w:rFonts w:ascii="Times New Roman" w:hAnsi="Times New Roman" w:cs="Times New Roman"/>
          <w:lang w:val="en-US"/>
        </w:rPr>
        <w:t>Feminization of migration? </w:t>
      </w:r>
      <w:r w:rsidR="00917550" w:rsidRPr="008C498C">
        <w:rPr>
          <w:rFonts w:ascii="Times New Roman" w:hAnsi="Times New Roman" w:cs="Times New Roman"/>
          <w:i/>
          <w:iCs/>
        </w:rPr>
        <w:t>REMHU</w:t>
      </w:r>
      <w:r w:rsidR="00A236B6" w:rsidRPr="008C498C">
        <w:rPr>
          <w:rFonts w:ascii="Times New Roman" w:hAnsi="Times New Roman" w:cs="Times New Roman"/>
          <w:i/>
          <w:iCs/>
        </w:rPr>
        <w:t xml:space="preserve"> –</w:t>
      </w:r>
      <w:r w:rsidR="00917550" w:rsidRPr="008C498C">
        <w:rPr>
          <w:rFonts w:ascii="Times New Roman" w:hAnsi="Times New Roman" w:cs="Times New Roman"/>
          <w:i/>
          <w:iCs/>
        </w:rPr>
        <w:t xml:space="preserve"> Revista Interdisciplinar </w:t>
      </w:r>
      <w:r w:rsidR="000A0523" w:rsidRPr="008C498C">
        <w:rPr>
          <w:rFonts w:ascii="Times New Roman" w:hAnsi="Times New Roman" w:cs="Times New Roman"/>
          <w:i/>
          <w:iCs/>
        </w:rPr>
        <w:t>d</w:t>
      </w:r>
      <w:r w:rsidR="00917550" w:rsidRPr="008C498C">
        <w:rPr>
          <w:rFonts w:ascii="Times New Roman" w:hAnsi="Times New Roman" w:cs="Times New Roman"/>
          <w:i/>
          <w:iCs/>
        </w:rPr>
        <w:t>a Mobilidade Humana</w:t>
      </w:r>
      <w:r w:rsidR="00460370" w:rsidRPr="008C498C">
        <w:rPr>
          <w:rFonts w:ascii="Times New Roman" w:hAnsi="Times New Roman" w:cs="Times New Roman"/>
        </w:rPr>
        <w:t xml:space="preserve">, n. </w:t>
      </w:r>
      <w:r w:rsidR="00917550" w:rsidRPr="008C498C">
        <w:rPr>
          <w:rFonts w:ascii="Times New Roman" w:hAnsi="Times New Roman" w:cs="Times New Roman"/>
        </w:rPr>
        <w:t>15</w:t>
      </w:r>
      <w:r w:rsidR="00460370" w:rsidRPr="008C498C">
        <w:rPr>
          <w:rFonts w:ascii="Times New Roman" w:hAnsi="Times New Roman" w:cs="Times New Roman"/>
        </w:rPr>
        <w:t xml:space="preserve">, v. </w:t>
      </w:r>
      <w:r w:rsidR="00917550" w:rsidRPr="008C498C">
        <w:rPr>
          <w:rFonts w:ascii="Times New Roman" w:hAnsi="Times New Roman" w:cs="Times New Roman"/>
        </w:rPr>
        <w:t>29</w:t>
      </w:r>
      <w:r w:rsidR="00460370" w:rsidRPr="008C498C">
        <w:rPr>
          <w:rFonts w:ascii="Times New Roman" w:hAnsi="Times New Roman" w:cs="Times New Roman"/>
        </w:rPr>
        <w:t>, p</w:t>
      </w:r>
      <w:r w:rsidR="00917550" w:rsidRPr="008C498C">
        <w:rPr>
          <w:rFonts w:ascii="Times New Roman" w:hAnsi="Times New Roman" w:cs="Times New Roman"/>
        </w:rPr>
        <w:t>.</w:t>
      </w:r>
      <w:r w:rsidR="00A236B6" w:rsidRPr="008C498C">
        <w:rPr>
          <w:rFonts w:ascii="Times New Roman" w:hAnsi="Times New Roman" w:cs="Times New Roman"/>
        </w:rPr>
        <w:t xml:space="preserve"> 5-22. </w:t>
      </w:r>
    </w:p>
    <w:p w14:paraId="252F2C9D" w14:textId="77777777" w:rsidR="003962DE" w:rsidRPr="008C498C" w:rsidRDefault="003962DE" w:rsidP="00597534">
      <w:pPr>
        <w:spacing w:after="0" w:line="240" w:lineRule="auto"/>
        <w:rPr>
          <w:rFonts w:ascii="Times New Roman" w:hAnsi="Times New Roman" w:cs="Times New Roman"/>
        </w:rPr>
      </w:pPr>
    </w:p>
    <w:p w14:paraId="353BE013" w14:textId="670DB805" w:rsidR="00D601B4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MILANEZ</w:t>
      </w:r>
      <w:r w:rsidR="00D601B4" w:rsidRPr="008C498C">
        <w:rPr>
          <w:rFonts w:ascii="Times New Roman" w:hAnsi="Times New Roman" w:cs="Times New Roman"/>
        </w:rPr>
        <w:t>, L. C. B. M.</w:t>
      </w:r>
      <w:r w:rsidR="00D601B4" w:rsidRPr="008C498C">
        <w:rPr>
          <w:rFonts w:ascii="Times New Roman" w:hAnsi="Times New Roman" w:cs="Times New Roman"/>
        </w:rPr>
        <w:t xml:space="preserve"> (2013).</w:t>
      </w:r>
      <w:r w:rsidR="00D601B4" w:rsidRPr="008C498C">
        <w:rPr>
          <w:rFonts w:ascii="Times New Roman" w:hAnsi="Times New Roman" w:cs="Times New Roman"/>
        </w:rPr>
        <w:t xml:space="preserve"> </w:t>
      </w:r>
      <w:r w:rsidR="00D601B4" w:rsidRPr="008C498C">
        <w:rPr>
          <w:rFonts w:ascii="Times New Roman" w:hAnsi="Times New Roman" w:cs="Times New Roman"/>
          <w:i/>
          <w:iCs/>
        </w:rPr>
        <w:t>Brasileiros no Exterior: Formulação de Política Externa e Formação de Comunidades</w:t>
      </w:r>
      <w:r w:rsidR="00D601B4" w:rsidRPr="008C498C">
        <w:rPr>
          <w:rFonts w:ascii="Times New Roman" w:hAnsi="Times New Roman" w:cs="Times New Roman"/>
        </w:rPr>
        <w:t xml:space="preserve">. Tese (Doutorado em Relações Internacionais). Instituto de Relações Internacionais, Universidade de Brasília. Brasília. </w:t>
      </w:r>
    </w:p>
    <w:p w14:paraId="62E5A921" w14:textId="77777777" w:rsidR="00D601B4" w:rsidRPr="008C498C" w:rsidRDefault="00D601B4" w:rsidP="00597534">
      <w:pPr>
        <w:spacing w:after="0" w:line="240" w:lineRule="auto"/>
        <w:rPr>
          <w:rFonts w:ascii="Times New Roman" w:hAnsi="Times New Roman" w:cs="Times New Roman"/>
        </w:rPr>
      </w:pPr>
    </w:p>
    <w:p w14:paraId="35DFF266" w14:textId="551006E7" w:rsidR="003962DE" w:rsidRPr="008C498C" w:rsidRDefault="003962DE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MRE</w:t>
      </w:r>
      <w:r w:rsidR="00DE26DD" w:rsidRPr="008C498C">
        <w:rPr>
          <w:rFonts w:ascii="Times New Roman" w:hAnsi="Times New Roman" w:cs="Times New Roman"/>
        </w:rPr>
        <w:t>. (2024)</w:t>
      </w:r>
      <w:r w:rsidRPr="008C498C">
        <w:rPr>
          <w:rFonts w:ascii="Times New Roman" w:hAnsi="Times New Roman" w:cs="Times New Roman"/>
        </w:rPr>
        <w:t xml:space="preserve">. </w:t>
      </w:r>
      <w:r w:rsidRPr="008C498C">
        <w:rPr>
          <w:rFonts w:ascii="Times New Roman" w:hAnsi="Times New Roman" w:cs="Times New Roman"/>
          <w:i/>
          <w:iCs/>
        </w:rPr>
        <w:t>Comunidade brasileira no exterior – Estatísticas 202</w:t>
      </w:r>
      <w:r w:rsidRPr="008C498C">
        <w:rPr>
          <w:rFonts w:ascii="Times New Roman" w:hAnsi="Times New Roman" w:cs="Times New Roman"/>
          <w:i/>
          <w:iCs/>
        </w:rPr>
        <w:t>3</w:t>
      </w:r>
      <w:r w:rsidRPr="008C498C">
        <w:rPr>
          <w:rFonts w:ascii="Times New Roman" w:hAnsi="Times New Roman" w:cs="Times New Roman"/>
        </w:rPr>
        <w:t>. Brasília: Ministério das Relações Exteriores</w:t>
      </w:r>
      <w:r w:rsidR="00DE26DD" w:rsidRPr="008C498C">
        <w:rPr>
          <w:rFonts w:ascii="Times New Roman" w:hAnsi="Times New Roman" w:cs="Times New Roman"/>
        </w:rPr>
        <w:t>.</w:t>
      </w:r>
    </w:p>
    <w:p w14:paraId="44E42E3F" w14:textId="77777777" w:rsidR="00927CE9" w:rsidRPr="008C498C" w:rsidRDefault="00927CE9" w:rsidP="00597534">
      <w:pPr>
        <w:spacing w:after="0" w:line="240" w:lineRule="auto"/>
        <w:rPr>
          <w:rFonts w:ascii="Times New Roman" w:hAnsi="Times New Roman" w:cs="Times New Roman"/>
        </w:rPr>
      </w:pPr>
    </w:p>
    <w:p w14:paraId="3A125BB4" w14:textId="1F3000D0" w:rsidR="00106C5C" w:rsidRPr="008C498C" w:rsidRDefault="00106C5C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OBM</w:t>
      </w:r>
      <w:r w:rsidR="00894383">
        <w:rPr>
          <w:rFonts w:ascii="Times New Roman" w:hAnsi="Times New Roman" w:cs="Times New Roman"/>
        </w:rPr>
        <w:t>IGRA</w:t>
      </w:r>
      <w:r w:rsidRPr="008C498C">
        <w:rPr>
          <w:rFonts w:ascii="Times New Roman" w:hAnsi="Times New Roman" w:cs="Times New Roman"/>
        </w:rPr>
        <w:t xml:space="preserve"> – Observatório das Migrações Internacionais Site oficial, 202</w:t>
      </w:r>
      <w:r w:rsidRPr="008C498C">
        <w:rPr>
          <w:rFonts w:ascii="Times New Roman" w:hAnsi="Times New Roman" w:cs="Times New Roman"/>
        </w:rPr>
        <w:t>4</w:t>
      </w:r>
      <w:r w:rsidRPr="008C498C">
        <w:rPr>
          <w:rFonts w:ascii="Times New Roman" w:hAnsi="Times New Roman" w:cs="Times New Roman"/>
        </w:rPr>
        <w:t xml:space="preserve">. </w:t>
      </w:r>
      <w:r w:rsidRPr="008C498C">
        <w:rPr>
          <w:rFonts w:ascii="Times New Roman" w:hAnsi="Times New Roman" w:cs="Times New Roman"/>
        </w:rPr>
        <w:t>&lt;</w:t>
      </w:r>
      <w:r w:rsidRPr="008C498C">
        <w:rPr>
          <w:rFonts w:ascii="Times New Roman" w:hAnsi="Times New Roman" w:cs="Times New Roman"/>
        </w:rPr>
        <w:t>https:// portaldeimigracao.mj.gov.br/</w:t>
      </w:r>
      <w:proofErr w:type="spellStart"/>
      <w:r w:rsidRPr="008C498C">
        <w:rPr>
          <w:rFonts w:ascii="Times New Roman" w:hAnsi="Times New Roman" w:cs="Times New Roman"/>
        </w:rPr>
        <w:t>pt</w:t>
      </w:r>
      <w:proofErr w:type="spellEnd"/>
      <w:r w:rsidRPr="008C498C">
        <w:rPr>
          <w:rFonts w:ascii="Times New Roman" w:hAnsi="Times New Roman" w:cs="Times New Roman"/>
        </w:rPr>
        <w:t>/</w:t>
      </w:r>
      <w:r w:rsidRPr="008C498C">
        <w:rPr>
          <w:rFonts w:ascii="Times New Roman" w:hAnsi="Times New Roman" w:cs="Times New Roman"/>
        </w:rPr>
        <w:t>observatório&gt;.</w:t>
      </w:r>
    </w:p>
    <w:p w14:paraId="3DCDD02D" w14:textId="77777777" w:rsidR="00106C5C" w:rsidRPr="008C498C" w:rsidRDefault="00106C5C" w:rsidP="00597534">
      <w:pPr>
        <w:spacing w:after="0" w:line="240" w:lineRule="auto"/>
        <w:rPr>
          <w:rFonts w:ascii="Times New Roman" w:hAnsi="Times New Roman" w:cs="Times New Roman"/>
        </w:rPr>
      </w:pPr>
    </w:p>
    <w:p w14:paraId="34F1A8A8" w14:textId="713B68F9" w:rsidR="003962DE" w:rsidRPr="008C498C" w:rsidRDefault="003962DE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OIM</w:t>
      </w:r>
      <w:r w:rsidR="001423D6" w:rsidRPr="008C498C">
        <w:rPr>
          <w:rFonts w:ascii="Times New Roman" w:hAnsi="Times New Roman" w:cs="Times New Roman"/>
        </w:rPr>
        <w:t>. (202</w:t>
      </w:r>
      <w:r w:rsidR="009444D4" w:rsidRPr="008C498C">
        <w:rPr>
          <w:rFonts w:ascii="Times New Roman" w:hAnsi="Times New Roman" w:cs="Times New Roman"/>
        </w:rPr>
        <w:t>4</w:t>
      </w:r>
      <w:r w:rsidR="001423D6" w:rsidRPr="008C498C">
        <w:rPr>
          <w:rFonts w:ascii="Times New Roman" w:hAnsi="Times New Roman" w:cs="Times New Roman"/>
        </w:rPr>
        <w:t>)</w:t>
      </w:r>
      <w:r w:rsidRPr="008C498C">
        <w:rPr>
          <w:rFonts w:ascii="Times New Roman" w:hAnsi="Times New Roman" w:cs="Times New Roman"/>
        </w:rPr>
        <w:t xml:space="preserve">. </w:t>
      </w:r>
      <w:r w:rsidRPr="008C498C">
        <w:rPr>
          <w:rFonts w:ascii="Times New Roman" w:hAnsi="Times New Roman" w:cs="Times New Roman"/>
          <w:i/>
          <w:iCs/>
        </w:rPr>
        <w:t xml:space="preserve">Empoderando a diáspora </w:t>
      </w:r>
      <w:proofErr w:type="spellStart"/>
      <w:r w:rsidRPr="008C498C">
        <w:rPr>
          <w:rFonts w:ascii="Times New Roman" w:hAnsi="Times New Roman" w:cs="Times New Roman"/>
          <w:i/>
          <w:iCs/>
        </w:rPr>
        <w:t>sulamericana</w:t>
      </w:r>
      <w:proofErr w:type="spellEnd"/>
      <w:r w:rsidRPr="008C498C">
        <w:rPr>
          <w:rFonts w:ascii="Times New Roman" w:hAnsi="Times New Roman" w:cs="Times New Roman"/>
          <w:i/>
          <w:iCs/>
        </w:rPr>
        <w:t xml:space="preserve"> como agente do desenvolvimento sustentável</w:t>
      </w:r>
      <w:r w:rsidRPr="008C498C">
        <w:rPr>
          <w:rFonts w:ascii="Times New Roman" w:hAnsi="Times New Roman" w:cs="Times New Roman"/>
        </w:rPr>
        <w:t xml:space="preserve">. Brasília: </w:t>
      </w:r>
      <w:r w:rsidR="001423D6" w:rsidRPr="008C498C">
        <w:rPr>
          <w:rFonts w:ascii="Times New Roman" w:hAnsi="Times New Roman" w:cs="Times New Roman"/>
        </w:rPr>
        <w:t>Organização Internacional para Migrações</w:t>
      </w:r>
      <w:r w:rsidR="001423D6" w:rsidRPr="008C498C">
        <w:rPr>
          <w:rFonts w:ascii="Times New Roman" w:hAnsi="Times New Roman" w:cs="Times New Roman"/>
        </w:rPr>
        <w:t>.</w:t>
      </w:r>
    </w:p>
    <w:p w14:paraId="20CC6306" w14:textId="77777777" w:rsidR="00FB7FBE" w:rsidRPr="008C498C" w:rsidRDefault="00FB7FBE" w:rsidP="00597534">
      <w:pPr>
        <w:spacing w:after="0" w:line="240" w:lineRule="auto"/>
        <w:rPr>
          <w:rFonts w:ascii="Times New Roman" w:hAnsi="Times New Roman" w:cs="Times New Roman"/>
        </w:rPr>
      </w:pPr>
    </w:p>
    <w:p w14:paraId="77AABFB3" w14:textId="557B1CCF" w:rsidR="00FB7FBE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RIBEIRO</w:t>
      </w:r>
      <w:r w:rsidR="00FB7FBE" w:rsidRPr="008C498C">
        <w:rPr>
          <w:rFonts w:ascii="Times New Roman" w:hAnsi="Times New Roman" w:cs="Times New Roman"/>
        </w:rPr>
        <w:t xml:space="preserve">, D. </w:t>
      </w:r>
      <w:r w:rsidR="00FB7FBE" w:rsidRPr="008C498C">
        <w:rPr>
          <w:rFonts w:ascii="Times New Roman" w:hAnsi="Times New Roman" w:cs="Times New Roman"/>
        </w:rPr>
        <w:t xml:space="preserve">(1995). </w:t>
      </w:r>
      <w:r w:rsidR="00FB7FBE" w:rsidRPr="008C498C">
        <w:rPr>
          <w:rFonts w:ascii="Times New Roman" w:hAnsi="Times New Roman" w:cs="Times New Roman"/>
          <w:i/>
          <w:iCs/>
        </w:rPr>
        <w:t>O povo brasileiro: a formação e o sentido do Brasil</w:t>
      </w:r>
      <w:r w:rsidR="00FB7FBE" w:rsidRPr="008C498C">
        <w:rPr>
          <w:rFonts w:ascii="Times New Roman" w:hAnsi="Times New Roman" w:cs="Times New Roman"/>
        </w:rPr>
        <w:t>. São Paulo: Cia. Das Letras, 1995.</w:t>
      </w:r>
    </w:p>
    <w:p w14:paraId="3FD8497D" w14:textId="77777777" w:rsidR="009510A4" w:rsidRPr="008C498C" w:rsidRDefault="009510A4" w:rsidP="00597534">
      <w:pPr>
        <w:spacing w:after="0" w:line="240" w:lineRule="auto"/>
        <w:rPr>
          <w:rFonts w:ascii="Times New Roman" w:hAnsi="Times New Roman" w:cs="Times New Roman"/>
        </w:rPr>
      </w:pPr>
    </w:p>
    <w:p w14:paraId="6ACE61A5" w14:textId="430A7B4F" w:rsidR="009510A4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</w:t>
      </w:r>
      <w:r w:rsidR="009510A4" w:rsidRPr="008C498C">
        <w:rPr>
          <w:rFonts w:ascii="Times New Roman" w:hAnsi="Times New Roman" w:cs="Times New Roman"/>
        </w:rPr>
        <w:t>, T.</w:t>
      </w:r>
      <w:r w:rsidR="009510A4" w:rsidRPr="008C498C">
        <w:rPr>
          <w:rFonts w:ascii="Times New Roman" w:hAnsi="Times New Roman" w:cs="Times New Roman"/>
        </w:rPr>
        <w:t xml:space="preserve"> (1991)</w:t>
      </w:r>
      <w:r w:rsidR="009510A4" w:rsidRPr="008C498C">
        <w:rPr>
          <w:rFonts w:ascii="Times New Roman" w:hAnsi="Times New Roman" w:cs="Times New Roman"/>
        </w:rPr>
        <w:t xml:space="preserve"> Novos fluxos da população brasileira. </w:t>
      </w:r>
      <w:r w:rsidR="009510A4" w:rsidRPr="008C498C">
        <w:rPr>
          <w:rFonts w:ascii="Times New Roman" w:hAnsi="Times New Roman" w:cs="Times New Roman"/>
          <w:i/>
          <w:iCs/>
        </w:rPr>
        <w:t>Revista Brasileira de Estudos de População</w:t>
      </w:r>
      <w:r w:rsidR="009510A4" w:rsidRPr="008C498C">
        <w:rPr>
          <w:rFonts w:ascii="Times New Roman" w:hAnsi="Times New Roman" w:cs="Times New Roman"/>
        </w:rPr>
        <w:t xml:space="preserve">, v. 8, n. 1-2. </w:t>
      </w:r>
    </w:p>
    <w:p w14:paraId="58F0ADC4" w14:textId="77777777" w:rsidR="00FD34B9" w:rsidRPr="008C498C" w:rsidRDefault="00FD34B9" w:rsidP="00597534">
      <w:pPr>
        <w:spacing w:after="0" w:line="240" w:lineRule="auto"/>
        <w:rPr>
          <w:rFonts w:ascii="Times New Roman" w:hAnsi="Times New Roman" w:cs="Times New Roman"/>
        </w:rPr>
      </w:pPr>
    </w:p>
    <w:p w14:paraId="57ED6640" w14:textId="3C89FA28" w:rsidR="00FD34B9" w:rsidRPr="008C498C" w:rsidRDefault="00894383" w:rsidP="005975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SAYAD</w:t>
      </w:r>
      <w:r w:rsidR="00FD34B9" w:rsidRPr="008C498C">
        <w:rPr>
          <w:rFonts w:ascii="Times New Roman" w:hAnsi="Times New Roman" w:cs="Times New Roman"/>
        </w:rPr>
        <w:t xml:space="preserve">, A. </w:t>
      </w:r>
      <w:r w:rsidR="00FD34B9" w:rsidRPr="008C498C">
        <w:rPr>
          <w:rFonts w:ascii="Times New Roman" w:hAnsi="Times New Roman" w:cs="Times New Roman"/>
        </w:rPr>
        <w:t xml:space="preserve">(1998). </w:t>
      </w:r>
      <w:r w:rsidR="00FD34B9" w:rsidRPr="008C498C">
        <w:rPr>
          <w:rFonts w:ascii="Times New Roman" w:hAnsi="Times New Roman" w:cs="Times New Roman"/>
          <w:i/>
          <w:iCs/>
        </w:rPr>
        <w:t>A imigração</w:t>
      </w:r>
      <w:r w:rsidR="00FD34B9" w:rsidRPr="008C498C">
        <w:rPr>
          <w:rFonts w:ascii="Times New Roman" w:hAnsi="Times New Roman" w:cs="Times New Roman"/>
        </w:rPr>
        <w:t>. São Paulo: Edusp</w:t>
      </w:r>
      <w:r w:rsidR="00FD34B9" w:rsidRPr="008C498C">
        <w:rPr>
          <w:rFonts w:ascii="Times New Roman" w:hAnsi="Times New Roman" w:cs="Times New Roman"/>
        </w:rPr>
        <w:t>.</w:t>
      </w:r>
    </w:p>
    <w:p w14:paraId="61F8EEC8" w14:textId="77777777" w:rsidR="00067000" w:rsidRPr="008C498C" w:rsidRDefault="00067000" w:rsidP="00597534">
      <w:pPr>
        <w:spacing w:after="0" w:line="240" w:lineRule="auto"/>
        <w:rPr>
          <w:rFonts w:ascii="Times New Roman" w:hAnsi="Times New Roman" w:cs="Times New Roman"/>
        </w:rPr>
      </w:pPr>
    </w:p>
    <w:p w14:paraId="3792B6E1" w14:textId="4A8062C8" w:rsidR="00067000" w:rsidRPr="008C498C" w:rsidRDefault="00067000" w:rsidP="00597534">
      <w:pPr>
        <w:spacing w:after="0" w:line="240" w:lineRule="auto"/>
        <w:rPr>
          <w:rFonts w:ascii="Times New Roman" w:hAnsi="Times New Roman" w:cs="Times New Roman"/>
        </w:rPr>
      </w:pPr>
      <w:r w:rsidRPr="008C498C">
        <w:rPr>
          <w:rFonts w:ascii="Times New Roman" w:hAnsi="Times New Roman" w:cs="Times New Roman"/>
        </w:rPr>
        <w:t>U</w:t>
      </w:r>
      <w:r w:rsidR="00894383">
        <w:rPr>
          <w:rFonts w:ascii="Times New Roman" w:hAnsi="Times New Roman" w:cs="Times New Roman"/>
        </w:rPr>
        <w:t>S</w:t>
      </w:r>
      <w:r w:rsidR="00A1198C">
        <w:rPr>
          <w:rFonts w:ascii="Times New Roman" w:hAnsi="Times New Roman" w:cs="Times New Roman"/>
        </w:rPr>
        <w:t>HIJIMA</w:t>
      </w:r>
      <w:r w:rsidRPr="008C498C">
        <w:rPr>
          <w:rFonts w:ascii="Times New Roman" w:hAnsi="Times New Roman" w:cs="Times New Roman"/>
        </w:rPr>
        <w:t>, F. R.</w:t>
      </w:r>
      <w:r w:rsidRPr="008C498C">
        <w:rPr>
          <w:rFonts w:ascii="Times New Roman" w:hAnsi="Times New Roman" w:cs="Times New Roman"/>
        </w:rPr>
        <w:t xml:space="preserve"> (2012).</w:t>
      </w:r>
      <w:r w:rsidRPr="008C498C">
        <w:rPr>
          <w:rFonts w:ascii="Times New Roman" w:hAnsi="Times New Roman" w:cs="Times New Roman"/>
        </w:rPr>
        <w:t xml:space="preserve"> </w:t>
      </w:r>
      <w:r w:rsidRPr="008C498C">
        <w:rPr>
          <w:rFonts w:ascii="Times New Roman" w:hAnsi="Times New Roman" w:cs="Times New Roman"/>
          <w:i/>
          <w:iCs/>
        </w:rPr>
        <w:t>A política externa brasileira para os emigrantes e seus descendentes</w:t>
      </w:r>
      <w:r w:rsidRPr="008C498C">
        <w:rPr>
          <w:rFonts w:ascii="Times New Roman" w:hAnsi="Times New Roman" w:cs="Times New Roman"/>
        </w:rPr>
        <w:t>. Dissertação (Mestrado em Relações Internacionais)</w:t>
      </w:r>
      <w:r w:rsidR="00927CE9" w:rsidRPr="008C498C">
        <w:rPr>
          <w:rFonts w:ascii="Times New Roman" w:hAnsi="Times New Roman" w:cs="Times New Roman"/>
        </w:rPr>
        <w:t>.</w:t>
      </w:r>
      <w:r w:rsidRPr="008C498C">
        <w:rPr>
          <w:rFonts w:ascii="Times New Roman" w:hAnsi="Times New Roman" w:cs="Times New Roman"/>
        </w:rPr>
        <w:t xml:space="preserve"> Faculdade de Filosofia e Ciências, Universidade Estadual Paulista “Júlio de Mesquita Filho”</w:t>
      </w:r>
      <w:r w:rsidR="00C1582E" w:rsidRPr="008C498C">
        <w:rPr>
          <w:rFonts w:ascii="Times New Roman" w:hAnsi="Times New Roman" w:cs="Times New Roman"/>
        </w:rPr>
        <w:t>.</w:t>
      </w:r>
      <w:r w:rsidRPr="008C498C">
        <w:rPr>
          <w:rFonts w:ascii="Times New Roman" w:hAnsi="Times New Roman" w:cs="Times New Roman"/>
        </w:rPr>
        <w:t xml:space="preserve"> Marília</w:t>
      </w:r>
      <w:r w:rsidR="00B91DFD" w:rsidRPr="008C498C">
        <w:rPr>
          <w:rFonts w:ascii="Times New Roman" w:hAnsi="Times New Roman" w:cs="Times New Roman"/>
        </w:rPr>
        <w:t>-SP</w:t>
      </w:r>
      <w:r w:rsidRPr="008C498C">
        <w:rPr>
          <w:rFonts w:ascii="Times New Roman" w:hAnsi="Times New Roman" w:cs="Times New Roman"/>
        </w:rPr>
        <w:t>.</w:t>
      </w:r>
    </w:p>
    <w:p w14:paraId="1D8CA495" w14:textId="77777777" w:rsidR="00067000" w:rsidRPr="008C498C" w:rsidRDefault="00067000" w:rsidP="00597534">
      <w:pPr>
        <w:spacing w:after="0" w:line="240" w:lineRule="auto"/>
        <w:rPr>
          <w:rFonts w:ascii="Times New Roman" w:hAnsi="Times New Roman" w:cs="Times New Roman"/>
        </w:rPr>
      </w:pPr>
    </w:p>
    <w:sectPr w:rsidR="00067000" w:rsidRPr="008C498C" w:rsidSect="00F4663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FEA5" w14:textId="77777777" w:rsidR="00101082" w:rsidRDefault="00101082" w:rsidP="00101082">
      <w:pPr>
        <w:spacing w:after="0" w:line="240" w:lineRule="auto"/>
      </w:pPr>
      <w:r>
        <w:separator/>
      </w:r>
    </w:p>
  </w:endnote>
  <w:endnote w:type="continuationSeparator" w:id="0">
    <w:p w14:paraId="59B28729" w14:textId="77777777" w:rsidR="00101082" w:rsidRDefault="00101082" w:rsidP="0010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485248"/>
      <w:docPartObj>
        <w:docPartGallery w:val="Page Numbers (Bottom of Page)"/>
        <w:docPartUnique/>
      </w:docPartObj>
    </w:sdtPr>
    <w:sdtContent>
      <w:p w14:paraId="709A15F8" w14:textId="7FA0B6AC" w:rsidR="00101082" w:rsidRDefault="00101082">
        <w:pPr>
          <w:pStyle w:val="Rodap"/>
          <w:jc w:val="right"/>
        </w:pPr>
        <w:r w:rsidRPr="00101082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101082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101082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101082">
          <w:rPr>
            <w:rFonts w:ascii="Calibri Light" w:hAnsi="Calibri Light" w:cs="Calibri Light"/>
            <w:sz w:val="20"/>
            <w:szCs w:val="20"/>
          </w:rPr>
          <w:t>2</w:t>
        </w:r>
        <w:r w:rsidRPr="00101082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61AD939C" w14:textId="77777777" w:rsidR="00101082" w:rsidRDefault="001010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98B39" w14:textId="77777777" w:rsidR="00101082" w:rsidRDefault="00101082" w:rsidP="00101082">
      <w:pPr>
        <w:spacing w:after="0" w:line="240" w:lineRule="auto"/>
      </w:pPr>
      <w:r>
        <w:separator/>
      </w:r>
    </w:p>
  </w:footnote>
  <w:footnote w:type="continuationSeparator" w:id="0">
    <w:p w14:paraId="0216A9AC" w14:textId="77777777" w:rsidR="00101082" w:rsidRDefault="00101082" w:rsidP="0010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1FA"/>
    <w:multiLevelType w:val="hybridMultilevel"/>
    <w:tmpl w:val="4B3C9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2"/>
    <w:rsid w:val="000154F5"/>
    <w:rsid w:val="000217E3"/>
    <w:rsid w:val="00037C9D"/>
    <w:rsid w:val="000436C1"/>
    <w:rsid w:val="00064B68"/>
    <w:rsid w:val="00067000"/>
    <w:rsid w:val="00076477"/>
    <w:rsid w:val="000776E5"/>
    <w:rsid w:val="00087667"/>
    <w:rsid w:val="00092044"/>
    <w:rsid w:val="000A0523"/>
    <w:rsid w:val="000A38DF"/>
    <w:rsid w:val="000A5E77"/>
    <w:rsid w:val="000A6FF6"/>
    <w:rsid w:val="000A744F"/>
    <w:rsid w:val="000B2142"/>
    <w:rsid w:val="000B5EF4"/>
    <w:rsid w:val="000D043A"/>
    <w:rsid w:val="000F032A"/>
    <w:rsid w:val="000F19C8"/>
    <w:rsid w:val="000F49D8"/>
    <w:rsid w:val="00101082"/>
    <w:rsid w:val="00106C5C"/>
    <w:rsid w:val="001146CD"/>
    <w:rsid w:val="001214FB"/>
    <w:rsid w:val="001270E7"/>
    <w:rsid w:val="00134BC2"/>
    <w:rsid w:val="001370E8"/>
    <w:rsid w:val="001423D6"/>
    <w:rsid w:val="0015179E"/>
    <w:rsid w:val="001574F6"/>
    <w:rsid w:val="001648A3"/>
    <w:rsid w:val="0016588E"/>
    <w:rsid w:val="001A1464"/>
    <w:rsid w:val="00223E80"/>
    <w:rsid w:val="00233411"/>
    <w:rsid w:val="00252303"/>
    <w:rsid w:val="00261A8D"/>
    <w:rsid w:val="002761B1"/>
    <w:rsid w:val="002769F7"/>
    <w:rsid w:val="00284DCA"/>
    <w:rsid w:val="002869B8"/>
    <w:rsid w:val="0029734E"/>
    <w:rsid w:val="002B4F44"/>
    <w:rsid w:val="002D37DB"/>
    <w:rsid w:val="002E25C8"/>
    <w:rsid w:val="0032042E"/>
    <w:rsid w:val="003518B4"/>
    <w:rsid w:val="003605AB"/>
    <w:rsid w:val="00360DFB"/>
    <w:rsid w:val="00363567"/>
    <w:rsid w:val="003831DA"/>
    <w:rsid w:val="003907DA"/>
    <w:rsid w:val="003942FF"/>
    <w:rsid w:val="003962DE"/>
    <w:rsid w:val="003A6F80"/>
    <w:rsid w:val="003B327F"/>
    <w:rsid w:val="003B50E1"/>
    <w:rsid w:val="003C6F0E"/>
    <w:rsid w:val="003C78E9"/>
    <w:rsid w:val="003D2DD5"/>
    <w:rsid w:val="003D3895"/>
    <w:rsid w:val="003F076E"/>
    <w:rsid w:val="003F1B96"/>
    <w:rsid w:val="004002CD"/>
    <w:rsid w:val="00405F5F"/>
    <w:rsid w:val="0042425D"/>
    <w:rsid w:val="004246BB"/>
    <w:rsid w:val="00424821"/>
    <w:rsid w:val="00456308"/>
    <w:rsid w:val="00460370"/>
    <w:rsid w:val="00463D88"/>
    <w:rsid w:val="004910CA"/>
    <w:rsid w:val="004931D3"/>
    <w:rsid w:val="004A01B8"/>
    <w:rsid w:val="004D21C4"/>
    <w:rsid w:val="004D3741"/>
    <w:rsid w:val="004F69F1"/>
    <w:rsid w:val="005218E5"/>
    <w:rsid w:val="0053654B"/>
    <w:rsid w:val="005674E7"/>
    <w:rsid w:val="00567E6C"/>
    <w:rsid w:val="005763C8"/>
    <w:rsid w:val="005805CA"/>
    <w:rsid w:val="00590AEE"/>
    <w:rsid w:val="00596082"/>
    <w:rsid w:val="00597386"/>
    <w:rsid w:val="00597534"/>
    <w:rsid w:val="005A41D3"/>
    <w:rsid w:val="005A4D60"/>
    <w:rsid w:val="005B0AC4"/>
    <w:rsid w:val="005C239C"/>
    <w:rsid w:val="005E50FA"/>
    <w:rsid w:val="005F179B"/>
    <w:rsid w:val="0060001B"/>
    <w:rsid w:val="00606B90"/>
    <w:rsid w:val="006142E9"/>
    <w:rsid w:val="00624E08"/>
    <w:rsid w:val="0062694D"/>
    <w:rsid w:val="0062713B"/>
    <w:rsid w:val="0063471A"/>
    <w:rsid w:val="00641C00"/>
    <w:rsid w:val="006425AC"/>
    <w:rsid w:val="00647B19"/>
    <w:rsid w:val="00664BAD"/>
    <w:rsid w:val="00666530"/>
    <w:rsid w:val="00680140"/>
    <w:rsid w:val="00680508"/>
    <w:rsid w:val="006A0745"/>
    <w:rsid w:val="006A37A6"/>
    <w:rsid w:val="006A58E6"/>
    <w:rsid w:val="006C56AF"/>
    <w:rsid w:val="006C7E07"/>
    <w:rsid w:val="00713F94"/>
    <w:rsid w:val="00715A11"/>
    <w:rsid w:val="0073286D"/>
    <w:rsid w:val="007464C0"/>
    <w:rsid w:val="00753505"/>
    <w:rsid w:val="007637BA"/>
    <w:rsid w:val="007811C7"/>
    <w:rsid w:val="007866C9"/>
    <w:rsid w:val="00791A36"/>
    <w:rsid w:val="007A3126"/>
    <w:rsid w:val="007C6154"/>
    <w:rsid w:val="007D4B8F"/>
    <w:rsid w:val="007D7310"/>
    <w:rsid w:val="007E0005"/>
    <w:rsid w:val="007E46AB"/>
    <w:rsid w:val="00805342"/>
    <w:rsid w:val="0080582A"/>
    <w:rsid w:val="00834E15"/>
    <w:rsid w:val="0084226C"/>
    <w:rsid w:val="00845A29"/>
    <w:rsid w:val="00865641"/>
    <w:rsid w:val="00871A9D"/>
    <w:rsid w:val="00894383"/>
    <w:rsid w:val="008950A2"/>
    <w:rsid w:val="008B2084"/>
    <w:rsid w:val="008C1D56"/>
    <w:rsid w:val="008C498C"/>
    <w:rsid w:val="008E7136"/>
    <w:rsid w:val="00904F09"/>
    <w:rsid w:val="009148FD"/>
    <w:rsid w:val="00917550"/>
    <w:rsid w:val="00927CE9"/>
    <w:rsid w:val="00944287"/>
    <w:rsid w:val="009444D4"/>
    <w:rsid w:val="009510A4"/>
    <w:rsid w:val="009550E7"/>
    <w:rsid w:val="009701D0"/>
    <w:rsid w:val="00983F25"/>
    <w:rsid w:val="009A0335"/>
    <w:rsid w:val="009C28E4"/>
    <w:rsid w:val="009D24CE"/>
    <w:rsid w:val="009E2F39"/>
    <w:rsid w:val="00A1198C"/>
    <w:rsid w:val="00A236B6"/>
    <w:rsid w:val="00A25F8C"/>
    <w:rsid w:val="00A26EB0"/>
    <w:rsid w:val="00A27539"/>
    <w:rsid w:val="00A3289E"/>
    <w:rsid w:val="00A4279C"/>
    <w:rsid w:val="00A626C0"/>
    <w:rsid w:val="00A66BDC"/>
    <w:rsid w:val="00AD2668"/>
    <w:rsid w:val="00AD3269"/>
    <w:rsid w:val="00B07E6D"/>
    <w:rsid w:val="00B10BFD"/>
    <w:rsid w:val="00B12DEA"/>
    <w:rsid w:val="00B15635"/>
    <w:rsid w:val="00B34C30"/>
    <w:rsid w:val="00B50EB0"/>
    <w:rsid w:val="00B51D71"/>
    <w:rsid w:val="00B908DA"/>
    <w:rsid w:val="00B91DFD"/>
    <w:rsid w:val="00B92835"/>
    <w:rsid w:val="00BA0168"/>
    <w:rsid w:val="00BA17D6"/>
    <w:rsid w:val="00BA29B9"/>
    <w:rsid w:val="00BA60F0"/>
    <w:rsid w:val="00BC06F7"/>
    <w:rsid w:val="00BD6EAF"/>
    <w:rsid w:val="00BE183A"/>
    <w:rsid w:val="00BE1C35"/>
    <w:rsid w:val="00BE2A40"/>
    <w:rsid w:val="00C04175"/>
    <w:rsid w:val="00C051F1"/>
    <w:rsid w:val="00C1582E"/>
    <w:rsid w:val="00C27AE5"/>
    <w:rsid w:val="00C370B1"/>
    <w:rsid w:val="00CB4627"/>
    <w:rsid w:val="00CD7A8C"/>
    <w:rsid w:val="00CE7CF2"/>
    <w:rsid w:val="00D00B24"/>
    <w:rsid w:val="00D246D5"/>
    <w:rsid w:val="00D32C46"/>
    <w:rsid w:val="00D42D4E"/>
    <w:rsid w:val="00D527D5"/>
    <w:rsid w:val="00D601B4"/>
    <w:rsid w:val="00D66ED5"/>
    <w:rsid w:val="00D75443"/>
    <w:rsid w:val="00DB4C52"/>
    <w:rsid w:val="00DB59AD"/>
    <w:rsid w:val="00DC1DB8"/>
    <w:rsid w:val="00DC1DF6"/>
    <w:rsid w:val="00DC27FF"/>
    <w:rsid w:val="00DD01BB"/>
    <w:rsid w:val="00DD2A5D"/>
    <w:rsid w:val="00DE1185"/>
    <w:rsid w:val="00DE26DD"/>
    <w:rsid w:val="00DE2F43"/>
    <w:rsid w:val="00DE6CE0"/>
    <w:rsid w:val="00E01EFC"/>
    <w:rsid w:val="00E106C0"/>
    <w:rsid w:val="00E36D3A"/>
    <w:rsid w:val="00E57DC5"/>
    <w:rsid w:val="00E64929"/>
    <w:rsid w:val="00E8671E"/>
    <w:rsid w:val="00E94028"/>
    <w:rsid w:val="00EC09B6"/>
    <w:rsid w:val="00EC7C43"/>
    <w:rsid w:val="00ED0737"/>
    <w:rsid w:val="00ED0856"/>
    <w:rsid w:val="00ED65FE"/>
    <w:rsid w:val="00F13574"/>
    <w:rsid w:val="00F15549"/>
    <w:rsid w:val="00F22706"/>
    <w:rsid w:val="00F41B14"/>
    <w:rsid w:val="00F4389A"/>
    <w:rsid w:val="00F4656A"/>
    <w:rsid w:val="00F46638"/>
    <w:rsid w:val="00F54143"/>
    <w:rsid w:val="00F7257F"/>
    <w:rsid w:val="00F72C89"/>
    <w:rsid w:val="00F741C9"/>
    <w:rsid w:val="00F90FC9"/>
    <w:rsid w:val="00FB7FBE"/>
    <w:rsid w:val="00FC45E8"/>
    <w:rsid w:val="00FD34B9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BAAA"/>
  <w15:chartTrackingRefBased/>
  <w15:docId w15:val="{5EEC8280-552C-4FFB-A065-0D3CA66C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50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50A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50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50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50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50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50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50A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50A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50A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50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175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755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01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082"/>
  </w:style>
  <w:style w:type="paragraph" w:styleId="Rodap">
    <w:name w:val="footer"/>
    <w:basedOn w:val="Normal"/>
    <w:link w:val="RodapChar"/>
    <w:uiPriority w:val="99"/>
    <w:unhideWhenUsed/>
    <w:rsid w:val="00101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1583</Words>
  <Characters>8550</Characters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2025-02-19T13:04:00Z</dcterms:created>
  <dcterms:modified xsi:type="dcterms:W3CDTF">2025-02-19T17:47:00Z</dcterms:modified>
</cp:coreProperties>
</file>