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2D" w:rsidRDefault="00157A2D" w:rsidP="00157A2D">
      <w:r>
        <w:t>Autores(as):</w:t>
      </w:r>
    </w:p>
    <w:p w:rsidR="00157A2D" w:rsidRDefault="00157A2D" w:rsidP="00157A2D">
      <w:r>
        <w:t>Aline Lopes Rebouças Gomes</w:t>
      </w:r>
    </w:p>
    <w:p w:rsidR="00157A2D" w:rsidRDefault="00157A2D" w:rsidP="00157A2D">
      <w:r>
        <w:t>Maria das Graças da Silva Lima</w:t>
      </w:r>
    </w:p>
    <w:p w:rsidR="00157A2D" w:rsidRDefault="00157A2D" w:rsidP="00157A2D">
      <w:r>
        <w:t>Vânia de Oliveira Ananias Gonçalves</w:t>
      </w:r>
    </w:p>
    <w:p w:rsidR="00124C91" w:rsidRDefault="00157A2D" w:rsidP="00157A2D">
      <w:r>
        <w:t>Centro de Investigação em Psicopedagogia e Investigação Psicopedagógica (CIPsp)</w:t>
      </w:r>
      <w:bookmarkStart w:id="0" w:name="_GoBack"/>
      <w:bookmarkEnd w:id="0"/>
    </w:p>
    <w:sectPr w:rsidR="00124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2D"/>
    <w:rsid w:val="00124C91"/>
    <w:rsid w:val="001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8A568-7085-40D8-948A-4265AB8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2023-06-21T14:34:00Z</dcterms:created>
  <dcterms:modified xsi:type="dcterms:W3CDTF">2023-06-21T14:36:00Z</dcterms:modified>
</cp:coreProperties>
</file>