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6A6D77" w:rsidRPr="00CD4463" w:rsidRDefault="006A6D77" w:rsidP="00CD44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63">
        <w:rPr>
          <w:rFonts w:ascii="Times New Roman" w:hAnsi="Times New Roman" w:cs="Times New Roman"/>
          <w:b/>
          <w:bCs/>
          <w:sz w:val="24"/>
          <w:szCs w:val="24"/>
        </w:rPr>
        <w:t>AFIRMAÇÃO DO PERTENCIMENTO CABOCLO AMAZÔNICO MARAJOARA</w:t>
      </w:r>
    </w:p>
    <w:p w:rsidR="00CF1AFB" w:rsidRPr="00CD4463" w:rsidRDefault="00CF1AFB" w:rsidP="00CD44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63">
        <w:rPr>
          <w:rFonts w:ascii="Times New Roman" w:hAnsi="Times New Roman" w:cs="Times New Roman"/>
          <w:sz w:val="24"/>
          <w:szCs w:val="24"/>
        </w:rPr>
        <w:t>A presente pesquisa trata-se de um relato de experiência sobre as atividades de intervenção em uma escola do meio rural, como parte integrante da disciplina Projeto Integrado</w:t>
      </w:r>
      <w:r w:rsidR="006A6D77" w:rsidRPr="00CD4463">
        <w:rPr>
          <w:rFonts w:ascii="Times New Roman" w:hAnsi="Times New Roman" w:cs="Times New Roman"/>
          <w:sz w:val="24"/>
          <w:szCs w:val="24"/>
        </w:rPr>
        <w:t>r</w:t>
      </w:r>
      <w:r w:rsidRPr="00CD4463">
        <w:rPr>
          <w:rFonts w:ascii="Times New Roman" w:hAnsi="Times New Roman" w:cs="Times New Roman"/>
          <w:sz w:val="24"/>
          <w:szCs w:val="24"/>
        </w:rPr>
        <w:t xml:space="preserve"> II, do curso de nível superior de Licenciatura em Educação do Campo, do IFPA Campus Breves, executado nos meses de maio e junho de 2024 na escola de ensino fundamental Santa Helena, no rio </w:t>
      </w:r>
      <w:proofErr w:type="spellStart"/>
      <w:r w:rsidRPr="00CD4463">
        <w:rPr>
          <w:rFonts w:ascii="Times New Roman" w:hAnsi="Times New Roman" w:cs="Times New Roman"/>
          <w:sz w:val="24"/>
          <w:szCs w:val="24"/>
        </w:rPr>
        <w:t>Cacualino</w:t>
      </w:r>
      <w:proofErr w:type="spellEnd"/>
      <w:r w:rsidRPr="00CD4463">
        <w:rPr>
          <w:rFonts w:ascii="Times New Roman" w:hAnsi="Times New Roman" w:cs="Times New Roman"/>
          <w:sz w:val="24"/>
          <w:szCs w:val="24"/>
        </w:rPr>
        <w:t xml:space="preserve">, município de Melgaço-PA. Portanto, o estudo tem por finalidade relatar esta experiência que possibilitou levar à comunidade, a noção de pertencimento amazônico, visando a valorização do modo de vida caboclo, seu contexto histórico e originário de diversos povos e culturas, sobretudo os povos indígenas e negros. A presença histórica de sujeitos no território amazônico é cheia de lacunas que contribuem para a invisibilidade e ausência de pertencimento identitário (ADAM, MURRIETA e NEVES, 2006). Neste sentido, também há poucos estudos sobre o caboclo amazônico, em especial o marajoara. A metodologia consistiu na realização de atividades como a execução da I Feira da Escola Santa Helena, com o tema “Afirmação do pertencimento caboclo amazônico marajoara”, após a atividade foram coletadas as impressões dos estudantes e comunidade participante com aplicação de questionários e entrevistas. O resultado da pesquisa aponta para uma realidade em escolas marajoaras do meio rural, onde os currículos são </w:t>
      </w:r>
      <w:proofErr w:type="spellStart"/>
      <w:r w:rsidRPr="00CD4463">
        <w:rPr>
          <w:rFonts w:ascii="Times New Roman" w:hAnsi="Times New Roman" w:cs="Times New Roman"/>
          <w:sz w:val="24"/>
          <w:szCs w:val="24"/>
        </w:rPr>
        <w:t>urbanocêntricos</w:t>
      </w:r>
      <w:proofErr w:type="spellEnd"/>
      <w:r w:rsidRPr="00CD4463">
        <w:rPr>
          <w:rFonts w:ascii="Times New Roman" w:hAnsi="Times New Roman" w:cs="Times New Roman"/>
          <w:sz w:val="24"/>
          <w:szCs w:val="24"/>
        </w:rPr>
        <w:t xml:space="preserve"> e desconectados da realidade da comunidade na qual a escola se insere, contribuindo para o processo de apagamento da noção de identidade cabocla. Portanto, compreende-se como de grande relevância que o debate sobre o tema se inicie a partir da desconstrução da carga pejorativa que o termo traz e contribua para a autoafirmação e pertencimento dos povos, a partir de seus territórios e suas vivências. P</w:t>
      </w:r>
      <w:r w:rsidR="00EA1680" w:rsidRPr="00CD4463">
        <w:rPr>
          <w:rFonts w:ascii="Times New Roman" w:hAnsi="Times New Roman" w:cs="Times New Roman"/>
          <w:sz w:val="24"/>
          <w:szCs w:val="24"/>
        </w:rPr>
        <w:t>ara tanto, compreende-se que a E</w:t>
      </w:r>
      <w:r w:rsidRPr="00CD4463">
        <w:rPr>
          <w:rFonts w:ascii="Times New Roman" w:hAnsi="Times New Roman" w:cs="Times New Roman"/>
          <w:sz w:val="24"/>
          <w:szCs w:val="24"/>
        </w:rPr>
        <w:t>ducação</w:t>
      </w:r>
      <w:r w:rsidR="00EA1680" w:rsidRPr="00CD4463">
        <w:rPr>
          <w:rFonts w:ascii="Times New Roman" w:hAnsi="Times New Roman" w:cs="Times New Roman"/>
          <w:sz w:val="24"/>
          <w:szCs w:val="24"/>
        </w:rPr>
        <w:t xml:space="preserve"> do Campo</w:t>
      </w:r>
      <w:r w:rsidRPr="00CD4463">
        <w:rPr>
          <w:rFonts w:ascii="Times New Roman" w:hAnsi="Times New Roman" w:cs="Times New Roman"/>
          <w:sz w:val="24"/>
          <w:szCs w:val="24"/>
        </w:rPr>
        <w:t xml:space="preserve"> é de suma importância para a mudança desta realidade. O estudo contribuiu para conscientizar os estudantes e a comunidade acerca da importância do resgate das raízes identitárias e socioculturais dos povos amazônicos, sobretudo dos povos marajoaras.</w:t>
      </w:r>
    </w:p>
    <w:p w:rsidR="00EE207B" w:rsidRPr="00CD4463" w:rsidRDefault="00EE207B" w:rsidP="00CD44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07B" w:rsidRPr="00CD4463" w:rsidRDefault="00EE207B" w:rsidP="00CD44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63">
        <w:rPr>
          <w:rFonts w:ascii="Times New Roman" w:hAnsi="Times New Roman" w:cs="Times New Roman"/>
          <w:sz w:val="24"/>
          <w:szCs w:val="24"/>
        </w:rPr>
        <w:t>REFERÊNCIAS</w:t>
      </w:r>
    </w:p>
    <w:p w:rsidR="00EE207B" w:rsidRPr="00CD4463" w:rsidRDefault="00EE207B" w:rsidP="00CD44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63">
        <w:rPr>
          <w:rFonts w:ascii="Times New Roman" w:hAnsi="Times New Roman" w:cs="Times New Roman"/>
          <w:sz w:val="24"/>
          <w:szCs w:val="24"/>
        </w:rPr>
        <w:t xml:space="preserve">ADAMS, Cristina; MURRIETA, Rui; NEVES, </w:t>
      </w:r>
      <w:proofErr w:type="spellStart"/>
      <w:r w:rsidRPr="00CD4463">
        <w:rPr>
          <w:rFonts w:ascii="Times New Roman" w:hAnsi="Times New Roman" w:cs="Times New Roman"/>
          <w:sz w:val="24"/>
          <w:szCs w:val="24"/>
        </w:rPr>
        <w:t>Waltr</w:t>
      </w:r>
      <w:proofErr w:type="spellEnd"/>
      <w:r w:rsidRPr="00CD44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4463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CD4463">
        <w:rPr>
          <w:rFonts w:ascii="Times New Roman" w:hAnsi="Times New Roman" w:cs="Times New Roman"/>
          <w:sz w:val="24"/>
          <w:szCs w:val="24"/>
        </w:rPr>
        <w:t>.). Sociedades Caboclas Amazônicas: Modernidade e Invisibilidade. São Paulo: Annablume, 2006. p. 364.</w:t>
      </w:r>
    </w:p>
    <w:p w:rsidR="00EE207B" w:rsidRPr="00CD4463" w:rsidRDefault="00EE207B" w:rsidP="00CD44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1CC" w:rsidRPr="00CD4463" w:rsidRDefault="00EE207B" w:rsidP="00CD44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63">
        <w:rPr>
          <w:rFonts w:ascii="Times New Roman" w:hAnsi="Times New Roman" w:cs="Times New Roman"/>
          <w:sz w:val="24"/>
          <w:szCs w:val="24"/>
        </w:rPr>
        <w:t xml:space="preserve">LIMA-AYRES, Déborah. A construção histórica da categoria caboclo. Sobre estruturas e representações sociais no meio rural. In: Novos Cadernos NAEA, </w:t>
      </w:r>
      <w:proofErr w:type="spellStart"/>
      <w:r w:rsidRPr="00CD4463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CD4463">
        <w:rPr>
          <w:rFonts w:ascii="Times New Roman" w:hAnsi="Times New Roman" w:cs="Times New Roman"/>
          <w:sz w:val="24"/>
          <w:szCs w:val="24"/>
        </w:rPr>
        <w:t xml:space="preserve"> 2, nº NAEA 2, UFPA. 1999.</w:t>
      </w:r>
    </w:p>
    <w:sectPr w:rsidR="000401CC" w:rsidRPr="00CD4463" w:rsidSect="00CD4463">
      <w:headerReference w:type="default" r:id="rId6"/>
      <w:pgSz w:w="12240" w:h="15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53E3" w:rsidRDefault="006653E3">
      <w:pPr>
        <w:spacing w:line="240" w:lineRule="auto"/>
      </w:pPr>
      <w:r>
        <w:separator/>
      </w:r>
    </w:p>
  </w:endnote>
  <w:endnote w:type="continuationSeparator" w:id="0">
    <w:p w:rsidR="006653E3" w:rsidRDefault="00665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53E3" w:rsidRDefault="006653E3">
      <w:pPr>
        <w:spacing w:line="240" w:lineRule="auto"/>
      </w:pPr>
      <w:r>
        <w:separator/>
      </w:r>
    </w:p>
  </w:footnote>
  <w:footnote w:type="continuationSeparator" w:id="0">
    <w:p w:rsidR="006653E3" w:rsidRDefault="006653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01CC" w:rsidRDefault="001C4F9B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114300</wp:posOffset>
          </wp:positionV>
          <wp:extent cx="7777163" cy="16859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7163" cy="168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CC"/>
    <w:rsid w:val="000401CC"/>
    <w:rsid w:val="001C4F9B"/>
    <w:rsid w:val="0053774C"/>
    <w:rsid w:val="006653E3"/>
    <w:rsid w:val="006A6D77"/>
    <w:rsid w:val="009250D4"/>
    <w:rsid w:val="00A205EF"/>
    <w:rsid w:val="00C50662"/>
    <w:rsid w:val="00CD4463"/>
    <w:rsid w:val="00CF1AFB"/>
    <w:rsid w:val="00D363CE"/>
    <w:rsid w:val="00EA1680"/>
    <w:rsid w:val="00EE207B"/>
    <w:rsid w:val="00F367AD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CD0B"/>
  <w15:docId w15:val="{9C8D6C20-251E-4D28-B28C-D51FC874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emEspaamento">
    <w:name w:val="No Spacing"/>
    <w:uiPriority w:val="1"/>
    <w:qFormat/>
    <w:rsid w:val="00EE207B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Analis</dc:creator>
  <cp:lastModifiedBy>Camila Santos</cp:lastModifiedBy>
  <cp:revision>11</cp:revision>
  <dcterms:created xsi:type="dcterms:W3CDTF">2025-02-11T23:59:00Z</dcterms:created>
  <dcterms:modified xsi:type="dcterms:W3CDTF">2025-02-19T22:25:00Z</dcterms:modified>
</cp:coreProperties>
</file>