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F97B5" w14:textId="77777777" w:rsidR="00C51E00" w:rsidRPr="00D14C53" w:rsidRDefault="00C51E00" w:rsidP="00C51E00">
      <w:pPr>
        <w:pStyle w:val="Corpodetexto"/>
        <w:ind w:left="0" w:right="136"/>
        <w:jc w:val="center"/>
        <w:rPr>
          <w:b/>
        </w:rPr>
      </w:pPr>
      <w:r w:rsidRPr="00D14C53">
        <w:rPr>
          <w:b/>
        </w:rPr>
        <w:t>TEA NA EDUCAÇÃO INFANTIL: A INTERLOCUÇÃO ENTRE PROFESSOR DO</w:t>
      </w:r>
    </w:p>
    <w:p w14:paraId="5F57CE8D" w14:textId="640ED4B4" w:rsidR="00C51E00" w:rsidRPr="00D14C53" w:rsidRDefault="00C51E00" w:rsidP="00C51E00">
      <w:pPr>
        <w:pStyle w:val="Corpodetexto"/>
        <w:ind w:left="0" w:right="136"/>
        <w:jc w:val="center"/>
        <w:rPr>
          <w:b/>
        </w:rPr>
      </w:pPr>
      <w:r w:rsidRPr="00D14C53">
        <w:rPr>
          <w:b/>
        </w:rPr>
        <w:t>ATENDIMENTO EDUCACIONAL ESPECIALIZADO (AEE) E PROFESSOR REGENTE</w:t>
      </w:r>
      <w:r>
        <w:rPr>
          <w:b/>
        </w:rPr>
        <w:t xml:space="preserve"> </w:t>
      </w:r>
      <w:r w:rsidRPr="00D14C53">
        <w:rPr>
          <w:b/>
        </w:rPr>
        <w:t>NA CONSTRUÇÃO DO PLANO DE ENSINO INDIVIDUAL (PEI)</w:t>
      </w:r>
    </w:p>
    <w:p w14:paraId="6DD6B5C1" w14:textId="6F0719AD" w:rsidR="003761B1" w:rsidRDefault="003761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70FDC7" w14:textId="77777777" w:rsidR="00C51E00" w:rsidRDefault="00C51E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07B1CF" w14:textId="5C029F21" w:rsidR="003761B1" w:rsidRDefault="00B96C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Liamara Fontes da Silva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Verdolim</w:t>
      </w:r>
      <w:proofErr w:type="spellEnd"/>
    </w:p>
    <w:p w14:paraId="7F3D4669" w14:textId="0C88D289" w:rsidR="003761B1" w:rsidRDefault="00FD2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6CC31FC8" w14:textId="276AD602" w:rsidR="003761B1" w:rsidRDefault="002E6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FD21FB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96CF9">
        <w:rPr>
          <w:rFonts w:ascii="Times New Roman" w:eastAsia="Times New Roman" w:hAnsi="Times New Roman" w:cs="Times New Roman"/>
          <w:sz w:val="24"/>
          <w:szCs w:val="24"/>
          <w:lang w:eastAsia="pt-BR"/>
        </w:rPr>
        <w:t>liamarafsv@gmail.com</w:t>
      </w:r>
      <w:proofErr w:type="gramEnd"/>
    </w:p>
    <w:p w14:paraId="779B3C9C" w14:textId="77777777" w:rsidR="00F423C5" w:rsidRDefault="00F42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87391B" w14:textId="43B25766" w:rsidR="00F423C5" w:rsidRDefault="00F42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23C5">
        <w:rPr>
          <w:rFonts w:ascii="Times New Roman" w:eastAsia="Times New Roman" w:hAnsi="Times New Roman" w:cs="Times New Roman"/>
          <w:sz w:val="24"/>
          <w:szCs w:val="24"/>
          <w:lang w:eastAsia="pt-BR"/>
        </w:rPr>
        <w:t>Rosilene Aparecida Froes Santo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</w:p>
    <w:p w14:paraId="5C3BE5C9" w14:textId="77777777" w:rsidR="00F423C5" w:rsidRDefault="00F423C5" w:rsidP="00F42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BCFC16B" w14:textId="4A2D6B77" w:rsidR="00F423C5" w:rsidRDefault="00A83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  <w:r w:rsidR="00B009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834A1">
        <w:rPr>
          <w:rFonts w:ascii="Times New Roman" w:eastAsia="Times New Roman" w:hAnsi="Times New Roman" w:cs="Times New Roman"/>
          <w:sz w:val="24"/>
          <w:szCs w:val="24"/>
          <w:lang w:eastAsia="pt-BR"/>
        </w:rPr>
        <w:t>rosy.froes@yahoo.com.br</w:t>
      </w:r>
    </w:p>
    <w:p w14:paraId="5EB1E0A1" w14:textId="77777777" w:rsidR="00F423C5" w:rsidRDefault="00F42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2E8470" w14:textId="77777777" w:rsidR="00B00935" w:rsidRPr="00B00935" w:rsidRDefault="002E6C08" w:rsidP="00B00935">
      <w:pPr>
        <w:pStyle w:val="NormalWeb"/>
        <w:spacing w:before="0" w:beforeAutospacing="0" w:after="150" w:afterAutospacing="0"/>
        <w:ind w:left="720"/>
        <w:jc w:val="right"/>
      </w:pPr>
      <w:r w:rsidRPr="00B00935">
        <w:rPr>
          <w:b/>
          <w:bCs/>
        </w:rPr>
        <w:t>Eixo:</w:t>
      </w:r>
      <w:r w:rsidR="00F423C5" w:rsidRPr="00B00935">
        <w:t xml:space="preserve"> </w:t>
      </w:r>
      <w:r w:rsidR="00B00935" w:rsidRPr="00B00935">
        <w:rPr>
          <w:shd w:val="clear" w:color="auto" w:fill="FFFFFF"/>
        </w:rPr>
        <w:t>Educação e Diversidade</w:t>
      </w:r>
    </w:p>
    <w:p w14:paraId="0F9C1BA1" w14:textId="0842727B" w:rsidR="003761B1" w:rsidRDefault="003761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2DCAA87" w14:textId="6A01ADC9" w:rsidR="003761B1" w:rsidRDefault="002E6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D21FB" w:rsidRPr="00FD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36778" w:rsidRPr="00B96CF9">
        <w:rPr>
          <w:rFonts w:ascii="Times New Roman" w:hAnsi="Times New Roman" w:cs="Times New Roman"/>
          <w:sz w:val="24"/>
        </w:rPr>
        <w:t>Trans</w:t>
      </w:r>
      <w:r w:rsidR="00B00935">
        <w:rPr>
          <w:rFonts w:ascii="Times New Roman" w:hAnsi="Times New Roman" w:cs="Times New Roman"/>
          <w:sz w:val="24"/>
        </w:rPr>
        <w:t>torno do Espectro Autista (TEA);</w:t>
      </w:r>
      <w:r w:rsidR="00936778" w:rsidRPr="00B96CF9">
        <w:rPr>
          <w:rFonts w:ascii="Times New Roman" w:hAnsi="Times New Roman" w:cs="Times New Roman"/>
          <w:sz w:val="24"/>
        </w:rPr>
        <w:t xml:space="preserve"> Plano de Ensino </w:t>
      </w:r>
      <w:r w:rsidR="00B00935">
        <w:rPr>
          <w:rFonts w:ascii="Times New Roman" w:hAnsi="Times New Roman" w:cs="Times New Roman"/>
          <w:sz w:val="24"/>
        </w:rPr>
        <w:t>Individual (PEI);</w:t>
      </w:r>
      <w:r w:rsidR="00936778" w:rsidRPr="00B96CF9">
        <w:rPr>
          <w:rFonts w:ascii="Times New Roman" w:hAnsi="Times New Roman" w:cs="Times New Roman"/>
          <w:sz w:val="24"/>
        </w:rPr>
        <w:t xml:space="preserve"> Ensino Colaborativo</w:t>
      </w:r>
      <w:r w:rsidR="00B00935">
        <w:rPr>
          <w:rFonts w:ascii="Times New Roman" w:hAnsi="Times New Roman" w:cs="Times New Roman"/>
          <w:sz w:val="24"/>
        </w:rPr>
        <w:t>.</w:t>
      </w:r>
    </w:p>
    <w:p w14:paraId="16870258" w14:textId="77777777" w:rsidR="003761B1" w:rsidRDefault="00376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0E6C7" w14:textId="4D9A0398" w:rsidR="003761B1" w:rsidRDefault="002E6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5D81F333" w14:textId="1367F337" w:rsidR="00096B6A" w:rsidRPr="00CB27D5" w:rsidRDefault="006512C1" w:rsidP="00096B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presente</w:t>
      </w:r>
      <w:r w:rsidR="00096B6A" w:rsidRPr="00CB27D5">
        <w:rPr>
          <w:rFonts w:ascii="Times New Roman" w:hAnsi="Times New Roman" w:cs="Times New Roman"/>
          <w:sz w:val="24"/>
        </w:rPr>
        <w:t xml:space="preserve"> pesquisa insere-se no eixo temático da </w:t>
      </w:r>
      <w:r w:rsidR="00B00935" w:rsidRPr="00B00935">
        <w:rPr>
          <w:rFonts w:ascii="Times New Roman" w:hAnsi="Times New Roman" w:cs="Times New Roman"/>
          <w:sz w:val="24"/>
          <w:szCs w:val="24"/>
          <w:shd w:val="clear" w:color="auto" w:fill="FFFFFF"/>
        </w:rPr>
        <w:t>Educação e Diversidade</w:t>
      </w:r>
      <w:r w:rsidR="00096B6A" w:rsidRPr="00CB27D5">
        <w:rPr>
          <w:rFonts w:ascii="Times New Roman" w:hAnsi="Times New Roman" w:cs="Times New Roman"/>
          <w:sz w:val="24"/>
        </w:rPr>
        <w:t>, tendo como objeto de estudo a construção colaborativa do Plano de Ensino Individual (PEI) para crianças com Transtorno do Espectro Autista (TEA) na Educação Infantil da rede municipal de Conselheiro Lafaiete/MG. A justificativa da pesquisa reside na necessidade de compreender e aprimorar as práticas colaborativas entre professores do Atendimento Educacional Especializado (AEE) e professores regentes, diante dos desafios impostos pela inclusão de alunos com TEA, conforme preconizado pela legislação vigente (BRASIL, 2015). O problema central consiste em investigar de que forma a interlocução entre esses profissionais contribui para a elaboração e efetividade do PEI, visando garantir o direito à aprendizagem e ao desenvolvimento pleno das crianças com necessidades educacionais específicas.</w:t>
      </w:r>
      <w:r w:rsidR="00096B6A">
        <w:rPr>
          <w:rFonts w:ascii="Times New Roman" w:hAnsi="Times New Roman" w:cs="Times New Roman"/>
          <w:sz w:val="24"/>
        </w:rPr>
        <w:t xml:space="preserve"> </w:t>
      </w:r>
      <w:r w:rsidR="00B00935">
        <w:rPr>
          <w:rFonts w:ascii="Times New Roman" w:hAnsi="Times New Roman" w:cs="Times New Roman"/>
          <w:sz w:val="24"/>
        </w:rPr>
        <w:t>Como objetivos tem-se</w:t>
      </w:r>
      <w:r w:rsidR="00096B6A" w:rsidRPr="00CB27D5">
        <w:rPr>
          <w:rFonts w:ascii="Times New Roman" w:hAnsi="Times New Roman" w:cs="Times New Roman"/>
          <w:sz w:val="24"/>
        </w:rPr>
        <w:t xml:space="preserve">: </w:t>
      </w:r>
      <w:r w:rsidR="00B00935">
        <w:rPr>
          <w:rFonts w:ascii="Times New Roman" w:hAnsi="Times New Roman" w:cs="Times New Roman"/>
          <w:sz w:val="24"/>
        </w:rPr>
        <w:t>A</w:t>
      </w:r>
      <w:r w:rsidR="00096B6A" w:rsidRPr="00CB27D5">
        <w:rPr>
          <w:rFonts w:ascii="Times New Roman" w:hAnsi="Times New Roman" w:cs="Times New Roman"/>
          <w:sz w:val="24"/>
        </w:rPr>
        <w:t>nalisar o processo de construção do PEI para alunos</w:t>
      </w:r>
      <w:r w:rsidR="00B00935">
        <w:rPr>
          <w:rFonts w:ascii="Times New Roman" w:hAnsi="Times New Roman" w:cs="Times New Roman"/>
          <w:sz w:val="24"/>
        </w:rPr>
        <w:t xml:space="preserve"> com TEA na Educação Infantil; I</w:t>
      </w:r>
      <w:r w:rsidR="00096B6A" w:rsidRPr="00CB27D5">
        <w:rPr>
          <w:rFonts w:ascii="Times New Roman" w:hAnsi="Times New Roman" w:cs="Times New Roman"/>
          <w:sz w:val="24"/>
        </w:rPr>
        <w:t xml:space="preserve">dentificar estratégias colaborativas entre </w:t>
      </w:r>
      <w:r w:rsidR="00B00935">
        <w:rPr>
          <w:rFonts w:ascii="Times New Roman" w:hAnsi="Times New Roman" w:cs="Times New Roman"/>
          <w:sz w:val="24"/>
        </w:rPr>
        <w:t>professores do AEE e regentes; A</w:t>
      </w:r>
      <w:r w:rsidR="00096B6A" w:rsidRPr="00CB27D5">
        <w:rPr>
          <w:rFonts w:ascii="Times New Roman" w:hAnsi="Times New Roman" w:cs="Times New Roman"/>
          <w:sz w:val="24"/>
        </w:rPr>
        <w:t xml:space="preserve">valiar o impacto dessas práticas no desenvolvimento das crianças; </w:t>
      </w:r>
      <w:r w:rsidR="00B00935">
        <w:rPr>
          <w:rFonts w:ascii="Times New Roman" w:hAnsi="Times New Roman" w:cs="Times New Roman"/>
          <w:sz w:val="24"/>
        </w:rPr>
        <w:t>E,</w:t>
      </w:r>
      <w:r w:rsidR="00096B6A" w:rsidRPr="00CB27D5">
        <w:rPr>
          <w:rFonts w:ascii="Times New Roman" w:hAnsi="Times New Roman" w:cs="Times New Roman"/>
          <w:sz w:val="24"/>
        </w:rPr>
        <w:t xml:space="preserve"> verificar a contribuição do Inventário </w:t>
      </w:r>
      <w:proofErr w:type="spellStart"/>
      <w:r w:rsidR="00096B6A" w:rsidRPr="00CB27D5">
        <w:rPr>
          <w:rFonts w:ascii="Times New Roman" w:hAnsi="Times New Roman" w:cs="Times New Roman"/>
          <w:sz w:val="24"/>
        </w:rPr>
        <w:t>Portage</w:t>
      </w:r>
      <w:proofErr w:type="spellEnd"/>
      <w:r w:rsidR="00096B6A" w:rsidRPr="00CB27D5">
        <w:rPr>
          <w:rFonts w:ascii="Times New Roman" w:hAnsi="Times New Roman" w:cs="Times New Roman"/>
          <w:sz w:val="24"/>
        </w:rPr>
        <w:t xml:space="preserve"> Operacionalizado (IPO) como instrumento de avaliação e planejamento pedagógico. O referencial teórico fundamenta-se em autores como Mantoan (2003), que defende a inclusão como princípio ético e pedagógico, e Mendes, Almeida e </w:t>
      </w:r>
      <w:proofErr w:type="spellStart"/>
      <w:r w:rsidR="00096B6A" w:rsidRPr="00CB27D5">
        <w:rPr>
          <w:rFonts w:ascii="Times New Roman" w:hAnsi="Times New Roman" w:cs="Times New Roman"/>
          <w:sz w:val="24"/>
        </w:rPr>
        <w:t>Toyoda</w:t>
      </w:r>
      <w:proofErr w:type="spellEnd"/>
      <w:r w:rsidR="00096B6A" w:rsidRPr="00CB27D5">
        <w:rPr>
          <w:rFonts w:ascii="Times New Roman" w:hAnsi="Times New Roman" w:cs="Times New Roman"/>
          <w:sz w:val="24"/>
        </w:rPr>
        <w:t xml:space="preserve"> (2011), que abordam o ensino colaborativo como estratégia para a efetivação da inclusão escolar. Costa (2023) destaca a importância do PEI como instrumento de individualização do ensino, enquanto Aiello e Williams (2019) e Conceição e Guerra (2023) ressaltam a relevância do IPO para o planejamento de intervenções pedagógicas ajustadas às necessidades dos alunos.</w:t>
      </w:r>
      <w:r w:rsidR="00096B6A">
        <w:rPr>
          <w:rFonts w:ascii="Times New Roman" w:hAnsi="Times New Roman" w:cs="Times New Roman"/>
          <w:sz w:val="24"/>
        </w:rPr>
        <w:t xml:space="preserve"> </w:t>
      </w:r>
      <w:r w:rsidR="00096B6A" w:rsidRPr="00CB27D5">
        <w:rPr>
          <w:rFonts w:ascii="Times New Roman" w:hAnsi="Times New Roman" w:cs="Times New Roman"/>
          <w:sz w:val="24"/>
        </w:rPr>
        <w:t xml:space="preserve">A metodologia adotada é de natureza qualitativa, com abordagem descritivo-exploratória. Os procedimentos metodológicos incluem revisão bibliográfica, análise documental, aplicação de questionários a professores do AEE e regentes, além de observação participante em contextos escolares. A análise dos dados será realizada por meio de triangulação, buscando identificar </w:t>
      </w:r>
      <w:r w:rsidR="00096B6A" w:rsidRPr="00CB27D5">
        <w:rPr>
          <w:rFonts w:ascii="Times New Roman" w:hAnsi="Times New Roman" w:cs="Times New Roman"/>
          <w:sz w:val="24"/>
        </w:rPr>
        <w:lastRenderedPageBreak/>
        <w:t>padrões e desafios na construção colaborativa do PEI.</w:t>
      </w:r>
      <w:r w:rsidR="00096B6A">
        <w:rPr>
          <w:rFonts w:ascii="Times New Roman" w:hAnsi="Times New Roman" w:cs="Times New Roman"/>
          <w:sz w:val="24"/>
        </w:rPr>
        <w:t xml:space="preserve"> </w:t>
      </w:r>
      <w:r w:rsidR="00096B6A" w:rsidRPr="00CB27D5">
        <w:rPr>
          <w:rFonts w:ascii="Times New Roman" w:hAnsi="Times New Roman" w:cs="Times New Roman"/>
          <w:sz w:val="24"/>
        </w:rPr>
        <w:t>Como resultados parciais, observou-se que a colaboração entre os profissionais potencializa a elaboração de estratégias pedagógicas mais eficazes e individualizadas, promovendo avanços no desenvolvimento acadêmico e socioemocional das crianças com TEA. A pesquisa</w:t>
      </w:r>
      <w:r w:rsidR="00B00935">
        <w:rPr>
          <w:rFonts w:ascii="Times New Roman" w:hAnsi="Times New Roman" w:cs="Times New Roman"/>
          <w:sz w:val="24"/>
        </w:rPr>
        <w:t xml:space="preserve">, que </w:t>
      </w:r>
      <w:r w:rsidR="00E8479A">
        <w:rPr>
          <w:rFonts w:ascii="Times New Roman" w:hAnsi="Times New Roman" w:cs="Times New Roman"/>
          <w:sz w:val="24"/>
        </w:rPr>
        <w:t>se encontra</w:t>
      </w:r>
      <w:r w:rsidR="00B00935">
        <w:rPr>
          <w:rFonts w:ascii="Times New Roman" w:hAnsi="Times New Roman" w:cs="Times New Roman"/>
          <w:sz w:val="24"/>
        </w:rPr>
        <w:t xml:space="preserve"> em andamento,</w:t>
      </w:r>
      <w:r w:rsidR="00096B6A" w:rsidRPr="00CB27D5">
        <w:rPr>
          <w:rFonts w:ascii="Times New Roman" w:hAnsi="Times New Roman" w:cs="Times New Roman"/>
          <w:sz w:val="24"/>
        </w:rPr>
        <w:t xml:space="preserve"> evidencia a relevância social ao contribuir para o aprimoramento das práticas inclusivas, fortalecendo o compromisso da Educação com a equidade e o respeito à diversidade.</w:t>
      </w:r>
      <w:bookmarkStart w:id="0" w:name="_GoBack"/>
      <w:bookmarkEnd w:id="0"/>
    </w:p>
    <w:p w14:paraId="50ED67AB" w14:textId="77777777" w:rsidR="00FD21FB" w:rsidRPr="00666B38" w:rsidRDefault="00FD21FB" w:rsidP="00666B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FFD57C" w14:textId="77777777" w:rsidR="00666B38" w:rsidRDefault="0066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E521F7" w14:textId="77777777" w:rsidR="00666B38" w:rsidRDefault="0066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7D87C1A" w14:textId="77777777" w:rsidR="00666B38" w:rsidRDefault="00666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BEB4956" w14:textId="271DD52D" w:rsidR="003761B1" w:rsidRDefault="002E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C6940CF" w14:textId="77777777" w:rsidR="003761B1" w:rsidRPr="00666B38" w:rsidRDefault="003761B1" w:rsidP="00666B38">
      <w:pPr>
        <w:rPr>
          <w:rFonts w:ascii="Times New Roman" w:hAnsi="Times New Roman" w:cs="Times New Roman"/>
          <w:sz w:val="24"/>
        </w:rPr>
      </w:pPr>
    </w:p>
    <w:p w14:paraId="276FA86B" w14:textId="6A591D57" w:rsidR="00666B38" w:rsidRDefault="00666B38" w:rsidP="00666B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66B38">
        <w:rPr>
          <w:rFonts w:ascii="Times New Roman" w:hAnsi="Times New Roman" w:cs="Times New Roman"/>
          <w:sz w:val="24"/>
        </w:rPr>
        <w:t>MANTOAN, M. T. E. </w:t>
      </w:r>
      <w:r w:rsidRPr="00666B38">
        <w:rPr>
          <w:rFonts w:ascii="Times New Roman" w:hAnsi="Times New Roman" w:cs="Times New Roman"/>
          <w:b/>
          <w:sz w:val="24"/>
        </w:rPr>
        <w:t>Inclusão escolar: o que é? Por quê? Como fazer?</w:t>
      </w:r>
      <w:r w:rsidRPr="00666B38">
        <w:rPr>
          <w:rFonts w:ascii="Times New Roman" w:hAnsi="Times New Roman" w:cs="Times New Roman"/>
          <w:sz w:val="24"/>
        </w:rPr>
        <w:t> São Paulo: Moderna, 2003.</w:t>
      </w:r>
    </w:p>
    <w:p w14:paraId="019CE88B" w14:textId="74168119" w:rsidR="00666B38" w:rsidRDefault="00666B38" w:rsidP="00666B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66B38">
        <w:rPr>
          <w:rFonts w:ascii="Times New Roman" w:hAnsi="Times New Roman" w:cs="Times New Roman"/>
          <w:sz w:val="24"/>
        </w:rPr>
        <w:t>MENDES, E. G.; VILARONGA, C. A. R.; ZERBATO, A. P. </w:t>
      </w:r>
      <w:r w:rsidRPr="00666B38">
        <w:rPr>
          <w:rFonts w:ascii="Times New Roman" w:hAnsi="Times New Roman" w:cs="Times New Roman"/>
          <w:b/>
          <w:sz w:val="24"/>
        </w:rPr>
        <w:t>Ensino colaborativo como apoio à inclusão escolar.</w:t>
      </w:r>
      <w:r w:rsidRPr="00666B38">
        <w:rPr>
          <w:rFonts w:ascii="Times New Roman" w:hAnsi="Times New Roman" w:cs="Times New Roman"/>
          <w:sz w:val="24"/>
        </w:rPr>
        <w:t> São Carlos: UFSCar, 2014.</w:t>
      </w:r>
    </w:p>
    <w:p w14:paraId="7B91BD89" w14:textId="56A52DC7" w:rsidR="00666B38" w:rsidRPr="00666B38" w:rsidRDefault="00666B38" w:rsidP="00666B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66B38">
        <w:rPr>
          <w:rFonts w:ascii="Times New Roman" w:hAnsi="Times New Roman" w:cs="Times New Roman"/>
          <w:sz w:val="24"/>
        </w:rPr>
        <w:t>COSTA, D</w:t>
      </w:r>
      <w:r w:rsidR="000A6EA8">
        <w:rPr>
          <w:rFonts w:ascii="Times New Roman" w:hAnsi="Times New Roman" w:cs="Times New Roman"/>
          <w:sz w:val="24"/>
        </w:rPr>
        <w:t>aniel da Silva</w:t>
      </w:r>
      <w:r w:rsidRPr="00666B38">
        <w:rPr>
          <w:rFonts w:ascii="Times New Roman" w:hAnsi="Times New Roman" w:cs="Times New Roman"/>
          <w:sz w:val="24"/>
        </w:rPr>
        <w:t>. </w:t>
      </w:r>
      <w:r w:rsidRPr="00666B38">
        <w:rPr>
          <w:rFonts w:ascii="Times New Roman" w:hAnsi="Times New Roman" w:cs="Times New Roman"/>
          <w:b/>
          <w:sz w:val="24"/>
        </w:rPr>
        <w:t>Plano Educacional Individualizado e tecnologia: contribuições na práxis educacional para a inclusão de alunos com autismo</w:t>
      </w:r>
      <w:r w:rsidRPr="00666B38">
        <w:rPr>
          <w:rFonts w:ascii="Times New Roman" w:hAnsi="Times New Roman" w:cs="Times New Roman"/>
          <w:sz w:val="24"/>
        </w:rPr>
        <w:t xml:space="preserve">. 2023. Tese (Doutorado) </w:t>
      </w:r>
      <w:r w:rsidR="00EB0C1C">
        <w:rPr>
          <w:rFonts w:ascii="Times New Roman" w:hAnsi="Times New Roman" w:cs="Times New Roman"/>
          <w:sz w:val="24"/>
        </w:rPr>
        <w:t>– 268f</w:t>
      </w:r>
      <w:r w:rsidRPr="00666B38">
        <w:rPr>
          <w:rFonts w:ascii="Times New Roman" w:hAnsi="Times New Roman" w:cs="Times New Roman"/>
          <w:sz w:val="24"/>
        </w:rPr>
        <w:t xml:space="preserve"> </w:t>
      </w:r>
      <w:r w:rsidR="000A6EA8">
        <w:rPr>
          <w:rFonts w:ascii="Times New Roman" w:hAnsi="Times New Roman" w:cs="Times New Roman"/>
          <w:sz w:val="24"/>
        </w:rPr>
        <w:t>Universidade Federa</w:t>
      </w:r>
      <w:r w:rsidR="00EB0C1C">
        <w:rPr>
          <w:rFonts w:ascii="Times New Roman" w:hAnsi="Times New Roman" w:cs="Times New Roman"/>
          <w:sz w:val="24"/>
        </w:rPr>
        <w:t>l de Pelotas.</w:t>
      </w:r>
      <w:r w:rsidR="000A6EA8">
        <w:rPr>
          <w:rFonts w:ascii="Times New Roman" w:hAnsi="Times New Roman" w:cs="Times New Roman"/>
          <w:sz w:val="24"/>
        </w:rPr>
        <w:t xml:space="preserve"> Rio Grande do Sul. 2023.</w:t>
      </w:r>
    </w:p>
    <w:p w14:paraId="7CE8137F" w14:textId="77777777" w:rsidR="003761B1" w:rsidRDefault="003761B1">
      <w:pPr>
        <w:pStyle w:val="NormalWeb"/>
      </w:pPr>
    </w:p>
    <w:p w14:paraId="6E40E838" w14:textId="77777777" w:rsidR="003761B1" w:rsidRDefault="003761B1"/>
    <w:sectPr w:rsidR="003761B1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B627C" w14:textId="77777777" w:rsidR="00D52F35" w:rsidRDefault="00D52F35">
      <w:pPr>
        <w:spacing w:line="240" w:lineRule="auto"/>
      </w:pPr>
      <w:r>
        <w:separator/>
      </w:r>
    </w:p>
  </w:endnote>
  <w:endnote w:type="continuationSeparator" w:id="0">
    <w:p w14:paraId="1D4A5164" w14:textId="77777777" w:rsidR="00D52F35" w:rsidRDefault="00D52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5532D" w14:textId="77777777" w:rsidR="00D52F35" w:rsidRDefault="00D52F35">
      <w:pPr>
        <w:spacing w:after="0"/>
      </w:pPr>
      <w:r>
        <w:separator/>
      </w:r>
    </w:p>
  </w:footnote>
  <w:footnote w:type="continuationSeparator" w:id="0">
    <w:p w14:paraId="65B29F20" w14:textId="77777777" w:rsidR="00D52F35" w:rsidRDefault="00D52F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A5FE" w14:textId="77777777" w:rsidR="003761B1" w:rsidRDefault="002E6C08">
    <w:pPr>
      <w:pStyle w:val="Cabealho"/>
    </w:pPr>
    <w:r>
      <w:rPr>
        <w:noProof/>
        <w:lang w:eastAsia="pt-BR"/>
      </w:rPr>
      <w:drawing>
        <wp:inline distT="0" distB="0" distL="114300" distR="114300" wp14:anchorId="0355D4A7" wp14:editId="0ECBC916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6628"/>
    <w:multiLevelType w:val="multilevel"/>
    <w:tmpl w:val="D480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339FF"/>
    <w:multiLevelType w:val="multilevel"/>
    <w:tmpl w:val="721C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095C"/>
    <w:rsid w:val="00096B6A"/>
    <w:rsid w:val="000A6EA8"/>
    <w:rsid w:val="000B16D9"/>
    <w:rsid w:val="00172A27"/>
    <w:rsid w:val="0024062A"/>
    <w:rsid w:val="002B2FEB"/>
    <w:rsid w:val="002E6C08"/>
    <w:rsid w:val="003761B1"/>
    <w:rsid w:val="00434D05"/>
    <w:rsid w:val="00512210"/>
    <w:rsid w:val="006512C1"/>
    <w:rsid w:val="00666B38"/>
    <w:rsid w:val="00676E42"/>
    <w:rsid w:val="00677F30"/>
    <w:rsid w:val="00741E2B"/>
    <w:rsid w:val="00892756"/>
    <w:rsid w:val="00936778"/>
    <w:rsid w:val="009F5006"/>
    <w:rsid w:val="00A33298"/>
    <w:rsid w:val="00A834A1"/>
    <w:rsid w:val="00B00935"/>
    <w:rsid w:val="00B82A8F"/>
    <w:rsid w:val="00B96CF9"/>
    <w:rsid w:val="00C51E00"/>
    <w:rsid w:val="00CE7E4A"/>
    <w:rsid w:val="00D52F35"/>
    <w:rsid w:val="00E01F64"/>
    <w:rsid w:val="00E1404F"/>
    <w:rsid w:val="00E422BC"/>
    <w:rsid w:val="00E8479A"/>
    <w:rsid w:val="00EB0C1C"/>
    <w:rsid w:val="00EF740F"/>
    <w:rsid w:val="00F423C5"/>
    <w:rsid w:val="00F52B1F"/>
    <w:rsid w:val="00F5504C"/>
    <w:rsid w:val="00FD21FB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8CF6"/>
  <w15:docId w15:val="{EB05A417-C320-452E-B412-37A52F9A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-markdown-paragraph">
    <w:name w:val="ds-markdown-paragraph"/>
    <w:basedOn w:val="Normal"/>
    <w:rsid w:val="00B9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666B38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C51E00"/>
    <w:rPr>
      <w:rFonts w:eastAsia="Times New Roman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51E00"/>
    <w:pPr>
      <w:widowControl w:val="0"/>
      <w:suppressAutoHyphens/>
      <w:spacing w:after="0" w:line="240" w:lineRule="auto"/>
      <w:ind w:left="1"/>
      <w:jc w:val="both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character" w:customStyle="1" w:styleId="CorpodetextoChar1">
    <w:name w:val="Corpo de texto Char1"/>
    <w:basedOn w:val="Fontepargpadro"/>
    <w:uiPriority w:val="99"/>
    <w:semiHidden/>
    <w:rsid w:val="00C51E0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935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pc</cp:lastModifiedBy>
  <cp:revision>3</cp:revision>
  <dcterms:created xsi:type="dcterms:W3CDTF">2025-05-12T23:30:00Z</dcterms:created>
  <dcterms:modified xsi:type="dcterms:W3CDTF">2025-05-12T23:34:00Z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