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CE42A" w14:textId="4EB7FFA3" w:rsidR="004071DD" w:rsidRPr="004071DD" w:rsidRDefault="004071DD" w:rsidP="004071DD">
      <w:pPr>
        <w:spacing w:line="360" w:lineRule="auto"/>
        <w:rPr>
          <w:sz w:val="24"/>
          <w:szCs w:val="24"/>
        </w:rPr>
      </w:pPr>
    </w:p>
    <w:p w14:paraId="07383E7F" w14:textId="61AEC3D1" w:rsidR="00DB1935" w:rsidRDefault="00DB1935" w:rsidP="00DB1935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4729904D" w14:textId="77777777" w:rsidR="009140D1" w:rsidRDefault="009140D1" w:rsidP="00DB1935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2CB6A081" w14:textId="035FDCAE" w:rsidR="00DB1935" w:rsidRDefault="00AD2559" w:rsidP="00AD2559">
      <w:pPr>
        <w:tabs>
          <w:tab w:val="left" w:pos="1540"/>
        </w:tabs>
        <w:spacing w:line="360" w:lineRule="auto"/>
        <w:ind w:left="-360"/>
        <w:jc w:val="both"/>
        <w:rPr>
          <w:rFonts w:eastAsia="Times New Roman"/>
          <w:sz w:val="24"/>
          <w:szCs w:val="24"/>
        </w:rPr>
      </w:pPr>
      <w:bookmarkStart w:id="0" w:name="_GoBack"/>
      <w:r w:rsidRPr="006B30D7">
        <w:rPr>
          <w:b/>
          <w:sz w:val="28"/>
        </w:rPr>
        <w:t>GESTÃO DE RESÍDUOS E REAPROVEITAMENTO DA MADEIRA COMO ESTRATÉGIA DE SUSTENTABILIDADE NO SETOR MADEIREIRO</w:t>
      </w:r>
    </w:p>
    <w:bookmarkEnd w:id="0"/>
    <w:p w14:paraId="271E8EAA" w14:textId="0DB06761" w:rsidR="004071DD" w:rsidRPr="004071DD" w:rsidRDefault="002C0AD9" w:rsidP="004071DD">
      <w:pPr>
        <w:tabs>
          <w:tab w:val="left" w:pos="154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Danielle Maria Barroso de Sousa </w:t>
      </w:r>
      <w:r w:rsidR="00F33874">
        <w:rPr>
          <w:rStyle w:val="Refdenotaderodap"/>
          <w:rFonts w:eastAsia="Times New Roman"/>
          <w:sz w:val="24"/>
          <w:szCs w:val="24"/>
        </w:rPr>
        <w:footnoteReference w:id="1"/>
      </w:r>
    </w:p>
    <w:p w14:paraId="6F219C3B" w14:textId="0203F54B" w:rsidR="004071DD" w:rsidRPr="004071DD" w:rsidRDefault="002313EC" w:rsidP="004071DD">
      <w:pPr>
        <w:tabs>
          <w:tab w:val="left" w:pos="206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Nicole </w:t>
      </w:r>
      <w:proofErr w:type="spellStart"/>
      <w:r>
        <w:rPr>
          <w:rFonts w:eastAsia="Times New Roman"/>
          <w:sz w:val="24"/>
          <w:szCs w:val="24"/>
        </w:rPr>
        <w:t>Évan</w:t>
      </w:r>
      <w:proofErr w:type="spellEnd"/>
      <w:r>
        <w:rPr>
          <w:rFonts w:eastAsia="Times New Roman"/>
          <w:sz w:val="24"/>
          <w:szCs w:val="24"/>
        </w:rPr>
        <w:t xml:space="preserve"> de Sousa Medeiros</w:t>
      </w:r>
    </w:p>
    <w:p w14:paraId="43C6EE22" w14:textId="108FC26E" w:rsidR="004071DD" w:rsidRPr="004071DD" w:rsidRDefault="002313EC" w:rsidP="004071DD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Eliabe</w:t>
      </w:r>
      <w:proofErr w:type="spellEnd"/>
      <w:r>
        <w:rPr>
          <w:rFonts w:eastAsia="Times New Roman"/>
          <w:sz w:val="24"/>
          <w:szCs w:val="24"/>
        </w:rPr>
        <w:t xml:space="preserve"> Oliveira Sousa</w:t>
      </w:r>
    </w:p>
    <w:p w14:paraId="2B6831DA" w14:textId="34C4B022" w:rsidR="009140D1" w:rsidRPr="004071DD" w:rsidRDefault="002313EC" w:rsidP="009140D1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Shayanne</w:t>
      </w:r>
      <w:proofErr w:type="spellEnd"/>
      <w:r>
        <w:rPr>
          <w:rFonts w:eastAsia="Times New Roman"/>
          <w:sz w:val="24"/>
          <w:szCs w:val="24"/>
        </w:rPr>
        <w:t xml:space="preserve"> Pereira Sampaio</w:t>
      </w:r>
    </w:p>
    <w:p w14:paraId="711CF01E" w14:textId="77777777" w:rsidR="004071DD" w:rsidRPr="004071DD" w:rsidRDefault="004071DD" w:rsidP="004071DD">
      <w:pPr>
        <w:spacing w:line="360" w:lineRule="auto"/>
        <w:jc w:val="center"/>
        <w:rPr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>RESUMO</w:t>
      </w:r>
    </w:p>
    <w:p w14:paraId="71013228" w14:textId="1CF95FAF" w:rsidR="0020192A" w:rsidRPr="00DC3ADB" w:rsidRDefault="0020192A" w:rsidP="00DC3ADB">
      <w:pPr>
        <w:pStyle w:val="NormalWeb"/>
        <w:spacing w:line="360" w:lineRule="auto"/>
        <w:jc w:val="both"/>
      </w:pPr>
      <w:r>
        <w:t>A pesquisa concentra-se na gestão de resíduos e práticas de reaproveitamento da madeira no setor madeireiro do município de Piripiri, Piauí, com o objetivo de diagnosticar e propor estratégias para uma produção mais sustentável. A relevância do estudo é justificada pela falta de conhecimento sobre a origem da madeira e pela alta quantidade de resíduos gerados, especialmente na construção civil, que poderiam ser reaproveitados para fins econômicos e ambientais.</w:t>
      </w:r>
      <w:r w:rsidR="002313EC">
        <w:t xml:space="preserve"> </w:t>
      </w:r>
      <w:r>
        <w:t>A metodologia do estudo adotou uma abordagem exploratória e descritiva, utilizando métodos qualitativos e quantitativos. O trabalho foi realizado em quatro madeireiras de Piripiri, onde os dados foram coletados por meio de questionários e entrevistas semiestruturadas.</w:t>
      </w:r>
      <w:r w:rsidR="002313EC">
        <w:t xml:space="preserve"> </w:t>
      </w:r>
      <w:r>
        <w:t xml:space="preserve">Os resultados obtidos revelaram que, embora as madeireiras tenham perfis semelhantes e trabalhem com madeiras nativas e de reflorestamento, ainda geram grandes volumes de resíduos. As empresas possuem práticas internas de reuso, mas apenas </w:t>
      </w:r>
      <w:r w:rsidR="002313EC">
        <w:t>algumas</w:t>
      </w:r>
      <w:r>
        <w:t xml:space="preserve"> delas demonstrou práticas mais avançadas, como a fabricação de </w:t>
      </w:r>
      <w:proofErr w:type="spellStart"/>
      <w:r>
        <w:t>paletes</w:t>
      </w:r>
      <w:proofErr w:type="spellEnd"/>
      <w:r>
        <w:t xml:space="preserve"> e briquetes a partir dos resíduos.</w:t>
      </w:r>
      <w:r w:rsidR="002313EC">
        <w:t xml:space="preserve"> </w:t>
      </w:r>
      <w:r>
        <w:t>A pesquisa conclui que todas as empresas compreendem as vantagens do reaproveitamento, mas enfrentam desafios significativos, como a logística, a falta de incentivos governamentais e a carênci</w:t>
      </w:r>
      <w:r w:rsidR="00DC3ADB">
        <w:t>a de mão de obra qualificada.</w:t>
      </w:r>
      <w:r>
        <w:t xml:space="preserve"> Em suma, o estudo reforça que a gestão eficiente de resíduos de madeira não apenas contribui para a sustentabilidade, mas também se configura como uma estratégi</w:t>
      </w:r>
      <w:r w:rsidR="00DC3ADB">
        <w:t>a econômica viável para o setor.</w:t>
      </w:r>
    </w:p>
    <w:p w14:paraId="78CFDC74" w14:textId="25D87885" w:rsidR="002313EC" w:rsidRDefault="004071DD" w:rsidP="00DC3ADB">
      <w:pPr>
        <w:tabs>
          <w:tab w:val="left" w:pos="7240"/>
        </w:tabs>
        <w:spacing w:line="360" w:lineRule="auto"/>
        <w:rPr>
          <w:rFonts w:eastAsia="Times New Roman"/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 xml:space="preserve">Palavras-chave: </w:t>
      </w:r>
      <w:r w:rsidR="002313EC">
        <w:rPr>
          <w:rFonts w:eastAsia="Times New Roman"/>
          <w:sz w:val="24"/>
          <w:szCs w:val="24"/>
        </w:rPr>
        <w:t>Sustentabilidade</w:t>
      </w:r>
      <w:r w:rsidRPr="004071DD">
        <w:rPr>
          <w:rFonts w:eastAsia="Times New Roman"/>
          <w:sz w:val="24"/>
          <w:szCs w:val="24"/>
        </w:rPr>
        <w:t xml:space="preserve">. </w:t>
      </w:r>
      <w:r w:rsidR="002313EC">
        <w:rPr>
          <w:rFonts w:eastAsia="Times New Roman"/>
          <w:sz w:val="24"/>
          <w:szCs w:val="24"/>
        </w:rPr>
        <w:t>Reuso. Madeira</w:t>
      </w:r>
      <w:r w:rsidRPr="004071DD">
        <w:rPr>
          <w:rFonts w:eastAsia="Times New Roman"/>
          <w:sz w:val="24"/>
          <w:szCs w:val="24"/>
        </w:rPr>
        <w:t>.</w:t>
      </w:r>
      <w:r w:rsidR="002313EC">
        <w:rPr>
          <w:rFonts w:eastAsia="Times New Roman"/>
          <w:sz w:val="24"/>
          <w:szCs w:val="24"/>
        </w:rPr>
        <w:t xml:space="preserve"> Construção Civil</w:t>
      </w:r>
      <w:bookmarkStart w:id="1" w:name="page2"/>
      <w:bookmarkEnd w:id="1"/>
      <w:r w:rsidR="00DC3ADB">
        <w:rPr>
          <w:rFonts w:eastAsia="Times New Roman"/>
          <w:sz w:val="24"/>
          <w:szCs w:val="24"/>
        </w:rPr>
        <w:tab/>
      </w:r>
    </w:p>
    <w:p w14:paraId="7C9445C7" w14:textId="77777777" w:rsidR="00DC3ADB" w:rsidRDefault="00DC3ADB" w:rsidP="00DC3ADB">
      <w:pPr>
        <w:tabs>
          <w:tab w:val="left" w:pos="7240"/>
        </w:tabs>
        <w:spacing w:line="360" w:lineRule="auto"/>
        <w:rPr>
          <w:i/>
          <w:iCs/>
          <w:sz w:val="24"/>
          <w:szCs w:val="24"/>
        </w:rPr>
      </w:pPr>
    </w:p>
    <w:p w14:paraId="33B79254" w14:textId="5949425A" w:rsidR="004071DD" w:rsidRPr="002313EC" w:rsidRDefault="004071DD" w:rsidP="004071DD">
      <w:pPr>
        <w:spacing w:line="360" w:lineRule="auto"/>
        <w:rPr>
          <w:i/>
          <w:iCs/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lastRenderedPageBreak/>
        <w:t>1 INTRODUÇÃO</w:t>
      </w:r>
    </w:p>
    <w:p w14:paraId="2BE2251C" w14:textId="77777777" w:rsidR="002313EC" w:rsidRDefault="002313EC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45059634" w14:textId="7CC1C1E6" w:rsidR="00AD2559" w:rsidRPr="00141D2B" w:rsidRDefault="00AD2559" w:rsidP="00024E93">
      <w:pPr>
        <w:spacing w:line="360" w:lineRule="auto"/>
        <w:jc w:val="both"/>
        <w:rPr>
          <w:rFonts w:eastAsia="Times New Roman"/>
          <w:bCs/>
          <w:sz w:val="24"/>
          <w:szCs w:val="24"/>
        </w:rPr>
      </w:pPr>
      <w:r w:rsidRPr="00141D2B">
        <w:rPr>
          <w:rFonts w:eastAsia="Times New Roman"/>
          <w:b/>
          <w:bCs/>
          <w:sz w:val="24"/>
          <w:szCs w:val="24"/>
        </w:rPr>
        <w:tab/>
      </w:r>
      <w:r w:rsidRPr="00141D2B">
        <w:rPr>
          <w:rFonts w:eastAsia="Times New Roman"/>
          <w:bCs/>
          <w:sz w:val="24"/>
          <w:szCs w:val="24"/>
        </w:rPr>
        <w:t>O Brasil é reconhecido mundialmente pela riqueza da biodiversidade de suas florestas, no entanto, boa parte dos consumidores de madeiras dessas florestas apresentam conhecimento reduzido sobre a origem deste insumo e do tipo de pressão que o uso intensivo pode causar ao meio ambiente (IPT, et.al, 2003). O estudo de como a madeira chega e é tratada nas madeireiras permite compreender e evitar a exploração predatória, evitando a extinção de espécies da fauna e flora.</w:t>
      </w:r>
    </w:p>
    <w:p w14:paraId="1497D7E9" w14:textId="5C2BE12E" w:rsidR="00AD2559" w:rsidRPr="00141D2B" w:rsidRDefault="00AD2559" w:rsidP="00024E93">
      <w:pPr>
        <w:spacing w:line="360" w:lineRule="auto"/>
        <w:jc w:val="both"/>
        <w:rPr>
          <w:sz w:val="24"/>
          <w:szCs w:val="24"/>
        </w:rPr>
      </w:pPr>
      <w:r w:rsidRPr="00141D2B">
        <w:rPr>
          <w:rFonts w:eastAsia="Times New Roman"/>
          <w:bCs/>
          <w:sz w:val="24"/>
          <w:szCs w:val="24"/>
        </w:rPr>
        <w:tab/>
      </w:r>
      <w:r w:rsidRPr="00141D2B">
        <w:rPr>
          <w:sz w:val="24"/>
          <w:szCs w:val="24"/>
        </w:rPr>
        <w:t>O processo de escolha e especificação da madeira mais adequada a cada tipo de uso nas atividades do Setor da Construção, que tem se pautado fortemente pelo conservadorismo e pela falta de informação, precisa incorporar ao seu dia-a-dia espécies alternativas com propriedades semelhantes às das espécies tradicionais. A gestão de resíduos de madeira tem ganhado crescente destaque em virtude da urgência em conciliar desenvolvimento econômico com responsabilidade ambiental, destaca</w:t>
      </w:r>
      <w:r w:rsidR="00024E93" w:rsidRPr="00141D2B">
        <w:rPr>
          <w:sz w:val="24"/>
          <w:szCs w:val="24"/>
        </w:rPr>
        <w:t>ndo</w:t>
      </w:r>
      <w:r w:rsidRPr="00141D2B">
        <w:rPr>
          <w:sz w:val="24"/>
          <w:szCs w:val="24"/>
        </w:rPr>
        <w:t>-se a necessidade de práticas eficazes para mitigar os impactos ambientais e transformar resíduos em oportunidade</w:t>
      </w:r>
      <w:r w:rsidR="00024E93" w:rsidRPr="00141D2B">
        <w:rPr>
          <w:sz w:val="24"/>
          <w:szCs w:val="24"/>
        </w:rPr>
        <w:t xml:space="preserve">. </w:t>
      </w:r>
    </w:p>
    <w:p w14:paraId="5651BC70" w14:textId="444852BD" w:rsidR="00024E93" w:rsidRPr="002313EC" w:rsidRDefault="00024E93" w:rsidP="00024E93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141D2B">
        <w:rPr>
          <w:rFonts w:ascii="Georgia" w:hAnsi="Georgia"/>
          <w:color w:val="404040"/>
          <w:sz w:val="24"/>
          <w:szCs w:val="24"/>
          <w:shd w:val="clear" w:color="auto" w:fill="FFFFFF"/>
        </w:rPr>
        <w:tab/>
      </w:r>
      <w:r w:rsidRPr="002313EC">
        <w:rPr>
          <w:color w:val="000000" w:themeColor="text1"/>
          <w:sz w:val="24"/>
          <w:szCs w:val="24"/>
          <w:shd w:val="clear" w:color="auto" w:fill="FFFFFF"/>
        </w:rPr>
        <w:t>O desperdício da madeira é generalizado e provem tanto de estabelecimentos comerciais quanto das grandes industrias, e mesmo sendo um material bastante descartado após seu uso, principalmente no setor da construção civil, a madeira possui características mecânicas e físicas, que permitem seu reaproveitamento para outras finalidades. </w:t>
      </w:r>
    </w:p>
    <w:p w14:paraId="1A6A9660" w14:textId="61D3041A" w:rsidR="00024E93" w:rsidRPr="002313EC" w:rsidRDefault="00024E93" w:rsidP="00024E93">
      <w:pPr>
        <w:spacing w:line="360" w:lineRule="auto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2313EC">
        <w:rPr>
          <w:color w:val="000000" w:themeColor="text1"/>
          <w:sz w:val="24"/>
          <w:szCs w:val="24"/>
        </w:rPr>
        <w:tab/>
        <w:t>Em diversos países, como o</w:t>
      </w:r>
      <w:r w:rsidRPr="002313EC">
        <w:rPr>
          <w:color w:val="000000" w:themeColor="text1"/>
          <w:sz w:val="24"/>
          <w:szCs w:val="24"/>
          <w:shd w:val="clear" w:color="auto" w:fill="FFFFFF"/>
        </w:rPr>
        <w:t xml:space="preserve"> Estados Unidos, a reciclagem e reutilização da madeira são utilizados para combustível, celulose e matéria-prima, em produtos como painéis de aglomerado, e agora o país também tem direcionado seus esforços na capitação de resíduos sólidos municipais, resíduos de construções e de demolições (FALK,2004). No </w:t>
      </w:r>
      <w:r w:rsidRPr="002313EC">
        <w:rPr>
          <w:rStyle w:val="nfase"/>
          <w:i w:val="0"/>
          <w:color w:val="000000" w:themeColor="text1"/>
          <w:sz w:val="24"/>
          <w:szCs w:val="24"/>
          <w:shd w:val="clear" w:color="auto" w:fill="FFFFFF"/>
        </w:rPr>
        <w:t>Brasil</w:t>
      </w:r>
      <w:r w:rsidRPr="002313EC">
        <w:rPr>
          <w:i/>
          <w:color w:val="000000" w:themeColor="text1"/>
          <w:sz w:val="24"/>
          <w:szCs w:val="24"/>
          <w:shd w:val="clear" w:color="auto" w:fill="FFFFFF"/>
        </w:rPr>
        <w:t>,</w:t>
      </w:r>
      <w:r w:rsidRPr="002313EC">
        <w:rPr>
          <w:color w:val="000000" w:themeColor="text1"/>
          <w:sz w:val="24"/>
          <w:szCs w:val="24"/>
          <w:shd w:val="clear" w:color="auto" w:fill="FFFFFF"/>
        </w:rPr>
        <w:t xml:space="preserve"> a</w:t>
      </w:r>
      <w:r w:rsidRPr="002313EC">
        <w:rPr>
          <w:i/>
          <w:color w:val="000000" w:themeColor="text1"/>
          <w:sz w:val="24"/>
          <w:szCs w:val="24"/>
          <w:shd w:val="clear" w:color="auto" w:fill="FFFFFF"/>
        </w:rPr>
        <w:t> </w:t>
      </w:r>
      <w:r w:rsidRPr="002313EC">
        <w:rPr>
          <w:rStyle w:val="nfase"/>
          <w:i w:val="0"/>
          <w:color w:val="000000" w:themeColor="text1"/>
          <w:sz w:val="24"/>
          <w:szCs w:val="24"/>
          <w:shd w:val="clear" w:color="auto" w:fill="FFFFFF"/>
        </w:rPr>
        <w:t>Resolução CONAMA</w:t>
      </w:r>
      <w:r w:rsidRPr="002313EC">
        <w:rPr>
          <w:i/>
          <w:color w:val="000000" w:themeColor="text1"/>
          <w:sz w:val="24"/>
          <w:szCs w:val="24"/>
          <w:shd w:val="clear" w:color="auto" w:fill="FFFFFF"/>
        </w:rPr>
        <w:t xml:space="preserve"> nº </w:t>
      </w:r>
      <w:r w:rsidRPr="002313EC">
        <w:rPr>
          <w:color w:val="000000" w:themeColor="text1"/>
          <w:sz w:val="24"/>
          <w:szCs w:val="24"/>
          <w:shd w:val="clear" w:color="auto" w:fill="FFFFFF"/>
        </w:rPr>
        <w:t>307</w:t>
      </w:r>
      <w:r w:rsidRPr="002313EC">
        <w:rPr>
          <w:i/>
          <w:color w:val="000000" w:themeColor="text1"/>
          <w:sz w:val="24"/>
          <w:szCs w:val="24"/>
          <w:shd w:val="clear" w:color="auto" w:fill="FFFFFF"/>
        </w:rPr>
        <w:t>,</w:t>
      </w:r>
      <w:r w:rsidRPr="002313EC">
        <w:rPr>
          <w:color w:val="000000" w:themeColor="text1"/>
          <w:sz w:val="24"/>
          <w:szCs w:val="24"/>
          <w:shd w:val="clear" w:color="auto" w:fill="FFFFFF"/>
        </w:rPr>
        <w:t xml:space="preserve"> estabelece o dever dos geradores de designarem de forma consciente e eficaz o correto destino de seus resíduos, garantindo benefícios econômicos, sociais e ambientais.</w:t>
      </w:r>
    </w:p>
    <w:p w14:paraId="381DBAC9" w14:textId="77777777" w:rsidR="00141D2B" w:rsidRPr="00141D2B" w:rsidRDefault="00024E93" w:rsidP="00141D2B">
      <w:pPr>
        <w:spacing w:line="360" w:lineRule="auto"/>
        <w:jc w:val="both"/>
        <w:rPr>
          <w:sz w:val="24"/>
          <w:szCs w:val="24"/>
        </w:rPr>
      </w:pPr>
      <w:r w:rsidRPr="00141D2B">
        <w:rPr>
          <w:color w:val="404040"/>
          <w:sz w:val="24"/>
          <w:szCs w:val="24"/>
          <w:shd w:val="clear" w:color="auto" w:fill="FFFFFF"/>
        </w:rPr>
        <w:tab/>
      </w:r>
      <w:r w:rsidRPr="00141D2B">
        <w:rPr>
          <w:sz w:val="24"/>
          <w:szCs w:val="24"/>
        </w:rPr>
        <w:t xml:space="preserve">No setor madeireiro, a reutilização de aparas, serragens e sobras de cortes pode gerar valor agregado em produtos como painéis, briquetes e compostos para construção civil, seguindo a lógica da economia circular, que converge para sistemas regenerativos e de “zero desperdício”. Segundo uma análise voltada ao aproveitamento de resíduos de serraria como matéria-prima para isolamento térmico, “os resíduos de madeira da construção civil chegam a cerca de 6,7 milhões de toneladas, anualmente, este material representa 10% de tudo que é </w:t>
      </w:r>
      <w:r w:rsidRPr="00141D2B">
        <w:rPr>
          <w:sz w:val="24"/>
          <w:szCs w:val="24"/>
        </w:rPr>
        <w:lastRenderedPageBreak/>
        <w:t>depositado em aterros”, evidenciando a relevância e a magnitude do problema (</w:t>
      </w:r>
      <w:r w:rsidR="00141D2B" w:rsidRPr="00141D2B">
        <w:rPr>
          <w:sz w:val="24"/>
          <w:szCs w:val="24"/>
        </w:rPr>
        <w:t>REVIRBEPOL, 2020).</w:t>
      </w:r>
    </w:p>
    <w:p w14:paraId="658C6D00" w14:textId="71627D23" w:rsidR="00141D2B" w:rsidRPr="00141D2B" w:rsidRDefault="00141D2B" w:rsidP="00141D2B">
      <w:pPr>
        <w:spacing w:line="360" w:lineRule="auto"/>
        <w:jc w:val="both"/>
        <w:rPr>
          <w:sz w:val="24"/>
          <w:szCs w:val="24"/>
        </w:rPr>
      </w:pPr>
      <w:r w:rsidRPr="00141D2B">
        <w:rPr>
          <w:sz w:val="24"/>
          <w:szCs w:val="24"/>
        </w:rPr>
        <w:tab/>
        <w:t>Além dos benefícios ambientais, o reaproveitamento da madeira apresenta vantagens econômicas notáveis. A reciclagem e o reaproveitamento ajudam a reduzir a demanda por madeira nova, diminuir o desperdício e promover um uso mais eficiente dos recursos, fortalecendo a competitividade das empresas. Entretanto, a adoção dessas práticas ainda é limitada. Segundo levantamento realizado por meio de observação e revisão de literatura, menos de 5% das empresas desenvolvem algum planejamento ambiental para lidar com resíduos gerados durante seus processos (NAHUZ,2005).</w:t>
      </w:r>
    </w:p>
    <w:p w14:paraId="28A467D0" w14:textId="168C4701" w:rsidR="00141D2B" w:rsidRPr="00141D2B" w:rsidRDefault="00141D2B" w:rsidP="00141D2B">
      <w:pPr>
        <w:pStyle w:val="NormalWeb"/>
        <w:spacing w:before="0" w:beforeAutospacing="0" w:after="0" w:afterAutospacing="0" w:line="360" w:lineRule="auto"/>
        <w:jc w:val="both"/>
      </w:pPr>
      <w:r w:rsidRPr="00141D2B">
        <w:tab/>
        <w:t>Com o crescente desenvolvimento da construção civil no município de Piripiri-</w:t>
      </w:r>
      <w:proofErr w:type="spellStart"/>
      <w:r w:rsidRPr="00141D2B">
        <w:t>Pi</w:t>
      </w:r>
      <w:proofErr w:type="spellEnd"/>
      <w:r w:rsidRPr="00141D2B">
        <w:t>, a presente pesquisa se justifica pela necessidade de diagnosticar e compreender como o setor madeireiro pode transformar resíduos em recursos, reforçando a sustentabilidade ambiental e econômica por meio de estratégias estruturadas e viáveis.</w:t>
      </w:r>
      <w:r>
        <w:t xml:space="preserve"> </w:t>
      </w:r>
      <w:r w:rsidR="003F3AA6">
        <w:t>Analisando</w:t>
      </w:r>
      <w:r>
        <w:t xml:space="preserve"> a gestão de resíduos e as práticas de reaproveitamento da madeira no setor madeireiro, identificando seu potencial como estratégia de sustentabilidade ambiental e econômica.</w:t>
      </w:r>
    </w:p>
    <w:p w14:paraId="7FE00290" w14:textId="77D36837" w:rsidR="00AD2559" w:rsidRPr="002313EC" w:rsidRDefault="00AD2559" w:rsidP="002313EC">
      <w:pPr>
        <w:spacing w:line="360" w:lineRule="auto"/>
        <w:jc w:val="both"/>
      </w:pPr>
    </w:p>
    <w:p w14:paraId="44B950EC" w14:textId="0B324479"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2 </w:t>
      </w:r>
      <w:r w:rsidRPr="004071DD">
        <w:rPr>
          <w:rFonts w:eastAsia="Times New Roman"/>
          <w:b/>
          <w:bCs/>
          <w:sz w:val="24"/>
          <w:szCs w:val="24"/>
        </w:rPr>
        <w:t>OBJETIVO</w:t>
      </w:r>
    </w:p>
    <w:p w14:paraId="0451F4A7" w14:textId="77777777" w:rsidR="002313EC" w:rsidRPr="004071DD" w:rsidRDefault="002313EC" w:rsidP="004071DD">
      <w:pPr>
        <w:spacing w:line="360" w:lineRule="auto"/>
        <w:rPr>
          <w:sz w:val="24"/>
          <w:szCs w:val="24"/>
        </w:rPr>
      </w:pPr>
    </w:p>
    <w:p w14:paraId="3BF80941" w14:textId="77777777" w:rsidR="003F3AA6" w:rsidRDefault="003F3AA6" w:rsidP="003F3AA6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</w:pPr>
      <w:r w:rsidRPr="003F3AA6">
        <w:t>Identificar os principais tipos de resíduos gerados pelas madeireiras durante o processamento da madeira.</w:t>
      </w:r>
    </w:p>
    <w:p w14:paraId="1E72FB14" w14:textId="77777777" w:rsidR="003F3AA6" w:rsidRDefault="003F3AA6" w:rsidP="003F3AA6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</w:pPr>
      <w:r w:rsidRPr="003F3AA6">
        <w:t>Avaliar as práticas de reaproveitamento e destinação dos resíduos no setor madeireiro.</w:t>
      </w:r>
    </w:p>
    <w:p w14:paraId="478633FB" w14:textId="77777777" w:rsidR="003F3AA6" w:rsidRDefault="003F3AA6" w:rsidP="003F3AA6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</w:pPr>
      <w:r w:rsidRPr="003F3AA6">
        <w:t>Investigar a existência de políticas internas ou certificações ambientais relacionadas à sustentabilidade na madeira.</w:t>
      </w:r>
    </w:p>
    <w:p w14:paraId="45FAB591" w14:textId="77777777" w:rsidR="003F3AA6" w:rsidRDefault="003F3AA6" w:rsidP="003F3AA6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</w:pPr>
      <w:r w:rsidRPr="003F3AA6">
        <w:t>Compreender os desafios e limitações enfrentados pelas madeireiras na implementação de práticas sustentáveis.</w:t>
      </w:r>
    </w:p>
    <w:p w14:paraId="6496C2AF" w14:textId="3E1449E7" w:rsidR="003F3AA6" w:rsidRPr="003F3AA6" w:rsidRDefault="003F3AA6" w:rsidP="003F3AA6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</w:pPr>
      <w:r w:rsidRPr="003F3AA6">
        <w:t>Propor estratégias e recomendações para aumentar o aproveitamento de resíduos e reduzir impactos ambientais.</w:t>
      </w:r>
    </w:p>
    <w:p w14:paraId="3C98B021" w14:textId="77777777" w:rsidR="004071DD" w:rsidRDefault="004071DD" w:rsidP="003F3AA6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45A4F0C4" w14:textId="77777777" w:rsidR="003F3AA6" w:rsidRDefault="004071DD" w:rsidP="003F3AA6">
      <w:pPr>
        <w:spacing w:line="360" w:lineRule="auto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3 </w:t>
      </w:r>
      <w:r w:rsidR="00CC3AC7">
        <w:rPr>
          <w:rFonts w:eastAsia="Times New Roman"/>
          <w:b/>
          <w:bCs/>
          <w:sz w:val="24"/>
          <w:szCs w:val="24"/>
        </w:rPr>
        <w:t>MÉTODO</w:t>
      </w:r>
    </w:p>
    <w:p w14:paraId="341711C5" w14:textId="77777777" w:rsidR="003F3AA6" w:rsidRDefault="003F3AA6" w:rsidP="003F3AA6">
      <w:pPr>
        <w:spacing w:line="360" w:lineRule="auto"/>
        <w:rPr>
          <w:sz w:val="24"/>
          <w:szCs w:val="24"/>
        </w:rPr>
      </w:pPr>
    </w:p>
    <w:p w14:paraId="3A4DDBB4" w14:textId="77777777" w:rsidR="003F3AA6" w:rsidRDefault="003F3AA6" w:rsidP="003F3AA6">
      <w:pPr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ab/>
      </w:r>
      <w:r w:rsidRPr="003F3AA6">
        <w:rPr>
          <w:rFonts w:eastAsia="Times New Roman"/>
          <w:sz w:val="24"/>
          <w:szCs w:val="24"/>
        </w:rPr>
        <w:t xml:space="preserve">A pesquisa caracteriza-se como </w:t>
      </w:r>
      <w:r w:rsidRPr="003F3AA6">
        <w:rPr>
          <w:rFonts w:eastAsia="Times New Roman"/>
          <w:bCs/>
          <w:sz w:val="24"/>
          <w:szCs w:val="24"/>
        </w:rPr>
        <w:t>exploratória e descritiva</w:t>
      </w:r>
      <w:r w:rsidRPr="003F3AA6">
        <w:rPr>
          <w:rFonts w:eastAsia="Times New Roman"/>
          <w:sz w:val="24"/>
          <w:szCs w:val="24"/>
        </w:rPr>
        <w:t xml:space="preserve">, adotando uma abordagem </w:t>
      </w:r>
      <w:r w:rsidRPr="003F3AA6">
        <w:rPr>
          <w:rFonts w:eastAsia="Times New Roman"/>
          <w:bCs/>
          <w:sz w:val="24"/>
          <w:szCs w:val="24"/>
        </w:rPr>
        <w:t>qualitativa e quantitativa</w:t>
      </w:r>
      <w:r w:rsidRPr="003F3AA6">
        <w:rPr>
          <w:rFonts w:eastAsia="Times New Roman"/>
          <w:sz w:val="24"/>
          <w:szCs w:val="24"/>
        </w:rPr>
        <w:t xml:space="preserve">, com o objetivo de compreender tanto os dados numéricos quanto as </w:t>
      </w:r>
      <w:r w:rsidRPr="003F3AA6">
        <w:rPr>
          <w:rFonts w:eastAsia="Times New Roman"/>
          <w:sz w:val="24"/>
          <w:szCs w:val="24"/>
        </w:rPr>
        <w:lastRenderedPageBreak/>
        <w:t>percepções sobre sustentabilidade no setor madeireiro.</w:t>
      </w:r>
      <w:r w:rsidRPr="003F3AA6">
        <w:rPr>
          <w:sz w:val="24"/>
          <w:szCs w:val="24"/>
        </w:rPr>
        <w:t xml:space="preserve"> </w:t>
      </w:r>
      <w:r w:rsidRPr="003F3AA6">
        <w:rPr>
          <w:rFonts w:eastAsia="Times New Roman"/>
          <w:sz w:val="24"/>
          <w:szCs w:val="24"/>
        </w:rPr>
        <w:t xml:space="preserve">O estudo foi realizado em </w:t>
      </w:r>
      <w:r w:rsidRPr="003F3AA6">
        <w:rPr>
          <w:rFonts w:eastAsia="Times New Roman"/>
          <w:bCs/>
          <w:sz w:val="24"/>
          <w:szCs w:val="24"/>
        </w:rPr>
        <w:t>madeireiras e empresas relacionadas à madeira</w:t>
      </w:r>
      <w:r w:rsidRPr="003F3AA6">
        <w:rPr>
          <w:rFonts w:eastAsia="Times New Roman"/>
          <w:sz w:val="24"/>
          <w:szCs w:val="24"/>
        </w:rPr>
        <w:t xml:space="preserve"> situadas no município de Piripiri-PI. </w:t>
      </w:r>
    </w:p>
    <w:p w14:paraId="5D2B491A" w14:textId="2EA1BFFB" w:rsidR="003F3AA6" w:rsidRDefault="003F3AA6" w:rsidP="003F3AA6">
      <w:pPr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Pr="003F3AA6">
        <w:rPr>
          <w:rFonts w:eastAsia="Times New Roman"/>
          <w:sz w:val="24"/>
          <w:szCs w:val="24"/>
        </w:rPr>
        <w:t>A população-alvo compreende gestores, técnicos e profissionais do setor que tenham conhecimento sobre o processo de produção, manejo e destinação de resíduos.</w:t>
      </w:r>
      <w:r>
        <w:rPr>
          <w:rFonts w:eastAsia="Times New Roman"/>
          <w:sz w:val="24"/>
          <w:szCs w:val="24"/>
        </w:rPr>
        <w:t xml:space="preserve"> Foi priorizado as madeireiras com atuação significativa na comercialização de madeira, em seus diversos subprodutos.</w:t>
      </w:r>
    </w:p>
    <w:p w14:paraId="72BEA20B" w14:textId="77777777" w:rsidR="002C0AD9" w:rsidRDefault="003F3AA6" w:rsidP="002C0AD9">
      <w:p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>Os dados foram coletados por meio de questionários e entrevistas semiestrutura</w:t>
      </w:r>
      <w:r w:rsidR="002C0AD9">
        <w:rPr>
          <w:rFonts w:eastAsia="Times New Roman"/>
          <w:sz w:val="24"/>
          <w:szCs w:val="24"/>
        </w:rPr>
        <w:t>da</w:t>
      </w:r>
      <w:r>
        <w:rPr>
          <w:rFonts w:eastAsia="Times New Roman"/>
          <w:sz w:val="24"/>
          <w:szCs w:val="24"/>
        </w:rPr>
        <w:t>s, além de pesquisa bibliográfica em normas técnicas e relatórios que orientem o uso sustentável da madeira. A análise se deu por forma quantitativa quanto a análise de dados dos questionários, sendo apresentados por meio de tabelas e análise qualitativa ao se analisar as respostas abertas das entrevistas, podendo categorizar as práticas, percepções e desafios do setor quanto à sustentabilidade e reaproveitamento.</w:t>
      </w:r>
      <w:r w:rsidR="002C0AD9" w:rsidRPr="002C0AD9">
        <w:rPr>
          <w:rFonts w:eastAsia="Times New Roman"/>
          <w:b/>
          <w:bCs/>
          <w:sz w:val="24"/>
          <w:szCs w:val="24"/>
        </w:rPr>
        <w:t xml:space="preserve"> </w:t>
      </w:r>
    </w:p>
    <w:p w14:paraId="0E4EC3D9" w14:textId="57236915" w:rsidR="003F3AA6" w:rsidRPr="002313EC" w:rsidRDefault="002C0AD9" w:rsidP="003F3AA6">
      <w:pPr>
        <w:spacing w:line="360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ab/>
      </w:r>
      <w:r w:rsidRPr="002C0AD9">
        <w:rPr>
          <w:rFonts w:eastAsia="Times New Roman"/>
          <w:bCs/>
          <w:sz w:val="24"/>
          <w:szCs w:val="24"/>
        </w:rPr>
        <w:t>Foram analisadas 04 madeireiras da cidade de Piripiri, o questionário foi dividido em cinco blocos temáticos de perguntas: Identificação da Empresa, Uso da Madeira, Resíduos e Reaproveitamento, Sustentabilidade e os Desafios e Perspectivas.</w:t>
      </w:r>
    </w:p>
    <w:p w14:paraId="2B813A28" w14:textId="2A6BE8E0" w:rsidR="003F3AA6" w:rsidRPr="002C0AD9" w:rsidRDefault="003F3AA6" w:rsidP="002C0AD9">
      <w:pPr>
        <w:spacing w:line="360" w:lineRule="auto"/>
        <w:jc w:val="both"/>
        <w:rPr>
          <w:sz w:val="24"/>
          <w:szCs w:val="24"/>
        </w:rPr>
      </w:pPr>
    </w:p>
    <w:p w14:paraId="7F3BFBCC" w14:textId="0504A647" w:rsidR="002C0AD9" w:rsidRDefault="002C0AD9" w:rsidP="002C0AD9">
      <w:pPr>
        <w:tabs>
          <w:tab w:val="center" w:pos="4535"/>
        </w:tabs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4 RESULTADOS E DISCUSSÃO</w:t>
      </w:r>
    </w:p>
    <w:p w14:paraId="362A8AB7" w14:textId="711C1EA6" w:rsidR="00487BDA" w:rsidRDefault="002C0AD9" w:rsidP="00487BDA">
      <w:pPr>
        <w:spacing w:before="100" w:beforeAutospacing="1"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 </w:t>
      </w:r>
      <w:r w:rsidRPr="002C0AD9">
        <w:rPr>
          <w:rFonts w:eastAsia="Times New Roman"/>
          <w:sz w:val="24"/>
          <w:szCs w:val="24"/>
        </w:rPr>
        <w:t xml:space="preserve">análise das respostas obtidas por meio dos questionários semiestruturados permitiu compreender como ocorre a gestão de resíduos e o reaproveitamento da madeira em </w:t>
      </w:r>
      <w:r w:rsidR="00487BDA">
        <w:rPr>
          <w:rFonts w:eastAsia="Times New Roman"/>
          <w:sz w:val="24"/>
          <w:szCs w:val="24"/>
        </w:rPr>
        <w:t xml:space="preserve">04 madeireiras localizadas em Piripiri–PI. </w:t>
      </w:r>
    </w:p>
    <w:tbl>
      <w:tblPr>
        <w:tblStyle w:val="TabelaSimples2"/>
        <w:tblW w:w="9067" w:type="dxa"/>
        <w:tblLook w:val="04A0" w:firstRow="1" w:lastRow="0" w:firstColumn="1" w:lastColumn="0" w:noHBand="0" w:noVBand="1"/>
      </w:tblPr>
      <w:tblGrid>
        <w:gridCol w:w="1817"/>
        <w:gridCol w:w="2416"/>
        <w:gridCol w:w="2367"/>
        <w:gridCol w:w="2467"/>
      </w:tblGrid>
      <w:tr w:rsidR="00487BDA" w14:paraId="3C50796A" w14:textId="77777777" w:rsidTr="00487B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4"/>
          </w:tcPr>
          <w:p w14:paraId="73EBE8D7" w14:textId="37BCD5F0" w:rsidR="00487BDA" w:rsidRDefault="00487BDA" w:rsidP="00487BDA">
            <w:pPr>
              <w:tabs>
                <w:tab w:val="left" w:pos="2760"/>
              </w:tabs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 w:rsidRPr="00487BDA">
              <w:rPr>
                <w:rFonts w:eastAsia="Times New Roman"/>
                <w:b w:val="0"/>
                <w:sz w:val="24"/>
                <w:szCs w:val="24"/>
              </w:rPr>
              <w:t>TABELA 01</w:t>
            </w:r>
            <w:r>
              <w:rPr>
                <w:rFonts w:eastAsia="Times New Roman"/>
                <w:sz w:val="24"/>
                <w:szCs w:val="24"/>
              </w:rPr>
              <w:t xml:space="preserve"> – Identificação da Empresa</w:t>
            </w:r>
          </w:p>
        </w:tc>
      </w:tr>
      <w:tr w:rsidR="00487BDA" w14:paraId="605A505D" w14:textId="77777777" w:rsidTr="00487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</w:tcPr>
          <w:p w14:paraId="5FE14E59" w14:textId="16077494" w:rsidR="00487BDA" w:rsidRDefault="00487BDA" w:rsidP="002C0AD9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MADEIREIRA</w:t>
            </w:r>
          </w:p>
        </w:tc>
        <w:tc>
          <w:tcPr>
            <w:tcW w:w="2310" w:type="dxa"/>
          </w:tcPr>
          <w:p w14:paraId="61879215" w14:textId="15275CB2" w:rsidR="00487BDA" w:rsidRPr="00487BDA" w:rsidRDefault="00487BDA" w:rsidP="00487BD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24"/>
                <w:szCs w:val="24"/>
              </w:rPr>
            </w:pPr>
            <w:r w:rsidRPr="00487BDA">
              <w:rPr>
                <w:rFonts w:eastAsia="Times New Roman"/>
                <w:b/>
                <w:sz w:val="24"/>
                <w:szCs w:val="24"/>
              </w:rPr>
              <w:t>TEMPO DE FUNCIONAMENTO</w:t>
            </w:r>
          </w:p>
        </w:tc>
        <w:tc>
          <w:tcPr>
            <w:tcW w:w="2426" w:type="dxa"/>
          </w:tcPr>
          <w:p w14:paraId="28FC2318" w14:textId="1BA6845B" w:rsidR="00487BDA" w:rsidRPr="00487BDA" w:rsidRDefault="00487BDA" w:rsidP="00487BD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24"/>
                <w:szCs w:val="24"/>
              </w:rPr>
            </w:pPr>
            <w:r w:rsidRPr="00487BDA">
              <w:rPr>
                <w:rFonts w:eastAsia="Times New Roman"/>
                <w:b/>
                <w:sz w:val="24"/>
                <w:szCs w:val="24"/>
              </w:rPr>
              <w:t>QUANTIDADE DE FUNCIONÁRIOS</w:t>
            </w:r>
          </w:p>
        </w:tc>
        <w:tc>
          <w:tcPr>
            <w:tcW w:w="2551" w:type="dxa"/>
          </w:tcPr>
          <w:p w14:paraId="6BDB2609" w14:textId="28E9EA6D" w:rsidR="00487BDA" w:rsidRPr="00487BDA" w:rsidRDefault="00487BDA" w:rsidP="00487BD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sz w:val="24"/>
                <w:szCs w:val="24"/>
              </w:rPr>
            </w:pPr>
            <w:r w:rsidRPr="00487BDA">
              <w:rPr>
                <w:rFonts w:eastAsia="Times New Roman"/>
                <w:b/>
                <w:sz w:val="24"/>
                <w:szCs w:val="24"/>
              </w:rPr>
              <w:t>ORIGEM DA MADEIRA ADQUIRIDA</w:t>
            </w:r>
          </w:p>
        </w:tc>
      </w:tr>
      <w:tr w:rsidR="00487BDA" w14:paraId="73B0FEE2" w14:textId="77777777" w:rsidTr="00487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</w:tcPr>
          <w:p w14:paraId="03C9E9BD" w14:textId="62683339" w:rsidR="00487BDA" w:rsidRDefault="00487BDA" w:rsidP="00487BDA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</w:tcPr>
          <w:p w14:paraId="7418A4FD" w14:textId="5FB79528" w:rsidR="00487BDA" w:rsidRDefault="00487BDA" w:rsidP="00487BDA">
            <w:pPr>
              <w:spacing w:before="100" w:beforeAutospacing="1" w:after="100" w:afterAutospacing="1"/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 ANOS</w:t>
            </w:r>
          </w:p>
        </w:tc>
        <w:tc>
          <w:tcPr>
            <w:tcW w:w="2426" w:type="dxa"/>
          </w:tcPr>
          <w:p w14:paraId="707E79FD" w14:textId="330ACB7B" w:rsidR="00487BDA" w:rsidRDefault="00487BDA" w:rsidP="002C0AD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MAIS DE 30</w:t>
            </w:r>
          </w:p>
        </w:tc>
        <w:tc>
          <w:tcPr>
            <w:tcW w:w="2551" w:type="dxa"/>
          </w:tcPr>
          <w:p w14:paraId="3F1AD752" w14:textId="36E4B991" w:rsidR="00487BDA" w:rsidRDefault="00487BDA" w:rsidP="002C0AD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NATIVA E REFLORESTADA</w:t>
            </w:r>
          </w:p>
        </w:tc>
      </w:tr>
      <w:tr w:rsidR="00487BDA" w14:paraId="4A39B6FB" w14:textId="77777777" w:rsidTr="00487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</w:tcPr>
          <w:p w14:paraId="682F13F8" w14:textId="52820625" w:rsidR="00487BDA" w:rsidRDefault="00487BDA" w:rsidP="00487BDA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310" w:type="dxa"/>
          </w:tcPr>
          <w:p w14:paraId="711DF246" w14:textId="0E1B84B4" w:rsidR="00487BDA" w:rsidRDefault="00487BDA" w:rsidP="00487BD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MAIS DE 10 ANOS</w:t>
            </w:r>
          </w:p>
        </w:tc>
        <w:tc>
          <w:tcPr>
            <w:tcW w:w="2426" w:type="dxa"/>
          </w:tcPr>
          <w:p w14:paraId="24E457D3" w14:textId="6D684D54" w:rsidR="00487BDA" w:rsidRDefault="00487BDA" w:rsidP="00487BDA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ENTRE 11 E 30</w:t>
            </w:r>
          </w:p>
        </w:tc>
        <w:tc>
          <w:tcPr>
            <w:tcW w:w="2551" w:type="dxa"/>
          </w:tcPr>
          <w:p w14:paraId="6709FECF" w14:textId="21BE7ABB" w:rsidR="00487BDA" w:rsidRDefault="00487BDA" w:rsidP="00487BD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NATIVA E REFLORESTADA</w:t>
            </w:r>
          </w:p>
        </w:tc>
      </w:tr>
      <w:tr w:rsidR="00487BDA" w14:paraId="00799678" w14:textId="77777777" w:rsidTr="00487B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</w:tcPr>
          <w:p w14:paraId="232D951A" w14:textId="61329D9E" w:rsidR="00487BDA" w:rsidRDefault="00487BDA" w:rsidP="00487BDA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14:paraId="26BDB8B9" w14:textId="316ACF65" w:rsidR="00487BDA" w:rsidRDefault="00487BDA" w:rsidP="00487BD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MAIS DE 10 ANOS</w:t>
            </w:r>
          </w:p>
        </w:tc>
        <w:tc>
          <w:tcPr>
            <w:tcW w:w="2426" w:type="dxa"/>
          </w:tcPr>
          <w:p w14:paraId="57646679" w14:textId="4E849795" w:rsidR="00487BDA" w:rsidRDefault="00487BDA" w:rsidP="00487BDA">
            <w:pPr>
              <w:spacing w:before="100" w:beforeAutospacing="1" w:after="100" w:afterAutospacing="1"/>
              <w:ind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 FUNCIONÁRIOS</w:t>
            </w:r>
          </w:p>
        </w:tc>
        <w:tc>
          <w:tcPr>
            <w:tcW w:w="2551" w:type="dxa"/>
          </w:tcPr>
          <w:p w14:paraId="41BC24EC" w14:textId="444B82AC" w:rsidR="00487BDA" w:rsidRDefault="00487BDA" w:rsidP="00487BD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NATIVA E REFLORESTADA</w:t>
            </w:r>
          </w:p>
        </w:tc>
      </w:tr>
      <w:tr w:rsidR="00487BDA" w14:paraId="4CEC0F98" w14:textId="77777777" w:rsidTr="00487B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0" w:type="dxa"/>
          </w:tcPr>
          <w:p w14:paraId="55ADA9A4" w14:textId="171F2B70" w:rsidR="00487BDA" w:rsidRDefault="00487BDA" w:rsidP="00487BDA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310" w:type="dxa"/>
          </w:tcPr>
          <w:p w14:paraId="0251CFCC" w14:textId="7020E538" w:rsidR="00487BDA" w:rsidRDefault="00487BDA" w:rsidP="00487BD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MAIS DE 10 ANOS</w:t>
            </w:r>
          </w:p>
        </w:tc>
        <w:tc>
          <w:tcPr>
            <w:tcW w:w="2426" w:type="dxa"/>
          </w:tcPr>
          <w:p w14:paraId="179D8912" w14:textId="7B6E10A7" w:rsidR="00487BDA" w:rsidRDefault="00487BDA" w:rsidP="00487BD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 FUNCIONÁRIOS</w:t>
            </w:r>
          </w:p>
        </w:tc>
        <w:tc>
          <w:tcPr>
            <w:tcW w:w="2551" w:type="dxa"/>
          </w:tcPr>
          <w:p w14:paraId="11A047B8" w14:textId="517C4AB3" w:rsidR="00487BDA" w:rsidRDefault="00487BDA" w:rsidP="00487BD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NATIVA E REFLORESTADA</w:t>
            </w:r>
          </w:p>
        </w:tc>
      </w:tr>
    </w:tbl>
    <w:p w14:paraId="0483303C" w14:textId="2DA6D50B" w:rsidR="002313EC" w:rsidRDefault="002313EC" w:rsidP="002313EC">
      <w:pPr>
        <w:spacing w:line="360" w:lineRule="auto"/>
        <w:jc w:val="center"/>
        <w:rPr>
          <w:rFonts w:eastAsia="Times New Roman"/>
          <w:sz w:val="24"/>
          <w:szCs w:val="24"/>
        </w:rPr>
      </w:pPr>
      <w:r w:rsidRPr="002313EC">
        <w:rPr>
          <w:rFonts w:eastAsia="Times New Roman"/>
          <w:b/>
          <w:sz w:val="24"/>
          <w:szCs w:val="24"/>
        </w:rPr>
        <w:t>Fonte:</w:t>
      </w:r>
      <w:r>
        <w:rPr>
          <w:rFonts w:eastAsia="Times New Roman"/>
          <w:sz w:val="24"/>
          <w:szCs w:val="24"/>
        </w:rPr>
        <w:t xml:space="preserve"> Os autores, 2025</w:t>
      </w:r>
    </w:p>
    <w:p w14:paraId="1918506C" w14:textId="7447DF7C" w:rsidR="00487BDA" w:rsidRDefault="002313EC" w:rsidP="00C61CDB">
      <w:pPr>
        <w:spacing w:line="36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487BDA">
        <w:rPr>
          <w:rFonts w:eastAsia="Times New Roman"/>
          <w:sz w:val="24"/>
          <w:szCs w:val="24"/>
        </w:rPr>
        <w:t xml:space="preserve">O perfil entre as madeireiras são semelhantes quanto ao tempo de funcionamento, quantidade de funcionários e a origem da madeira. Todas as analisadas já trabalham com madeira reflorestada. </w:t>
      </w:r>
    </w:p>
    <w:p w14:paraId="623732B9" w14:textId="7C1D8057" w:rsidR="00250CB2" w:rsidRDefault="00487BDA" w:rsidP="00250CB2">
      <w:pPr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ab/>
        <w:t>Os tipos de madeiras comercializados em todas as empresas são semelhantes, sendo os principais</w:t>
      </w:r>
      <w:r w:rsidR="00C61CDB">
        <w:rPr>
          <w:rFonts w:eastAsia="Times New Roman"/>
          <w:sz w:val="24"/>
          <w:szCs w:val="24"/>
        </w:rPr>
        <w:t xml:space="preserve">: compensados, </w:t>
      </w:r>
      <w:proofErr w:type="spellStart"/>
      <w:r w:rsidR="00C61CDB">
        <w:rPr>
          <w:rFonts w:eastAsia="Times New Roman"/>
          <w:sz w:val="24"/>
          <w:szCs w:val="24"/>
        </w:rPr>
        <w:t>madeirite</w:t>
      </w:r>
      <w:proofErr w:type="spellEnd"/>
      <w:r w:rsidR="00C61CDB">
        <w:rPr>
          <w:rFonts w:eastAsia="Times New Roman"/>
          <w:sz w:val="24"/>
          <w:szCs w:val="24"/>
        </w:rPr>
        <w:t xml:space="preserve">, madeira serrada, </w:t>
      </w:r>
      <w:proofErr w:type="spellStart"/>
      <w:r w:rsidR="00C61CDB">
        <w:rPr>
          <w:rFonts w:eastAsia="Times New Roman"/>
          <w:sz w:val="24"/>
          <w:szCs w:val="24"/>
        </w:rPr>
        <w:t>mdf</w:t>
      </w:r>
      <w:proofErr w:type="spellEnd"/>
      <w:r w:rsidR="00C61CDB">
        <w:rPr>
          <w:rFonts w:eastAsia="Times New Roman"/>
          <w:sz w:val="24"/>
          <w:szCs w:val="24"/>
        </w:rPr>
        <w:t xml:space="preserve"> e com exclusividade a madeireira 01 trabalha com OSB, Madeira Mista e Eucalipto. Este cenário mostra a variedade de tipos de madeiras já encontradas em mercado e cada um com sua especificidade. O OSB (</w:t>
      </w:r>
      <w:proofErr w:type="spellStart"/>
      <w:r w:rsidR="00C61CDB">
        <w:rPr>
          <w:rFonts w:eastAsia="Times New Roman"/>
          <w:sz w:val="24"/>
          <w:szCs w:val="24"/>
        </w:rPr>
        <w:t>Oriented</w:t>
      </w:r>
      <w:proofErr w:type="spellEnd"/>
      <w:r w:rsidR="00C61CDB">
        <w:rPr>
          <w:rFonts w:eastAsia="Times New Roman"/>
          <w:sz w:val="24"/>
          <w:szCs w:val="24"/>
        </w:rPr>
        <w:t xml:space="preserve"> </w:t>
      </w:r>
      <w:proofErr w:type="spellStart"/>
      <w:r w:rsidR="00C61CDB">
        <w:rPr>
          <w:rFonts w:eastAsia="Times New Roman"/>
          <w:sz w:val="24"/>
          <w:szCs w:val="24"/>
        </w:rPr>
        <w:t>Strand</w:t>
      </w:r>
      <w:proofErr w:type="spellEnd"/>
      <w:r w:rsidR="00C61CDB">
        <w:rPr>
          <w:rFonts w:eastAsia="Times New Roman"/>
          <w:sz w:val="24"/>
          <w:szCs w:val="24"/>
        </w:rPr>
        <w:t xml:space="preserve"> </w:t>
      </w:r>
      <w:proofErr w:type="spellStart"/>
      <w:r w:rsidR="00C61CDB">
        <w:rPr>
          <w:rFonts w:eastAsia="Times New Roman"/>
          <w:sz w:val="24"/>
          <w:szCs w:val="24"/>
        </w:rPr>
        <w:t>Board</w:t>
      </w:r>
      <w:proofErr w:type="spellEnd"/>
      <w:r w:rsidR="00C61CDB">
        <w:rPr>
          <w:rFonts w:eastAsia="Times New Roman"/>
          <w:sz w:val="24"/>
          <w:szCs w:val="24"/>
        </w:rPr>
        <w:t xml:space="preserve">) utilizado pela madeireira 01, </w:t>
      </w:r>
      <w:r w:rsidR="00C61CDB" w:rsidRPr="00C61CDB">
        <w:rPr>
          <w:rFonts w:eastAsia="Times New Roman"/>
          <w:sz w:val="24"/>
          <w:szCs w:val="24"/>
        </w:rPr>
        <w:t>é formado por partículas retangulares tipo "</w:t>
      </w:r>
      <w:proofErr w:type="spellStart"/>
      <w:r w:rsidR="00C61CDB" w:rsidRPr="00C61CDB">
        <w:rPr>
          <w:rFonts w:eastAsia="Times New Roman"/>
          <w:sz w:val="24"/>
          <w:szCs w:val="24"/>
        </w:rPr>
        <w:t>strand</w:t>
      </w:r>
      <w:proofErr w:type="spellEnd"/>
      <w:r w:rsidR="00C61CDB" w:rsidRPr="00C61CDB">
        <w:rPr>
          <w:rFonts w:eastAsia="Times New Roman"/>
          <w:sz w:val="24"/>
          <w:szCs w:val="24"/>
        </w:rPr>
        <w:t>" dispostas em três camadas parcialmente cruzadas, o que confere melhor distribuição da resistência nas direções longitudinal e transversal, além de melhorar a estabilidade dimensional do painel.</w:t>
      </w:r>
      <w:r w:rsidR="00C61CDB">
        <w:rPr>
          <w:rFonts w:eastAsia="Times New Roman"/>
          <w:sz w:val="24"/>
          <w:szCs w:val="24"/>
        </w:rPr>
        <w:t xml:space="preserve"> Além de oferecer mais resistência é uma chapa com diversos tipos de madeiras prensadas, garantido também o reaproveitamento de diversos tipos de madeiras. </w:t>
      </w:r>
    </w:p>
    <w:p w14:paraId="2DD7D940" w14:textId="2F8C8E75" w:rsidR="00250CB2" w:rsidRDefault="00250CB2" w:rsidP="00250CB2">
      <w:pPr>
        <w:spacing w:line="360" w:lineRule="auto"/>
        <w:jc w:val="center"/>
        <w:rPr>
          <w:rFonts w:eastAsia="Times New Roman"/>
          <w:sz w:val="24"/>
          <w:szCs w:val="24"/>
        </w:rPr>
      </w:pPr>
      <w:r w:rsidRPr="00250CB2">
        <w:rPr>
          <w:rFonts w:eastAsia="Times New Roman"/>
          <w:b/>
          <w:sz w:val="24"/>
          <w:szCs w:val="24"/>
        </w:rPr>
        <w:t>IMAGEM 01</w:t>
      </w:r>
      <w:r>
        <w:rPr>
          <w:rFonts w:eastAsia="Times New Roman"/>
          <w:sz w:val="24"/>
          <w:szCs w:val="24"/>
        </w:rPr>
        <w:t xml:space="preserve"> – </w:t>
      </w:r>
      <w:proofErr w:type="spellStart"/>
      <w:r>
        <w:rPr>
          <w:rFonts w:eastAsia="Times New Roman"/>
          <w:sz w:val="24"/>
          <w:szCs w:val="24"/>
        </w:rPr>
        <w:t>Madeirite</w:t>
      </w:r>
      <w:proofErr w:type="spellEnd"/>
      <w:r>
        <w:rPr>
          <w:rFonts w:eastAsia="Times New Roman"/>
          <w:sz w:val="24"/>
          <w:szCs w:val="24"/>
        </w:rPr>
        <w:t xml:space="preserve"> de Madeira Refloresta</w:t>
      </w:r>
    </w:p>
    <w:p w14:paraId="108119C5" w14:textId="00E8672A" w:rsidR="00250CB2" w:rsidRDefault="00250CB2" w:rsidP="00250CB2">
      <w:pPr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noProof/>
          <w:sz w:val="24"/>
          <w:szCs w:val="24"/>
        </w:rPr>
        <w:drawing>
          <wp:inline distT="0" distB="0" distL="0" distR="0" wp14:anchorId="478E77C5" wp14:editId="194529B4">
            <wp:extent cx="2125980" cy="1759307"/>
            <wp:effectExtent l="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deirite reflorestad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5273" cy="178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sz w:val="24"/>
          <w:szCs w:val="24"/>
        </w:rPr>
        <w:drawing>
          <wp:inline distT="0" distB="0" distL="0" distR="0" wp14:anchorId="6ECA57F9" wp14:editId="1DBD0439">
            <wp:extent cx="2445385" cy="1768461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83bf788-663c-4d5b-98e1-cc386a666d5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655" cy="1777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B6695" w14:textId="272E0F90" w:rsidR="00250CB2" w:rsidRPr="002C0AD9" w:rsidRDefault="00250CB2" w:rsidP="00250CB2">
      <w:pPr>
        <w:spacing w:line="360" w:lineRule="auto"/>
        <w:jc w:val="center"/>
        <w:rPr>
          <w:rFonts w:eastAsia="Times New Roman"/>
          <w:sz w:val="24"/>
          <w:szCs w:val="24"/>
        </w:rPr>
      </w:pPr>
      <w:r w:rsidRPr="00250CB2">
        <w:rPr>
          <w:rFonts w:eastAsia="Times New Roman"/>
          <w:b/>
          <w:sz w:val="24"/>
          <w:szCs w:val="24"/>
        </w:rPr>
        <w:t>Fonte</w:t>
      </w:r>
      <w:r>
        <w:rPr>
          <w:rFonts w:eastAsia="Times New Roman"/>
          <w:sz w:val="24"/>
          <w:szCs w:val="24"/>
        </w:rPr>
        <w:t>: Os autores, 2025</w:t>
      </w:r>
    </w:p>
    <w:p w14:paraId="6BCB79E9" w14:textId="473809C1" w:rsidR="002C0AD9" w:rsidRDefault="00250CB2" w:rsidP="001C4C24">
      <w:pPr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2C0AD9" w:rsidRPr="002C0AD9">
        <w:rPr>
          <w:rFonts w:eastAsia="Times New Roman"/>
          <w:sz w:val="24"/>
          <w:szCs w:val="24"/>
        </w:rPr>
        <w:t>Observa-se que a</w:t>
      </w:r>
      <w:r>
        <w:rPr>
          <w:rFonts w:eastAsia="Times New Roman"/>
          <w:sz w:val="24"/>
          <w:szCs w:val="24"/>
        </w:rPr>
        <w:t>s</w:t>
      </w:r>
      <w:r w:rsidR="002C0AD9" w:rsidRPr="002C0AD9">
        <w:rPr>
          <w:rFonts w:eastAsia="Times New Roman"/>
          <w:sz w:val="24"/>
          <w:szCs w:val="24"/>
        </w:rPr>
        <w:t xml:space="preserve"> empresa comercializa</w:t>
      </w:r>
      <w:r>
        <w:rPr>
          <w:rFonts w:eastAsia="Times New Roman"/>
          <w:sz w:val="24"/>
          <w:szCs w:val="24"/>
        </w:rPr>
        <w:t>m principalmente a</w:t>
      </w:r>
      <w:r w:rsidR="002C0AD9" w:rsidRPr="002C0AD9">
        <w:rPr>
          <w:rFonts w:eastAsia="Times New Roman"/>
          <w:sz w:val="24"/>
          <w:szCs w:val="24"/>
        </w:rPr>
        <w:t xml:space="preserve"> madeira serrada, proveniente tanto de florestas nativas quanto de áreas de reflorestamento, </w:t>
      </w:r>
      <w:r>
        <w:rPr>
          <w:rFonts w:eastAsia="Times New Roman"/>
          <w:sz w:val="24"/>
          <w:szCs w:val="24"/>
        </w:rPr>
        <w:t xml:space="preserve">umas das mais utilizadas na construção civil, </w:t>
      </w:r>
      <w:r w:rsidR="002C0AD9" w:rsidRPr="002C0AD9">
        <w:rPr>
          <w:rFonts w:eastAsia="Times New Roman"/>
          <w:sz w:val="24"/>
          <w:szCs w:val="24"/>
        </w:rPr>
        <w:t>destinada principalmente a telhados e coberturas. Esse perfil é compatível com o padrão de consumo regional, onde a madeira apresenta forte demanda no setor da construção civil.</w:t>
      </w:r>
    </w:p>
    <w:p w14:paraId="6805DBB5" w14:textId="19E43A53" w:rsidR="00250CB2" w:rsidRPr="002C0AD9" w:rsidRDefault="00250CB2" w:rsidP="001C4C24">
      <w:pPr>
        <w:tabs>
          <w:tab w:val="left" w:pos="708"/>
          <w:tab w:val="left" w:pos="2748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1C4C24">
        <w:rPr>
          <w:rFonts w:eastAsia="Times New Roman"/>
          <w:sz w:val="24"/>
          <w:szCs w:val="24"/>
        </w:rPr>
        <w:tab/>
      </w:r>
      <w:r w:rsidR="001C4C24" w:rsidRPr="001C4C24">
        <w:rPr>
          <w:rFonts w:eastAsia="Times New Roman"/>
          <w:b/>
          <w:sz w:val="24"/>
          <w:szCs w:val="24"/>
        </w:rPr>
        <w:t>GRÁFICO 01</w:t>
      </w:r>
      <w:r w:rsidR="001C4C24">
        <w:rPr>
          <w:rFonts w:eastAsia="Times New Roman"/>
          <w:sz w:val="24"/>
          <w:szCs w:val="24"/>
        </w:rPr>
        <w:t xml:space="preserve"> – Uso da madeira </w:t>
      </w:r>
    </w:p>
    <w:p w14:paraId="6A03E5E8" w14:textId="003E5964" w:rsidR="00250CB2" w:rsidRDefault="00250CB2" w:rsidP="001C4C24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inline distT="0" distB="0" distL="0" distR="0" wp14:anchorId="72F80434" wp14:editId="1E264DF4">
            <wp:extent cx="4549140" cy="2186940"/>
            <wp:effectExtent l="0" t="0" r="3810" b="381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2D192A7" w14:textId="46FD107B" w:rsidR="002313EC" w:rsidRPr="002C0AD9" w:rsidRDefault="002313EC" w:rsidP="001C4C24">
      <w:pPr>
        <w:jc w:val="center"/>
        <w:rPr>
          <w:rFonts w:eastAsia="Times New Roman"/>
          <w:sz w:val="24"/>
          <w:szCs w:val="24"/>
        </w:rPr>
      </w:pPr>
      <w:r w:rsidRPr="002313EC">
        <w:rPr>
          <w:rFonts w:eastAsia="Times New Roman"/>
          <w:b/>
          <w:sz w:val="24"/>
          <w:szCs w:val="24"/>
        </w:rPr>
        <w:t>Fonte:</w:t>
      </w:r>
      <w:r>
        <w:rPr>
          <w:rFonts w:eastAsia="Times New Roman"/>
          <w:sz w:val="24"/>
          <w:szCs w:val="24"/>
        </w:rPr>
        <w:t xml:space="preserve"> Os autores,2025</w:t>
      </w:r>
    </w:p>
    <w:p w14:paraId="2BF64A93" w14:textId="65A6FC4D" w:rsidR="001C4C24" w:rsidRDefault="001C4C24" w:rsidP="001C4C24">
      <w:pPr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ab/>
        <w:t xml:space="preserve">Quanto ao uso da madeira os principais produtos das lojas são as madeiras para cobertura, telhados, pisos, forro e assoalhos, onde as 04 madeireiras tem os itens como seu material principal. Já no móveis e itens temporários como andaimes, fôrmas e escoras, representa cerca de 25% das vendas. Quanto ao uso em telhados e coberturas o desperdício dos materiais são menores, já que são feitos sob medidas, no entanto quando seu uso é voltado para fôrmas, andaimes e escoras, o índice de reaproveitamento dos materiais é baixo, gerando um volume grande de resíduos. </w:t>
      </w:r>
    </w:p>
    <w:p w14:paraId="6ED51B65" w14:textId="77777777" w:rsidR="00A11336" w:rsidRDefault="001C4C24" w:rsidP="001C4C24">
      <w:pPr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A11336" w:rsidRPr="002C0AD9">
        <w:rPr>
          <w:rFonts w:eastAsia="Times New Roman"/>
          <w:sz w:val="24"/>
          <w:szCs w:val="24"/>
        </w:rPr>
        <w:t xml:space="preserve">No que se refere à geração de resíduos, </w:t>
      </w:r>
      <w:r w:rsidR="00A11336">
        <w:rPr>
          <w:rFonts w:eastAsia="Times New Roman"/>
          <w:sz w:val="24"/>
          <w:szCs w:val="24"/>
        </w:rPr>
        <w:t>as</w:t>
      </w:r>
      <w:r w:rsidR="00A11336" w:rsidRPr="002C0AD9">
        <w:rPr>
          <w:rFonts w:eastAsia="Times New Roman"/>
          <w:sz w:val="24"/>
          <w:szCs w:val="24"/>
        </w:rPr>
        <w:t xml:space="preserve"> empresa</w:t>
      </w:r>
      <w:r w:rsidR="00A11336">
        <w:rPr>
          <w:rFonts w:eastAsia="Times New Roman"/>
          <w:sz w:val="24"/>
          <w:szCs w:val="24"/>
        </w:rPr>
        <w:t>s</w:t>
      </w:r>
      <w:r w:rsidR="00A11336" w:rsidRPr="002C0AD9">
        <w:rPr>
          <w:rFonts w:eastAsia="Times New Roman"/>
          <w:sz w:val="24"/>
          <w:szCs w:val="24"/>
        </w:rPr>
        <w:t xml:space="preserve"> confirma</w:t>
      </w:r>
      <w:r w:rsidR="00A11336">
        <w:rPr>
          <w:rFonts w:eastAsia="Times New Roman"/>
          <w:sz w:val="24"/>
          <w:szCs w:val="24"/>
        </w:rPr>
        <w:t>m</w:t>
      </w:r>
      <w:r w:rsidR="00A11336" w:rsidRPr="002C0AD9">
        <w:rPr>
          <w:rFonts w:eastAsia="Times New Roman"/>
          <w:sz w:val="24"/>
          <w:szCs w:val="24"/>
        </w:rPr>
        <w:t xml:space="preserve"> que há sobras e perdas durante o beneficiamento da madeira. Essas sobras, entretanto, não são descartadas de imediato: há práticas de </w:t>
      </w:r>
      <w:r w:rsidR="00A11336" w:rsidRPr="00A11336">
        <w:rPr>
          <w:rFonts w:eastAsia="Times New Roman"/>
          <w:bCs/>
          <w:sz w:val="24"/>
          <w:szCs w:val="24"/>
        </w:rPr>
        <w:t>reuso interno</w:t>
      </w:r>
      <w:r w:rsidR="00A11336" w:rsidRPr="002C0AD9">
        <w:rPr>
          <w:rFonts w:eastAsia="Times New Roman"/>
          <w:sz w:val="24"/>
          <w:szCs w:val="24"/>
        </w:rPr>
        <w:t>, como a transformação em forros, portas, janelas ou cortes menores, exemplificados pelo aproveitamento de caibros para fabricação de ripas.</w:t>
      </w:r>
    </w:p>
    <w:p w14:paraId="3F6A0882" w14:textId="19E8AC91" w:rsidR="00A11336" w:rsidRDefault="00A11336" w:rsidP="001C4C24">
      <w:pPr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 xml:space="preserve">Ainda sobre o reaproveitamento dos resíduos, </w:t>
      </w:r>
      <w:r w:rsidR="001C4C24">
        <w:rPr>
          <w:rFonts w:eastAsia="Times New Roman"/>
          <w:sz w:val="24"/>
          <w:szCs w:val="24"/>
        </w:rPr>
        <w:t xml:space="preserve">a Madeireira 01 informou que faz reutilização dos resíduos provenientes da madeira, destacando como principais subprodutos da reutilização a fabricação de </w:t>
      </w:r>
      <w:proofErr w:type="spellStart"/>
      <w:r w:rsidR="001C4C24">
        <w:rPr>
          <w:rFonts w:eastAsia="Times New Roman"/>
          <w:sz w:val="24"/>
          <w:szCs w:val="24"/>
        </w:rPr>
        <w:t>paletes</w:t>
      </w:r>
      <w:proofErr w:type="spellEnd"/>
      <w:r w:rsidR="001C4C24">
        <w:rPr>
          <w:rFonts w:eastAsia="Times New Roman"/>
          <w:sz w:val="24"/>
          <w:szCs w:val="24"/>
        </w:rPr>
        <w:t>, briquetes, geração de móveis e ainda a utilização da serragem como adubo e como forragem de galinheiros.</w:t>
      </w:r>
      <w:r w:rsidRPr="00A11336">
        <w:rPr>
          <w:rFonts w:eastAsia="Times New Roman"/>
          <w:sz w:val="24"/>
          <w:szCs w:val="24"/>
        </w:rPr>
        <w:t xml:space="preserve"> </w:t>
      </w:r>
      <w:r w:rsidRPr="002C0AD9">
        <w:rPr>
          <w:rFonts w:eastAsia="Times New Roman"/>
          <w:sz w:val="24"/>
          <w:szCs w:val="24"/>
        </w:rPr>
        <w:t>Essa prática revela não apenas uma preocupação econômica, mas também um alinhamento às diretrizes de sustentabilidade, uma vez que amplia a vida útil da matéria-prima e reduz o descarte inadequado</w:t>
      </w:r>
    </w:p>
    <w:p w14:paraId="6C792B5F" w14:textId="41E02E9B" w:rsidR="00A11336" w:rsidRDefault="00A11336" w:rsidP="0020192A">
      <w:pPr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 xml:space="preserve">As principais práticas de sustentabilidade das empresas se destaca pelo uso de madeira reflorestada, controle da origem da madeira, priorizando sempre as madeiras legalizadas e com registros, evitando assim a exploração ilegal. A madeireira 01 apresenta também parceria com cooperativas, na fabricação e doação de móveis e </w:t>
      </w:r>
      <w:proofErr w:type="spellStart"/>
      <w:r>
        <w:rPr>
          <w:rFonts w:eastAsia="Times New Roman"/>
          <w:sz w:val="24"/>
          <w:szCs w:val="24"/>
        </w:rPr>
        <w:t>paletes</w:t>
      </w:r>
      <w:proofErr w:type="spellEnd"/>
      <w:r>
        <w:rPr>
          <w:rFonts w:eastAsia="Times New Roman"/>
          <w:sz w:val="24"/>
          <w:szCs w:val="24"/>
        </w:rPr>
        <w:t xml:space="preserve"> feitos com o reuso da madeira.</w:t>
      </w:r>
      <w:r w:rsidRPr="00A11336">
        <w:rPr>
          <w:rFonts w:eastAsia="Times New Roman"/>
          <w:sz w:val="24"/>
          <w:szCs w:val="24"/>
        </w:rPr>
        <w:t xml:space="preserve"> </w:t>
      </w:r>
    </w:p>
    <w:p w14:paraId="37ADD8EE" w14:textId="5B6C88D8" w:rsidR="002C0AD9" w:rsidRPr="002C0AD9" w:rsidRDefault="00A11336" w:rsidP="0020192A">
      <w:pPr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 xml:space="preserve">Todas as empresas tem o conhecimento de que o reuso da madeira pode trazer diversas vantagens econômicas para as empresas, além das vantagens ao meio ambiente e o impacto positivo que é agregado ao nome da empresa, trazendo assim a visão de que a empresa também está engajada em causas ambientais. A </w:t>
      </w:r>
      <w:r w:rsidRPr="002C0AD9">
        <w:rPr>
          <w:rFonts w:eastAsia="Times New Roman"/>
          <w:sz w:val="24"/>
          <w:szCs w:val="24"/>
        </w:rPr>
        <w:t>percepção de que o reaproveitamento traz vantagens econômicas e ambientais reforça a consciência sobre a importância da gestão sustentável no setor.</w:t>
      </w:r>
    </w:p>
    <w:p w14:paraId="105E532C" w14:textId="0D14C881" w:rsidR="00A11336" w:rsidRDefault="00A11336" w:rsidP="0020192A">
      <w:pPr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="002C0AD9" w:rsidRPr="002C0AD9">
        <w:rPr>
          <w:rFonts w:eastAsia="Times New Roman"/>
          <w:sz w:val="24"/>
          <w:szCs w:val="24"/>
        </w:rPr>
        <w:t xml:space="preserve">Apesar </w:t>
      </w:r>
      <w:r>
        <w:rPr>
          <w:rFonts w:eastAsia="Times New Roman"/>
          <w:sz w:val="24"/>
          <w:szCs w:val="24"/>
        </w:rPr>
        <w:t xml:space="preserve">dos esforços para a manutenção </w:t>
      </w:r>
      <w:r w:rsidR="002C0AD9" w:rsidRPr="002C0AD9">
        <w:rPr>
          <w:rFonts w:eastAsia="Times New Roman"/>
          <w:sz w:val="24"/>
          <w:szCs w:val="24"/>
        </w:rPr>
        <w:t>dessas práticas</w:t>
      </w:r>
      <w:r>
        <w:rPr>
          <w:rFonts w:eastAsia="Times New Roman"/>
          <w:sz w:val="24"/>
          <w:szCs w:val="24"/>
        </w:rPr>
        <w:t xml:space="preserve"> sustentáveis</w:t>
      </w:r>
      <w:r w:rsidR="002C0AD9" w:rsidRPr="002C0AD9">
        <w:rPr>
          <w:rFonts w:eastAsia="Times New Roman"/>
          <w:sz w:val="24"/>
          <w:szCs w:val="24"/>
        </w:rPr>
        <w:t xml:space="preserve">, foram identificados desafios. Entre eles, destaca-se a </w:t>
      </w:r>
      <w:r w:rsidR="002C0AD9" w:rsidRPr="0020192A">
        <w:rPr>
          <w:rFonts w:eastAsia="Times New Roman"/>
          <w:bCs/>
          <w:sz w:val="24"/>
          <w:szCs w:val="24"/>
        </w:rPr>
        <w:t>logística</w:t>
      </w:r>
      <w:r w:rsidR="002C0AD9" w:rsidRPr="002C0AD9">
        <w:rPr>
          <w:rFonts w:eastAsia="Times New Roman"/>
          <w:sz w:val="24"/>
          <w:szCs w:val="24"/>
        </w:rPr>
        <w:t>, apontada como uma das maiores dificuldades para ampliar as estratégias de reaproveitamento. A falta de incentivos governamentais também é mencionada como entrave, o que demonstra a necessidade de políticas públicas que fortaleçam o setor e promov</w:t>
      </w:r>
      <w:r>
        <w:rPr>
          <w:rFonts w:eastAsia="Times New Roman"/>
          <w:sz w:val="24"/>
          <w:szCs w:val="24"/>
        </w:rPr>
        <w:t xml:space="preserve">am o uso responsável da madeira e a falta de mão de obra qualificada para trabalhar com o reuso da madeira. </w:t>
      </w:r>
      <w:r w:rsidR="002C0AD9" w:rsidRPr="002C0AD9">
        <w:rPr>
          <w:rFonts w:eastAsia="Times New Roman"/>
          <w:sz w:val="24"/>
          <w:szCs w:val="24"/>
        </w:rPr>
        <w:t xml:space="preserve"> </w:t>
      </w:r>
    </w:p>
    <w:p w14:paraId="0869B971" w14:textId="0C3D1410" w:rsidR="0020192A" w:rsidRDefault="00A11336" w:rsidP="0020192A">
      <w:pPr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ab/>
      </w:r>
      <w:r w:rsidR="002C0AD9" w:rsidRPr="002C0AD9">
        <w:rPr>
          <w:rFonts w:eastAsia="Times New Roman"/>
          <w:sz w:val="24"/>
          <w:szCs w:val="24"/>
        </w:rPr>
        <w:t xml:space="preserve">Nesse sentido, </w:t>
      </w:r>
      <w:r>
        <w:rPr>
          <w:rFonts w:eastAsia="Times New Roman"/>
          <w:sz w:val="24"/>
          <w:szCs w:val="24"/>
        </w:rPr>
        <w:t>as</w:t>
      </w:r>
      <w:r w:rsidR="002C0AD9" w:rsidRPr="002C0AD9">
        <w:rPr>
          <w:rFonts w:eastAsia="Times New Roman"/>
          <w:sz w:val="24"/>
          <w:szCs w:val="24"/>
        </w:rPr>
        <w:t xml:space="preserve"> empresa</w:t>
      </w:r>
      <w:r w:rsidR="0020192A">
        <w:rPr>
          <w:rFonts w:eastAsia="Times New Roman"/>
          <w:sz w:val="24"/>
          <w:szCs w:val="24"/>
        </w:rPr>
        <w:t xml:space="preserve">s apontaram sugestões que possam incentivar o setor a madeireiro a investir mais em sustentabilidade. A madeireira 01, apresentou sugestões como a criação de linhas de crédito específicas, para empresas que adotassem a prática de reuso, parcerias com o poder público para que o mesmo direcione e compre dos fornecedores municipais madeiras provinda de reuso. Todas as madeireiras apresentaram em comum a necessidade de mais incentivo do governo, com capacitação, redução de taxas e impostos para empresas que adotassem tais medidas. </w:t>
      </w:r>
    </w:p>
    <w:p w14:paraId="6855717B" w14:textId="77777777" w:rsidR="0020192A" w:rsidRDefault="0020192A" w:rsidP="0020192A">
      <w:pPr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 xml:space="preserve">Como comentário sobre a importância da sustentabilidade no setor, as madeireiras relataram que entendem a importância da sustentabilidade e o quanto o setor gera resíduos no ambiente, apontaram ainda que estão em constante desenvolvimento, em busca de tecnologias e cursos que permitam aproveitar mais ainda todos os subprodutos da madeira, para garantir uma produção mais eficiente e uma sociedade mais limpa, buscando amenizar os impactos causado pela exploração. </w:t>
      </w:r>
    </w:p>
    <w:p w14:paraId="67D0E16F" w14:textId="229C8BFA" w:rsidR="002C0AD9" w:rsidRPr="002C0AD9" w:rsidRDefault="0020192A" w:rsidP="0020192A">
      <w:pPr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 w:rsidRPr="0020192A">
        <w:rPr>
          <w:rFonts w:eastAsia="Times New Roman"/>
          <w:sz w:val="24"/>
          <w:szCs w:val="24"/>
        </w:rPr>
        <w:t>A discussão evidenciou</w:t>
      </w:r>
      <w:r w:rsidR="002C0AD9" w:rsidRPr="002C0AD9">
        <w:rPr>
          <w:rFonts w:eastAsia="Times New Roman"/>
          <w:sz w:val="24"/>
          <w:szCs w:val="24"/>
        </w:rPr>
        <w:t xml:space="preserve">, portanto, que a </w:t>
      </w:r>
      <w:r w:rsidR="002C0AD9" w:rsidRPr="0020192A">
        <w:rPr>
          <w:rFonts w:eastAsia="Times New Roman"/>
          <w:bCs/>
          <w:sz w:val="24"/>
          <w:szCs w:val="24"/>
        </w:rPr>
        <w:t>gestão eficiente dos resíduos e o reaproveitamento da madeira não apenas contribuem para a sustentabilidade ambiental, mas também se configuram como estratégia econômica</w:t>
      </w:r>
      <w:r w:rsidR="002C0AD9" w:rsidRPr="002C0AD9">
        <w:rPr>
          <w:rFonts w:eastAsia="Times New Roman"/>
          <w:sz w:val="24"/>
          <w:szCs w:val="24"/>
        </w:rPr>
        <w:t>, reduzindo perdas e gerando novas oportunidades de uso.</w:t>
      </w:r>
    </w:p>
    <w:p w14:paraId="3B37B061" w14:textId="1AC2F21A" w:rsidR="002C0AD9" w:rsidRDefault="0020192A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ab/>
      </w:r>
    </w:p>
    <w:p w14:paraId="53EAE99D" w14:textId="4F0FA666"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5 </w:t>
      </w:r>
      <w:r w:rsidR="00CC3AC7">
        <w:rPr>
          <w:rFonts w:eastAsia="Times New Roman"/>
          <w:b/>
          <w:bCs/>
          <w:sz w:val="24"/>
          <w:szCs w:val="24"/>
        </w:rPr>
        <w:t>CONSIDERAÇÕES FINAIS</w:t>
      </w:r>
    </w:p>
    <w:p w14:paraId="7946C1C7" w14:textId="77777777" w:rsidR="002313EC" w:rsidRDefault="002313EC" w:rsidP="002313EC">
      <w:pPr>
        <w:pStyle w:val="NormalWeb"/>
        <w:spacing w:before="0" w:beforeAutospacing="0" w:after="0" w:afterAutospacing="0" w:line="360" w:lineRule="auto"/>
        <w:jc w:val="both"/>
      </w:pPr>
      <w:r>
        <w:rPr>
          <w:b/>
          <w:bCs/>
        </w:rPr>
        <w:tab/>
      </w:r>
      <w:r>
        <w:t>O presente estudo evidenciou que a gestão de resíduos e o reaproveitamento da madeira no setor madeireiro constituem estratégias fundamentais para a promoção da sustentabilidade ambiental e econômica. As madeireiras analisadas em Piripiri–PI demonstraram práticas de reuso interno, utilização de madeira de reflorestamento e preocupação com a origem legal dos insumos, fatores que refletem avanços importantes na busca por um manejo mais consciente e eficiente.</w:t>
      </w:r>
    </w:p>
    <w:p w14:paraId="2A84D80B" w14:textId="233F1734" w:rsidR="002313EC" w:rsidRDefault="002313EC" w:rsidP="002313EC">
      <w:pPr>
        <w:pStyle w:val="NormalWeb"/>
        <w:spacing w:before="0" w:beforeAutospacing="0" w:after="0" w:afterAutospacing="0" w:line="360" w:lineRule="auto"/>
        <w:jc w:val="both"/>
      </w:pPr>
      <w:r>
        <w:tab/>
      </w:r>
      <w:r>
        <w:t xml:space="preserve">Verificou-se que, embora haja iniciativas pontuais, como a fabricação de </w:t>
      </w:r>
      <w:proofErr w:type="spellStart"/>
      <w:r>
        <w:t>paletes</w:t>
      </w:r>
      <w:proofErr w:type="spellEnd"/>
      <w:r>
        <w:t>, briquetes, móveis e o aproveitamento da serragem, ainda persistem desafios relacionados à logística, à ausência de incentivos governamentais e à carência de mão de obra qualificada. Tais dificuldades limitam a expansão de práticas mais abrangentes de economia circular, que poderiam reduzir significativamente o desperdício e aumentar o valor agregado dos resíduos de madeira.</w:t>
      </w:r>
    </w:p>
    <w:p w14:paraId="4560F570" w14:textId="4669EE6C" w:rsidR="002313EC" w:rsidRDefault="002313EC" w:rsidP="002313EC">
      <w:pPr>
        <w:pStyle w:val="NormalWeb"/>
        <w:spacing w:before="0" w:beforeAutospacing="0" w:after="0" w:afterAutospacing="0" w:line="360" w:lineRule="auto"/>
        <w:jc w:val="both"/>
      </w:pPr>
      <w:r>
        <w:tab/>
      </w:r>
      <w:r>
        <w:t xml:space="preserve">A pesquisa reforça que o reaproveitamento da madeira vai além da dimensão ambiental, oferecendo ganhos econômicos e de imagem institucional para as empresas que adotam tais </w:t>
      </w:r>
      <w:r>
        <w:lastRenderedPageBreak/>
        <w:t>medidas. Além disso, contribui para a diminuição da pressão sobre as florestas nativas e para o fortalecimento de uma cultura empresarial alinhada às exigências atuais de responsabilidade socioambiental.</w:t>
      </w:r>
    </w:p>
    <w:p w14:paraId="33B4A28E" w14:textId="68EC787A" w:rsidR="002313EC" w:rsidRDefault="002313EC" w:rsidP="002313EC">
      <w:pPr>
        <w:pStyle w:val="NormalWeb"/>
        <w:spacing w:before="0" w:beforeAutospacing="0" w:after="0" w:afterAutospacing="0" w:line="360" w:lineRule="auto"/>
        <w:jc w:val="both"/>
      </w:pPr>
      <w:r>
        <w:tab/>
      </w:r>
      <w:r>
        <w:t>Diante disso, conclui-se que o setor madeireiro possui grande potencial para transformar resíduos em recursos, desde que haja maior apoio por meio de políticas públicas, incentivos fiscais e programas de capacitação. A consolidação de práticas de reaproveitamento não apenas garante uma produção mais sustentável, mas também promove um impacto positivo direto na sociedade e no meio ambiente, consolidando o setor como um agente relevante no avanço da sustentabilidade local e regional.</w:t>
      </w:r>
    </w:p>
    <w:p w14:paraId="33123A70" w14:textId="631FFB73"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66E9FA03" w14:textId="3DB3C0AD" w:rsidR="0014789D" w:rsidRPr="009140D1" w:rsidRDefault="004071DD" w:rsidP="009140D1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>REFERÊNCIAS</w:t>
      </w:r>
    </w:p>
    <w:p w14:paraId="38B6E0CA" w14:textId="09AD30D4" w:rsidR="0014789D" w:rsidRDefault="0014789D" w:rsidP="0014789D">
      <w:pPr>
        <w:spacing w:line="360" w:lineRule="auto"/>
        <w:ind w:hanging="1418"/>
        <w:rPr>
          <w:sz w:val="24"/>
          <w:szCs w:val="24"/>
        </w:rPr>
      </w:pPr>
    </w:p>
    <w:p w14:paraId="545A5EF1" w14:textId="29F9390A" w:rsidR="009944CE" w:rsidRDefault="009944CE" w:rsidP="0014789D">
      <w:pPr>
        <w:pStyle w:val="Rodap"/>
      </w:pPr>
    </w:p>
    <w:p w14:paraId="590E0747" w14:textId="7E5577F7" w:rsidR="009944CE" w:rsidRPr="002313EC" w:rsidRDefault="00AD2559" w:rsidP="002313EC">
      <w:pPr>
        <w:pStyle w:val="Rodap"/>
        <w:spacing w:line="360" w:lineRule="auto"/>
        <w:rPr>
          <w:sz w:val="24"/>
          <w:szCs w:val="24"/>
        </w:rPr>
      </w:pPr>
      <w:r w:rsidRPr="002313EC">
        <w:rPr>
          <w:rStyle w:val="Forte"/>
          <w:sz w:val="24"/>
          <w:szCs w:val="24"/>
        </w:rPr>
        <w:t>INSTITUTO DE PESQUISAS TECNOLÓGICAS – IPT; SECRETARIA DO VERDE E DO MEIO AMBIENTE DO MUNICÍPIO DE SÃO PAULO; SINDUSCON-SP.</w:t>
      </w:r>
      <w:r w:rsidRPr="002313EC">
        <w:rPr>
          <w:sz w:val="24"/>
          <w:szCs w:val="24"/>
        </w:rPr>
        <w:t xml:space="preserve"> </w:t>
      </w:r>
      <w:r w:rsidRPr="002313EC">
        <w:rPr>
          <w:rStyle w:val="nfase"/>
          <w:sz w:val="24"/>
          <w:szCs w:val="24"/>
        </w:rPr>
        <w:t>Madeira: uso sustentável na construção civil</w:t>
      </w:r>
      <w:r w:rsidRPr="002313EC">
        <w:rPr>
          <w:sz w:val="24"/>
          <w:szCs w:val="24"/>
        </w:rPr>
        <w:t xml:space="preserve">. São Paulo: IPT, 2003. Disponível em: </w:t>
      </w:r>
      <w:hyperlink r:id="rId11" w:tgtFrame="_new" w:history="1">
        <w:r w:rsidRPr="002313EC">
          <w:rPr>
            <w:rStyle w:val="Hyperlink"/>
            <w:color w:val="000000" w:themeColor="text1"/>
            <w:sz w:val="24"/>
            <w:szCs w:val="24"/>
            <w:u w:val="none"/>
          </w:rPr>
          <w:t>https://www.fca.unesp.br/Home/Extensao/GrupoTimbo/manualUsodaMadeira.pdf</w:t>
        </w:r>
      </w:hyperlink>
      <w:r w:rsidRPr="002313EC">
        <w:rPr>
          <w:color w:val="000000" w:themeColor="text1"/>
          <w:sz w:val="24"/>
          <w:szCs w:val="24"/>
        </w:rPr>
        <w:t xml:space="preserve">. </w:t>
      </w:r>
      <w:r w:rsidRPr="002313EC">
        <w:rPr>
          <w:sz w:val="24"/>
          <w:szCs w:val="24"/>
        </w:rPr>
        <w:t>Acesso em: 3 set. 2025.</w:t>
      </w:r>
    </w:p>
    <w:p w14:paraId="716C895F" w14:textId="6BDEF87F" w:rsidR="009944CE" w:rsidRPr="002313EC" w:rsidRDefault="009944CE" w:rsidP="002313EC">
      <w:pPr>
        <w:pStyle w:val="Rodap"/>
        <w:spacing w:line="360" w:lineRule="auto"/>
        <w:rPr>
          <w:sz w:val="24"/>
          <w:szCs w:val="24"/>
        </w:rPr>
      </w:pPr>
    </w:p>
    <w:p w14:paraId="7C14DFCA" w14:textId="44FE6C33" w:rsidR="00024E93" w:rsidRPr="002313EC" w:rsidRDefault="002313EC" w:rsidP="002313EC">
      <w:pPr>
        <w:pStyle w:val="Rodap"/>
        <w:spacing w:line="360" w:lineRule="auto"/>
        <w:rPr>
          <w:sz w:val="24"/>
          <w:szCs w:val="24"/>
        </w:rPr>
      </w:pPr>
      <w:r>
        <w:rPr>
          <w:color w:val="404040"/>
          <w:sz w:val="24"/>
          <w:szCs w:val="24"/>
          <w:shd w:val="clear" w:color="auto" w:fill="FFFFFF"/>
        </w:rPr>
        <w:t>FALK</w:t>
      </w:r>
      <w:r w:rsidR="00024E93" w:rsidRPr="002313EC">
        <w:rPr>
          <w:color w:val="404040"/>
          <w:sz w:val="24"/>
          <w:szCs w:val="24"/>
          <w:shd w:val="clear" w:color="auto" w:fill="FFFFFF"/>
        </w:rPr>
        <w:t xml:space="preserve"> RH, </w:t>
      </w:r>
      <w:proofErr w:type="spellStart"/>
      <w:r w:rsidR="00024E93" w:rsidRPr="002313EC">
        <w:rPr>
          <w:color w:val="404040"/>
          <w:sz w:val="24"/>
          <w:szCs w:val="24"/>
          <w:shd w:val="clear" w:color="auto" w:fill="FFFFFF"/>
        </w:rPr>
        <w:t>Mckeever</w:t>
      </w:r>
      <w:proofErr w:type="spellEnd"/>
      <w:r w:rsidR="00024E93" w:rsidRPr="002313EC">
        <w:rPr>
          <w:color w:val="404040"/>
          <w:sz w:val="24"/>
          <w:szCs w:val="24"/>
          <w:shd w:val="clear" w:color="auto" w:fill="FFFFFF"/>
        </w:rPr>
        <w:t xml:space="preserve"> D B “</w:t>
      </w:r>
      <w:proofErr w:type="spellStart"/>
      <w:r w:rsidR="00024E93" w:rsidRPr="002313EC">
        <w:rPr>
          <w:b/>
          <w:color w:val="404040"/>
          <w:sz w:val="24"/>
          <w:szCs w:val="24"/>
          <w:shd w:val="clear" w:color="auto" w:fill="FFFFFF"/>
        </w:rPr>
        <w:t>Recovering</w:t>
      </w:r>
      <w:proofErr w:type="spellEnd"/>
      <w:r w:rsidR="00024E93" w:rsidRPr="002313EC">
        <w:rPr>
          <w:b/>
          <w:color w:val="404040"/>
          <w:sz w:val="24"/>
          <w:szCs w:val="24"/>
          <w:shd w:val="clear" w:color="auto" w:fill="FFFFFF"/>
        </w:rPr>
        <w:t xml:space="preserve"> Wood for Reuse </w:t>
      </w:r>
      <w:proofErr w:type="spellStart"/>
      <w:r w:rsidR="00024E93" w:rsidRPr="002313EC">
        <w:rPr>
          <w:b/>
          <w:color w:val="404040"/>
          <w:sz w:val="24"/>
          <w:szCs w:val="24"/>
          <w:shd w:val="clear" w:color="auto" w:fill="FFFFFF"/>
        </w:rPr>
        <w:t>and</w:t>
      </w:r>
      <w:proofErr w:type="spellEnd"/>
      <w:r w:rsidR="00024E93" w:rsidRPr="002313EC">
        <w:rPr>
          <w:b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="00024E93" w:rsidRPr="002313EC">
        <w:rPr>
          <w:b/>
          <w:color w:val="404040"/>
          <w:sz w:val="24"/>
          <w:szCs w:val="24"/>
          <w:shd w:val="clear" w:color="auto" w:fill="FFFFFF"/>
        </w:rPr>
        <w:t>Recycling</w:t>
      </w:r>
      <w:proofErr w:type="spellEnd"/>
      <w:r w:rsidR="00024E93" w:rsidRPr="002313EC">
        <w:rPr>
          <w:b/>
          <w:color w:val="404040"/>
          <w:sz w:val="24"/>
          <w:szCs w:val="24"/>
          <w:shd w:val="clear" w:color="auto" w:fill="FFFFFF"/>
        </w:rPr>
        <w:t xml:space="preserve"> a United </w:t>
      </w:r>
      <w:proofErr w:type="spellStart"/>
      <w:r w:rsidR="00024E93" w:rsidRPr="002313EC">
        <w:rPr>
          <w:b/>
          <w:color w:val="404040"/>
          <w:sz w:val="24"/>
          <w:szCs w:val="24"/>
          <w:shd w:val="clear" w:color="auto" w:fill="FFFFFF"/>
        </w:rPr>
        <w:t>States</w:t>
      </w:r>
      <w:proofErr w:type="spellEnd"/>
      <w:r w:rsidR="00024E93" w:rsidRPr="002313EC">
        <w:rPr>
          <w:b/>
          <w:color w:val="404040"/>
          <w:sz w:val="24"/>
          <w:szCs w:val="24"/>
          <w:shd w:val="clear" w:color="auto" w:fill="FFFFFF"/>
        </w:rPr>
        <w:t xml:space="preserve"> Perspective”</w:t>
      </w:r>
      <w:r w:rsidR="00024E93" w:rsidRPr="002313EC">
        <w:rPr>
          <w:color w:val="404040"/>
          <w:sz w:val="24"/>
          <w:szCs w:val="24"/>
          <w:shd w:val="clear" w:color="auto" w:fill="FFFFFF"/>
        </w:rPr>
        <w:t xml:space="preserve">. In: </w:t>
      </w:r>
      <w:proofErr w:type="spellStart"/>
      <w:r w:rsidR="00024E93" w:rsidRPr="002313EC">
        <w:rPr>
          <w:color w:val="404040"/>
          <w:sz w:val="24"/>
          <w:szCs w:val="24"/>
          <w:shd w:val="clear" w:color="auto" w:fill="FFFFFF"/>
        </w:rPr>
        <w:t>European</w:t>
      </w:r>
      <w:proofErr w:type="spellEnd"/>
      <w:r w:rsidR="00024E93" w:rsidRPr="002313EC">
        <w:rPr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="00024E93" w:rsidRPr="002313EC">
        <w:rPr>
          <w:color w:val="404040"/>
          <w:sz w:val="24"/>
          <w:szCs w:val="24"/>
          <w:shd w:val="clear" w:color="auto" w:fill="FFFFFF"/>
        </w:rPr>
        <w:t>cost</w:t>
      </w:r>
      <w:proofErr w:type="spellEnd"/>
      <w:r w:rsidR="00024E93" w:rsidRPr="002313EC">
        <w:rPr>
          <w:color w:val="404040"/>
          <w:sz w:val="24"/>
          <w:szCs w:val="24"/>
          <w:shd w:val="clear" w:color="auto" w:fill="FFFFFF"/>
        </w:rPr>
        <w:t xml:space="preserve"> e31 </w:t>
      </w:r>
      <w:proofErr w:type="spellStart"/>
      <w:r w:rsidR="00024E93" w:rsidRPr="002313EC">
        <w:rPr>
          <w:color w:val="404040"/>
          <w:sz w:val="24"/>
          <w:szCs w:val="24"/>
          <w:shd w:val="clear" w:color="auto" w:fill="FFFFFF"/>
        </w:rPr>
        <w:t>conference</w:t>
      </w:r>
      <w:proofErr w:type="spellEnd"/>
      <w:r w:rsidR="00024E93" w:rsidRPr="002313EC">
        <w:rPr>
          <w:color w:val="404040"/>
          <w:sz w:val="24"/>
          <w:szCs w:val="24"/>
          <w:shd w:val="clear" w:color="auto" w:fill="FFFFFF"/>
        </w:rPr>
        <w:t xml:space="preserve">: management </w:t>
      </w:r>
      <w:proofErr w:type="spellStart"/>
      <w:r w:rsidR="00024E93" w:rsidRPr="002313EC">
        <w:rPr>
          <w:color w:val="404040"/>
          <w:sz w:val="24"/>
          <w:szCs w:val="24"/>
          <w:shd w:val="clear" w:color="auto" w:fill="FFFFFF"/>
        </w:rPr>
        <w:t>of</w:t>
      </w:r>
      <w:proofErr w:type="spellEnd"/>
      <w:r w:rsidR="00024E93" w:rsidRPr="002313EC">
        <w:rPr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="00024E93" w:rsidRPr="002313EC">
        <w:rPr>
          <w:color w:val="404040"/>
          <w:sz w:val="24"/>
          <w:szCs w:val="24"/>
          <w:shd w:val="clear" w:color="auto" w:fill="FFFFFF"/>
        </w:rPr>
        <w:t>recovered</w:t>
      </w:r>
      <w:proofErr w:type="spellEnd"/>
      <w:r w:rsidR="00024E93" w:rsidRPr="002313EC">
        <w:rPr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="00024E93" w:rsidRPr="002313EC">
        <w:rPr>
          <w:color w:val="404040"/>
          <w:sz w:val="24"/>
          <w:szCs w:val="24"/>
          <w:shd w:val="clear" w:color="auto" w:fill="FFFFFF"/>
        </w:rPr>
        <w:t>wood</w:t>
      </w:r>
      <w:proofErr w:type="spellEnd"/>
      <w:r w:rsidR="00024E93" w:rsidRPr="002313EC">
        <w:rPr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="00024E93" w:rsidRPr="002313EC">
        <w:rPr>
          <w:color w:val="404040"/>
          <w:sz w:val="24"/>
          <w:szCs w:val="24"/>
          <w:shd w:val="clear" w:color="auto" w:fill="FFFFFF"/>
        </w:rPr>
        <w:t>recycling</w:t>
      </w:r>
      <w:proofErr w:type="spellEnd"/>
      <w:r w:rsidR="00024E93" w:rsidRPr="002313EC">
        <w:rPr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="00024E93" w:rsidRPr="002313EC">
        <w:rPr>
          <w:color w:val="404040"/>
          <w:sz w:val="24"/>
          <w:szCs w:val="24"/>
          <w:shd w:val="clear" w:color="auto" w:fill="FFFFFF"/>
        </w:rPr>
        <w:t>bioenergy</w:t>
      </w:r>
      <w:proofErr w:type="spellEnd"/>
      <w:r w:rsidR="00024E93" w:rsidRPr="002313EC">
        <w:rPr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="00024E93" w:rsidRPr="002313EC">
        <w:rPr>
          <w:color w:val="404040"/>
          <w:sz w:val="24"/>
          <w:szCs w:val="24"/>
          <w:shd w:val="clear" w:color="auto" w:fill="FFFFFF"/>
        </w:rPr>
        <w:t>and</w:t>
      </w:r>
      <w:proofErr w:type="spellEnd"/>
      <w:r w:rsidR="00024E93" w:rsidRPr="002313EC">
        <w:rPr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="00024E93" w:rsidRPr="002313EC">
        <w:rPr>
          <w:color w:val="404040"/>
          <w:sz w:val="24"/>
          <w:szCs w:val="24"/>
          <w:shd w:val="clear" w:color="auto" w:fill="FFFFFF"/>
        </w:rPr>
        <w:t>other</w:t>
      </w:r>
      <w:proofErr w:type="spellEnd"/>
      <w:r w:rsidR="00024E93" w:rsidRPr="002313EC">
        <w:rPr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="00024E93" w:rsidRPr="002313EC">
        <w:rPr>
          <w:color w:val="404040"/>
          <w:sz w:val="24"/>
          <w:szCs w:val="24"/>
          <w:shd w:val="clear" w:color="auto" w:fill="FFFFFF"/>
        </w:rPr>
        <w:t>options</w:t>
      </w:r>
      <w:proofErr w:type="spellEnd"/>
      <w:r w:rsidR="00024E93" w:rsidRPr="002313EC">
        <w:rPr>
          <w:color w:val="404040"/>
          <w:sz w:val="24"/>
          <w:szCs w:val="24"/>
          <w:shd w:val="clear" w:color="auto" w:fill="FFFFFF"/>
        </w:rPr>
        <w:t xml:space="preserve">, 31, 2004, </w:t>
      </w:r>
      <w:proofErr w:type="spellStart"/>
      <w:r w:rsidR="00024E93" w:rsidRPr="002313EC">
        <w:rPr>
          <w:color w:val="404040"/>
          <w:sz w:val="24"/>
          <w:szCs w:val="24"/>
          <w:shd w:val="clear" w:color="auto" w:fill="FFFFFF"/>
        </w:rPr>
        <w:t>Thessaloniki</w:t>
      </w:r>
      <w:proofErr w:type="spellEnd"/>
      <w:r w:rsidR="00024E93" w:rsidRPr="002313EC">
        <w:rPr>
          <w:color w:val="404040"/>
          <w:sz w:val="24"/>
          <w:szCs w:val="24"/>
          <w:shd w:val="clear" w:color="auto" w:fill="FFFFFF"/>
        </w:rPr>
        <w:t>. </w:t>
      </w:r>
      <w:proofErr w:type="spellStart"/>
      <w:r w:rsidR="00024E93" w:rsidRPr="002313EC">
        <w:rPr>
          <w:rStyle w:val="nfase"/>
          <w:color w:val="404040"/>
          <w:sz w:val="24"/>
          <w:szCs w:val="24"/>
          <w:shd w:val="clear" w:color="auto" w:fill="FFFFFF"/>
        </w:rPr>
        <w:t>Proceedings</w:t>
      </w:r>
      <w:proofErr w:type="spellEnd"/>
      <w:r w:rsidR="00024E93" w:rsidRPr="002313EC">
        <w:rPr>
          <w:rStyle w:val="nfase"/>
          <w:color w:val="404040"/>
          <w:sz w:val="24"/>
          <w:szCs w:val="24"/>
          <w:shd w:val="clear" w:color="auto" w:fill="FFFFFF"/>
        </w:rPr>
        <w:t>.</w:t>
      </w:r>
      <w:r w:rsidR="00024E93" w:rsidRPr="002313EC">
        <w:rPr>
          <w:color w:val="404040"/>
          <w:sz w:val="24"/>
          <w:szCs w:val="24"/>
          <w:shd w:val="clear" w:color="auto" w:fill="FFFFFF"/>
        </w:rPr>
        <w:t> </w:t>
      </w:r>
      <w:proofErr w:type="spellStart"/>
      <w:r w:rsidR="00024E93" w:rsidRPr="002313EC">
        <w:rPr>
          <w:color w:val="404040"/>
          <w:sz w:val="24"/>
          <w:szCs w:val="24"/>
          <w:shd w:val="clear" w:color="auto" w:fill="FFFFFF"/>
        </w:rPr>
        <w:t>Thessaloniki</w:t>
      </w:r>
      <w:proofErr w:type="spellEnd"/>
      <w:r w:rsidR="00024E93" w:rsidRPr="002313EC">
        <w:rPr>
          <w:color w:val="404040"/>
          <w:sz w:val="24"/>
          <w:szCs w:val="24"/>
          <w:shd w:val="clear" w:color="auto" w:fill="FFFFFF"/>
        </w:rPr>
        <w:t xml:space="preserve">: </w:t>
      </w:r>
      <w:proofErr w:type="spellStart"/>
      <w:r w:rsidR="00024E93" w:rsidRPr="002313EC">
        <w:rPr>
          <w:color w:val="404040"/>
          <w:sz w:val="24"/>
          <w:szCs w:val="24"/>
          <w:shd w:val="clear" w:color="auto" w:fill="FFFFFF"/>
        </w:rPr>
        <w:t>University</w:t>
      </w:r>
      <w:proofErr w:type="spellEnd"/>
      <w:r w:rsidR="00024E93" w:rsidRPr="002313EC">
        <w:rPr>
          <w:color w:val="404040"/>
          <w:sz w:val="24"/>
          <w:szCs w:val="24"/>
          <w:shd w:val="clear" w:color="auto" w:fill="FFFFFF"/>
        </w:rPr>
        <w:t xml:space="preserve"> Studio Press, 2004. p. 39 – 40.</w:t>
      </w:r>
    </w:p>
    <w:p w14:paraId="63F00B0F" w14:textId="77777777" w:rsidR="009944CE" w:rsidRPr="002313EC" w:rsidRDefault="009944CE" w:rsidP="002313EC">
      <w:pPr>
        <w:pStyle w:val="Rodap"/>
        <w:spacing w:line="360" w:lineRule="auto"/>
        <w:rPr>
          <w:sz w:val="24"/>
          <w:szCs w:val="24"/>
        </w:rPr>
      </w:pPr>
    </w:p>
    <w:p w14:paraId="06781D8C" w14:textId="6A05633D" w:rsidR="009944CE" w:rsidRPr="002313EC" w:rsidRDefault="00024E93" w:rsidP="002313EC">
      <w:pPr>
        <w:pStyle w:val="Rodap"/>
        <w:spacing w:line="360" w:lineRule="auto"/>
        <w:rPr>
          <w:sz w:val="24"/>
          <w:szCs w:val="24"/>
        </w:rPr>
      </w:pPr>
      <w:r w:rsidRPr="002313EC">
        <w:rPr>
          <w:sz w:val="24"/>
          <w:szCs w:val="24"/>
        </w:rPr>
        <w:t xml:space="preserve">REVIBERPOL. </w:t>
      </w:r>
      <w:r w:rsidRPr="002313EC">
        <w:rPr>
          <w:rStyle w:val="Forte"/>
          <w:sz w:val="24"/>
          <w:szCs w:val="24"/>
        </w:rPr>
        <w:t>Reutilização de resíduos de serraria como matéria-prima para fabricação de material compósito de isolamento térmico</w:t>
      </w:r>
      <w:r w:rsidRPr="002313EC">
        <w:rPr>
          <w:sz w:val="24"/>
          <w:szCs w:val="24"/>
        </w:rPr>
        <w:t xml:space="preserve">. 1 mar. 2020. Disponível em: </w:t>
      </w:r>
      <w:hyperlink r:id="rId12" w:history="1">
        <w:r w:rsidR="002313EC" w:rsidRPr="002313EC">
          <w:rPr>
            <w:rStyle w:val="Hyperlink"/>
            <w:color w:val="000000" w:themeColor="text1"/>
            <w:sz w:val="24"/>
            <w:szCs w:val="24"/>
            <w:u w:val="none"/>
          </w:rPr>
          <w:t>https://reviberpol.org/2020/03/01/reutilizacao-de-residuos-de-serraria-como-materia-prima-para-fabricacao-de-material-composito-de-isolacao-termica</w:t>
        </w:r>
      </w:hyperlink>
      <w:r w:rsidR="002313EC" w:rsidRPr="002313EC">
        <w:rPr>
          <w:color w:val="000000" w:themeColor="text1"/>
          <w:sz w:val="24"/>
          <w:szCs w:val="24"/>
        </w:rPr>
        <w:t xml:space="preserve">. </w:t>
      </w:r>
      <w:r w:rsidRPr="002313EC">
        <w:rPr>
          <w:sz w:val="24"/>
          <w:szCs w:val="24"/>
        </w:rPr>
        <w:t>Acesso em: 3 set. 2025.</w:t>
      </w:r>
    </w:p>
    <w:p w14:paraId="4CF48AF9" w14:textId="77777777" w:rsidR="00141D2B" w:rsidRPr="002313EC" w:rsidRDefault="00141D2B" w:rsidP="002313EC">
      <w:pPr>
        <w:pStyle w:val="Rodap"/>
        <w:spacing w:line="360" w:lineRule="auto"/>
        <w:rPr>
          <w:sz w:val="24"/>
          <w:szCs w:val="24"/>
        </w:rPr>
      </w:pPr>
    </w:p>
    <w:p w14:paraId="5C844ED8" w14:textId="6BBCF931" w:rsidR="00141D2B" w:rsidRPr="002313EC" w:rsidRDefault="00141D2B" w:rsidP="002313EC">
      <w:pPr>
        <w:pStyle w:val="Rodap"/>
        <w:spacing w:line="360" w:lineRule="auto"/>
        <w:rPr>
          <w:sz w:val="24"/>
          <w:szCs w:val="24"/>
        </w:rPr>
      </w:pPr>
      <w:proofErr w:type="spellStart"/>
      <w:r w:rsidRPr="002313EC">
        <w:rPr>
          <w:color w:val="404040"/>
          <w:sz w:val="24"/>
          <w:szCs w:val="24"/>
          <w:shd w:val="clear" w:color="auto" w:fill="FFFFFF"/>
        </w:rPr>
        <w:t>Nahuz</w:t>
      </w:r>
      <w:proofErr w:type="spellEnd"/>
      <w:r w:rsidRPr="002313EC">
        <w:rPr>
          <w:color w:val="404040"/>
          <w:sz w:val="24"/>
          <w:szCs w:val="24"/>
          <w:shd w:val="clear" w:color="auto" w:fill="FFFFFF"/>
        </w:rPr>
        <w:t xml:space="preserve"> M R</w:t>
      </w:r>
      <w:r w:rsidR="002313EC">
        <w:rPr>
          <w:color w:val="404040"/>
          <w:sz w:val="24"/>
          <w:szCs w:val="24"/>
          <w:shd w:val="clear" w:color="auto" w:fill="FFFFFF"/>
        </w:rPr>
        <w:t>.</w:t>
      </w:r>
      <w:r w:rsidRPr="002313EC">
        <w:rPr>
          <w:color w:val="404040"/>
          <w:sz w:val="24"/>
          <w:szCs w:val="24"/>
          <w:shd w:val="clear" w:color="auto" w:fill="FFFFFF"/>
        </w:rPr>
        <w:t xml:space="preserve"> </w:t>
      </w:r>
      <w:r w:rsidRPr="002313EC">
        <w:rPr>
          <w:b/>
          <w:color w:val="404040"/>
          <w:sz w:val="24"/>
          <w:szCs w:val="24"/>
          <w:shd w:val="clear" w:color="auto" w:fill="FFFFFF"/>
        </w:rPr>
        <w:t>“Resíduos da indústria moveleira: a cadeia produtiva de móveis no Brasil”</w:t>
      </w:r>
      <w:r w:rsidRPr="002313EC">
        <w:rPr>
          <w:color w:val="404040"/>
          <w:sz w:val="24"/>
          <w:szCs w:val="24"/>
          <w:shd w:val="clear" w:color="auto" w:fill="FFFFFF"/>
        </w:rPr>
        <w:t>. São Paulo: IPT, 2005</w:t>
      </w:r>
    </w:p>
    <w:sectPr w:rsidR="00141D2B" w:rsidRPr="002313EC" w:rsidSect="004071DD">
      <w:headerReference w:type="default" r:id="rId13"/>
      <w:footerReference w:type="default" r:id="rId14"/>
      <w:pgSz w:w="11906" w:h="16840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F2E4A" w14:textId="77777777" w:rsidR="00F23306" w:rsidRDefault="00F23306" w:rsidP="004071DD">
      <w:r>
        <w:separator/>
      </w:r>
    </w:p>
  </w:endnote>
  <w:endnote w:type="continuationSeparator" w:id="0">
    <w:p w14:paraId="332BBDEC" w14:textId="77777777" w:rsidR="00F23306" w:rsidRDefault="00F23306" w:rsidP="0040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65C2A" w14:textId="77777777" w:rsidR="00E03F14" w:rsidRDefault="00E03F14" w:rsidP="00CB1ECB">
    <w:pPr>
      <w:pStyle w:val="Rodap"/>
      <w:ind w:hanging="1418"/>
      <w:rPr>
        <w:noProof/>
      </w:rPr>
    </w:pPr>
  </w:p>
  <w:p w14:paraId="06106E4C" w14:textId="51F31F58" w:rsidR="00552968" w:rsidRDefault="00E03F14" w:rsidP="00CB1ECB">
    <w:pPr>
      <w:pStyle w:val="Rodap"/>
      <w:ind w:hanging="1418"/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E73F09B" wp14:editId="5F336694">
          <wp:simplePos x="0" y="0"/>
          <wp:positionH relativeFrom="page">
            <wp:align>center</wp:align>
          </wp:positionH>
          <wp:positionV relativeFrom="paragraph">
            <wp:posOffset>-168910</wp:posOffset>
          </wp:positionV>
          <wp:extent cx="5643037" cy="1037590"/>
          <wp:effectExtent l="0" t="0" r="0" b="0"/>
          <wp:wrapNone/>
          <wp:docPr id="2097436799" name="Imagem 2097436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436799" name="Imagem 2097436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3037" cy="1037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8D52DE" w14:textId="1E2F05FE" w:rsidR="00CB1ECB" w:rsidRDefault="00CB1ECB" w:rsidP="00CB1ECB">
    <w:pPr>
      <w:pStyle w:val="Rodap"/>
      <w:ind w:hanging="14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2850E" w14:textId="77777777" w:rsidR="00F23306" w:rsidRDefault="00F23306" w:rsidP="004071DD">
      <w:r>
        <w:separator/>
      </w:r>
    </w:p>
  </w:footnote>
  <w:footnote w:type="continuationSeparator" w:id="0">
    <w:p w14:paraId="46A41CAD" w14:textId="77777777" w:rsidR="00F23306" w:rsidRDefault="00F23306" w:rsidP="004071DD">
      <w:r>
        <w:continuationSeparator/>
      </w:r>
    </w:p>
  </w:footnote>
  <w:footnote w:id="1">
    <w:p w14:paraId="5881B10D" w14:textId="5DD557DF" w:rsidR="00F33874" w:rsidRDefault="00F3387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DC3ADB">
        <w:t>Especialista em Avaliação de Imóveis, Perícia e Auditoria de Engenharia – EBPÓS</w:t>
      </w:r>
      <w:r w:rsidR="00DC3ADB" w:rsidRPr="00F33874">
        <w:t>.</w:t>
      </w:r>
      <w:r w:rsidR="00DC3ADB">
        <w:t xml:space="preserve"> E-mail: danimaria547@gmail.com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5C556" w14:textId="309EA412" w:rsidR="00CB1ECB" w:rsidRDefault="00044CF3" w:rsidP="005469FC">
    <w:pPr>
      <w:pStyle w:val="Cabealho"/>
      <w:tabs>
        <w:tab w:val="clear" w:pos="4252"/>
        <w:tab w:val="clear" w:pos="8504"/>
        <w:tab w:val="left" w:pos="2595"/>
        <w:tab w:val="left" w:pos="7670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06505B2D" wp14:editId="1199B5F7">
          <wp:simplePos x="0" y="0"/>
          <wp:positionH relativeFrom="page">
            <wp:align>left</wp:align>
          </wp:positionH>
          <wp:positionV relativeFrom="paragraph">
            <wp:posOffset>-447040</wp:posOffset>
          </wp:positionV>
          <wp:extent cx="7629525" cy="1402848"/>
          <wp:effectExtent l="0" t="0" r="0" b="698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525" cy="1402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5469F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3E54"/>
    <w:multiLevelType w:val="hybridMultilevel"/>
    <w:tmpl w:val="01D6B5EC"/>
    <w:lvl w:ilvl="0" w:tplc="F8C2C736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240BF"/>
    <w:multiLevelType w:val="hybridMultilevel"/>
    <w:tmpl w:val="A05A2E16"/>
    <w:lvl w:ilvl="0" w:tplc="A022AFD8">
      <w:start w:val="4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F090C"/>
    <w:multiLevelType w:val="multilevel"/>
    <w:tmpl w:val="92229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0F4D53"/>
    <w:multiLevelType w:val="multilevel"/>
    <w:tmpl w:val="4C54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74673A"/>
    <w:multiLevelType w:val="hybridMultilevel"/>
    <w:tmpl w:val="7B144A60"/>
    <w:lvl w:ilvl="0" w:tplc="6AD01824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3C9869"/>
    <w:multiLevelType w:val="hybridMultilevel"/>
    <w:tmpl w:val="09AE99D8"/>
    <w:lvl w:ilvl="0" w:tplc="5CEAE41A">
      <w:start w:val="1"/>
      <w:numFmt w:val="bullet"/>
      <w:lvlText w:val="¹"/>
      <w:lvlJc w:val="left"/>
      <w:pPr>
        <w:ind w:left="0" w:firstLine="0"/>
      </w:pPr>
    </w:lvl>
    <w:lvl w:ilvl="1" w:tplc="6DB4F350">
      <w:numFmt w:val="decimal"/>
      <w:lvlText w:val=""/>
      <w:lvlJc w:val="left"/>
      <w:pPr>
        <w:ind w:left="0" w:firstLine="0"/>
      </w:pPr>
    </w:lvl>
    <w:lvl w:ilvl="2" w:tplc="E5C660A6">
      <w:numFmt w:val="decimal"/>
      <w:lvlText w:val=""/>
      <w:lvlJc w:val="left"/>
      <w:pPr>
        <w:ind w:left="0" w:firstLine="0"/>
      </w:pPr>
    </w:lvl>
    <w:lvl w:ilvl="3" w:tplc="26F6F536">
      <w:numFmt w:val="decimal"/>
      <w:lvlText w:val=""/>
      <w:lvlJc w:val="left"/>
      <w:pPr>
        <w:ind w:left="0" w:firstLine="0"/>
      </w:pPr>
    </w:lvl>
    <w:lvl w:ilvl="4" w:tplc="A3B49EF2">
      <w:numFmt w:val="decimal"/>
      <w:lvlText w:val=""/>
      <w:lvlJc w:val="left"/>
      <w:pPr>
        <w:ind w:left="0" w:firstLine="0"/>
      </w:pPr>
    </w:lvl>
    <w:lvl w:ilvl="5" w:tplc="16F4F19A">
      <w:numFmt w:val="decimal"/>
      <w:lvlText w:val=""/>
      <w:lvlJc w:val="left"/>
      <w:pPr>
        <w:ind w:left="0" w:firstLine="0"/>
      </w:pPr>
    </w:lvl>
    <w:lvl w:ilvl="6" w:tplc="39363B72">
      <w:numFmt w:val="decimal"/>
      <w:lvlText w:val=""/>
      <w:lvlJc w:val="left"/>
      <w:pPr>
        <w:ind w:left="0" w:firstLine="0"/>
      </w:pPr>
    </w:lvl>
    <w:lvl w:ilvl="7" w:tplc="FA46E39E">
      <w:numFmt w:val="decimal"/>
      <w:lvlText w:val=""/>
      <w:lvlJc w:val="left"/>
      <w:pPr>
        <w:ind w:left="0" w:firstLine="0"/>
      </w:pPr>
    </w:lvl>
    <w:lvl w:ilvl="8" w:tplc="E28CC8DA">
      <w:numFmt w:val="decimal"/>
      <w:lvlText w:val=""/>
      <w:lvlJc w:val="left"/>
      <w:pPr>
        <w:ind w:left="0" w:firstLine="0"/>
      </w:pPr>
    </w:lvl>
  </w:abstractNum>
  <w:abstractNum w:abstractNumId="6">
    <w:nsid w:val="66334873"/>
    <w:multiLevelType w:val="hybridMultilevel"/>
    <w:tmpl w:val="D9BEECD4"/>
    <w:lvl w:ilvl="0" w:tplc="251AC41E">
      <w:start w:val="1"/>
      <w:numFmt w:val="bullet"/>
      <w:lvlText w:val="5"/>
      <w:lvlJc w:val="left"/>
      <w:pPr>
        <w:ind w:left="0" w:firstLine="0"/>
      </w:pPr>
    </w:lvl>
    <w:lvl w:ilvl="1" w:tplc="4CCECCC8">
      <w:numFmt w:val="decimal"/>
      <w:lvlText w:val=""/>
      <w:lvlJc w:val="left"/>
      <w:pPr>
        <w:ind w:left="0" w:firstLine="0"/>
      </w:pPr>
    </w:lvl>
    <w:lvl w:ilvl="2" w:tplc="991A0902">
      <w:numFmt w:val="decimal"/>
      <w:lvlText w:val=""/>
      <w:lvlJc w:val="left"/>
      <w:pPr>
        <w:ind w:left="0" w:firstLine="0"/>
      </w:pPr>
    </w:lvl>
    <w:lvl w:ilvl="3" w:tplc="FED01570">
      <w:numFmt w:val="decimal"/>
      <w:lvlText w:val=""/>
      <w:lvlJc w:val="left"/>
      <w:pPr>
        <w:ind w:left="0" w:firstLine="0"/>
      </w:pPr>
    </w:lvl>
    <w:lvl w:ilvl="4" w:tplc="D682EF96">
      <w:numFmt w:val="decimal"/>
      <w:lvlText w:val=""/>
      <w:lvlJc w:val="left"/>
      <w:pPr>
        <w:ind w:left="0" w:firstLine="0"/>
      </w:pPr>
    </w:lvl>
    <w:lvl w:ilvl="5" w:tplc="FED26B58">
      <w:numFmt w:val="decimal"/>
      <w:lvlText w:val=""/>
      <w:lvlJc w:val="left"/>
      <w:pPr>
        <w:ind w:left="0" w:firstLine="0"/>
      </w:pPr>
    </w:lvl>
    <w:lvl w:ilvl="6" w:tplc="A9CC9432">
      <w:numFmt w:val="decimal"/>
      <w:lvlText w:val=""/>
      <w:lvlJc w:val="left"/>
      <w:pPr>
        <w:ind w:left="0" w:firstLine="0"/>
      </w:pPr>
    </w:lvl>
    <w:lvl w:ilvl="7" w:tplc="EE4A10AA">
      <w:numFmt w:val="decimal"/>
      <w:lvlText w:val=""/>
      <w:lvlJc w:val="left"/>
      <w:pPr>
        <w:ind w:left="0" w:firstLine="0"/>
      </w:pPr>
    </w:lvl>
    <w:lvl w:ilvl="8" w:tplc="A68835C8">
      <w:numFmt w:val="decimal"/>
      <w:lvlText w:val=""/>
      <w:lvlJc w:val="left"/>
      <w:pPr>
        <w:ind w:left="0" w:firstLine="0"/>
      </w:pPr>
    </w:lvl>
  </w:abstractNum>
  <w:abstractNum w:abstractNumId="7">
    <w:nsid w:val="7F2A35F8"/>
    <w:multiLevelType w:val="hybridMultilevel"/>
    <w:tmpl w:val="2F96E1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DD"/>
    <w:rsid w:val="00024E93"/>
    <w:rsid w:val="00044CF3"/>
    <w:rsid w:val="00062FBE"/>
    <w:rsid w:val="000C0A41"/>
    <w:rsid w:val="000D1FDB"/>
    <w:rsid w:val="00141D2B"/>
    <w:rsid w:val="00146632"/>
    <w:rsid w:val="0014789D"/>
    <w:rsid w:val="001C4C24"/>
    <w:rsid w:val="0020192A"/>
    <w:rsid w:val="002313EC"/>
    <w:rsid w:val="00250CB2"/>
    <w:rsid w:val="00280A8C"/>
    <w:rsid w:val="002A1E6B"/>
    <w:rsid w:val="002C0AD9"/>
    <w:rsid w:val="00321602"/>
    <w:rsid w:val="0036755F"/>
    <w:rsid w:val="003933B9"/>
    <w:rsid w:val="003F3AA6"/>
    <w:rsid w:val="004071DD"/>
    <w:rsid w:val="004220E9"/>
    <w:rsid w:val="00487BDA"/>
    <w:rsid w:val="004961DC"/>
    <w:rsid w:val="005469FC"/>
    <w:rsid w:val="00552968"/>
    <w:rsid w:val="005C4F4F"/>
    <w:rsid w:val="00715E15"/>
    <w:rsid w:val="007242CD"/>
    <w:rsid w:val="00770C83"/>
    <w:rsid w:val="00783E9A"/>
    <w:rsid w:val="00804E7E"/>
    <w:rsid w:val="00846ACF"/>
    <w:rsid w:val="008865CE"/>
    <w:rsid w:val="009140D1"/>
    <w:rsid w:val="00963E7D"/>
    <w:rsid w:val="009944CE"/>
    <w:rsid w:val="00A11336"/>
    <w:rsid w:val="00A72088"/>
    <w:rsid w:val="00AD2559"/>
    <w:rsid w:val="00B512D1"/>
    <w:rsid w:val="00B7370E"/>
    <w:rsid w:val="00B761A1"/>
    <w:rsid w:val="00C43042"/>
    <w:rsid w:val="00C61CDB"/>
    <w:rsid w:val="00C65738"/>
    <w:rsid w:val="00CB1ECB"/>
    <w:rsid w:val="00CC3AC7"/>
    <w:rsid w:val="00CF1AD2"/>
    <w:rsid w:val="00DB1935"/>
    <w:rsid w:val="00DC3ADB"/>
    <w:rsid w:val="00E03F14"/>
    <w:rsid w:val="00E1448D"/>
    <w:rsid w:val="00E94362"/>
    <w:rsid w:val="00EB2F2D"/>
    <w:rsid w:val="00F23306"/>
    <w:rsid w:val="00F33874"/>
    <w:rsid w:val="00FA4973"/>
    <w:rsid w:val="00FC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4064A"/>
  <w15:chartTrackingRefBased/>
  <w15:docId w15:val="{272CBF5C-25C8-49B2-BE57-2AE72C36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1DD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Ttulo3">
    <w:name w:val="heading 3"/>
    <w:basedOn w:val="Normal"/>
    <w:link w:val="Ttulo3Char"/>
    <w:uiPriority w:val="9"/>
    <w:qFormat/>
    <w:rsid w:val="003F3AA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1D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071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71DD"/>
    <w:rPr>
      <w:rFonts w:ascii="Times New Roman" w:eastAsiaTheme="minorEastAsia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4071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71DD"/>
    <w:rPr>
      <w:rFonts w:ascii="Times New Roman" w:eastAsiaTheme="minorEastAsia" w:hAnsi="Times New Roman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338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33874"/>
    <w:rPr>
      <w:rFonts w:ascii="Times New Roman" w:eastAsiaTheme="minorEastAsia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33874"/>
    <w:rPr>
      <w:vertAlign w:val="superscript"/>
    </w:rPr>
  </w:style>
  <w:style w:type="character" w:styleId="Forte">
    <w:name w:val="Strong"/>
    <w:basedOn w:val="Fontepargpadro"/>
    <w:uiPriority w:val="22"/>
    <w:qFormat/>
    <w:rsid w:val="00AD2559"/>
    <w:rPr>
      <w:b/>
      <w:bCs/>
    </w:rPr>
  </w:style>
  <w:style w:type="character" w:styleId="nfase">
    <w:name w:val="Emphasis"/>
    <w:basedOn w:val="Fontepargpadro"/>
    <w:uiPriority w:val="20"/>
    <w:qFormat/>
    <w:rsid w:val="00AD2559"/>
    <w:rPr>
      <w:i/>
      <w:iCs/>
    </w:rPr>
  </w:style>
  <w:style w:type="character" w:styleId="Hyperlink">
    <w:name w:val="Hyperlink"/>
    <w:basedOn w:val="Fontepargpadro"/>
    <w:uiPriority w:val="99"/>
    <w:unhideWhenUsed/>
    <w:rsid w:val="00AD2559"/>
    <w:rPr>
      <w:color w:val="0000FF"/>
      <w:u w:val="single"/>
    </w:rPr>
  </w:style>
  <w:style w:type="character" w:customStyle="1" w:styleId="ms-1">
    <w:name w:val="ms-1"/>
    <w:basedOn w:val="Fontepargpadro"/>
    <w:rsid w:val="00024E93"/>
  </w:style>
  <w:style w:type="character" w:customStyle="1" w:styleId="max-w-full">
    <w:name w:val="max-w-full"/>
    <w:basedOn w:val="Fontepargpadro"/>
    <w:rsid w:val="00024E93"/>
  </w:style>
  <w:style w:type="paragraph" w:styleId="NormalWeb">
    <w:name w:val="Normal (Web)"/>
    <w:basedOn w:val="Normal"/>
    <w:uiPriority w:val="99"/>
    <w:unhideWhenUsed/>
    <w:rsid w:val="00141D2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3F3AA6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elacomgrade">
    <w:name w:val="Table Grid"/>
    <w:basedOn w:val="Tabelanormal"/>
    <w:uiPriority w:val="39"/>
    <w:rsid w:val="00487B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2">
    <w:name w:val="Plain Table 2"/>
    <w:basedOn w:val="Tabelanormal"/>
    <w:uiPriority w:val="42"/>
    <w:rsid w:val="00487B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viberpol.org/2020/03/01/reutilizacao-de-residuos-de-serraria-como-materia-prima-para-fabricacao-de-material-composito-de-isolacao-termic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ca.unesp.br/Home/Extensao/GrupoTimbo/manualUsodaMadeira.pdf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Planilha_do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Vendas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Plan1!$A$2:$A$5</c:f>
              <c:strCache>
                <c:ptCount val="4"/>
                <c:pt idx="0">
                  <c:v>ESTRUTURAS</c:v>
                </c:pt>
                <c:pt idx="1">
                  <c:v>REVESTIMENTOS</c:v>
                </c:pt>
                <c:pt idx="2">
                  <c:v>MÓVEIS</c:v>
                </c:pt>
                <c:pt idx="3">
                  <c:v>OBRAS TEMPORÁRIAS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  <c:pt idx="2">
                  <c:v>50</c:v>
                </c:pt>
                <c:pt idx="3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6052848466405468"/>
          <c:y val="0.83812358821001032"/>
          <c:w val="0.63947163639720916"/>
          <c:h val="9.799720156931604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2BF03-0FB9-4CB9-B21D-B4141E4FD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2601</Words>
  <Characters>14048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Ágatha Aila</dc:creator>
  <cp:keywords/>
  <dc:description/>
  <cp:lastModifiedBy>Conta da Microsoft</cp:lastModifiedBy>
  <cp:revision>2</cp:revision>
  <cp:lastPrinted>2021-07-28T20:43:00Z</cp:lastPrinted>
  <dcterms:created xsi:type="dcterms:W3CDTF">2025-09-08T16:29:00Z</dcterms:created>
  <dcterms:modified xsi:type="dcterms:W3CDTF">2025-09-08T16:29:00Z</dcterms:modified>
</cp:coreProperties>
</file>