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E181" w14:textId="1B264D56" w:rsidR="00F57EFF" w:rsidRDefault="00D8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ESTUDO DA APLICAÇÃO DO PAISAGISMO EM RESIDÊNCIAS POPULARES DE PEQUENO PORTE</w:t>
      </w:r>
    </w:p>
    <w:p w14:paraId="69061476" w14:textId="77777777" w:rsidR="00F57EFF" w:rsidRDefault="00F57E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FA3F7" w14:textId="77777777" w:rsidR="004A2BA9" w:rsidRDefault="004A2BA9" w:rsidP="004A2BA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Brenda Bezerra Duque</w:t>
      </w:r>
    </w:p>
    <w:p w14:paraId="4D21DD1F" w14:textId="77777777" w:rsidR="004A2BA9" w:rsidRDefault="004A2BA9" w:rsidP="004A2BA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Discente do Curso </w:t>
      </w:r>
      <w:r>
        <w:rPr>
          <w:rFonts w:ascii="Arial" w:eastAsia="Arial" w:hAnsi="Arial" w:cs="Arial"/>
          <w:color w:val="333333"/>
          <w:highlight w:val="white"/>
        </w:rPr>
        <w:t>Superior de Arquitetura e Urbanismo</w:t>
      </w:r>
      <w:r>
        <w:rPr>
          <w:rFonts w:ascii="Arial" w:eastAsia="Arial" w:hAnsi="Arial" w:cs="Arial"/>
        </w:rPr>
        <w:t xml:space="preserve"> – FACIGA/AESGA - E-mail:  brenda.21115574</w:t>
      </w:r>
      <w:hyperlink r:id="rId7">
        <w:r>
          <w:rPr>
            <w:rFonts w:ascii="Arial" w:eastAsia="Arial" w:hAnsi="Arial" w:cs="Arial"/>
            <w:color w:val="0563C1"/>
            <w:u w:val="single"/>
          </w:rPr>
          <w:t>@aesga.edu.br</w:t>
        </w:r>
      </w:hyperlink>
    </w:p>
    <w:p w14:paraId="272CD66A" w14:textId="77777777" w:rsidR="004A2BA9" w:rsidRDefault="004A2BA9" w:rsidP="004A2BA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E2A71E0" w14:textId="77777777" w:rsidR="004A2BA9" w:rsidRDefault="004A2BA9" w:rsidP="004A2BA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Ricardo Severino de Oliveira</w:t>
      </w:r>
    </w:p>
    <w:p w14:paraId="3D5FA89E" w14:textId="71762E4A" w:rsidR="004A2BA9" w:rsidRDefault="004A2BA9" w:rsidP="004A2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Professor dos Cursos da FACIGA/AESGA - E-mail: </w:t>
      </w:r>
      <w:hyperlink r:id="rId8" w:history="1">
        <w:r w:rsidR="0091387A" w:rsidRPr="00C37D65">
          <w:rPr>
            <w:rStyle w:val="Hyperlink"/>
            <w:rFonts w:ascii="Arial" w:eastAsia="Arial" w:hAnsi="Arial" w:cs="Arial"/>
          </w:rPr>
          <w:t>ricardooliveira@aesga.edu.br</w:t>
        </w:r>
      </w:hyperlink>
    </w:p>
    <w:p w14:paraId="19D4942F" w14:textId="77777777" w:rsidR="004A2BA9" w:rsidRDefault="004A2BA9" w:rsidP="004A2B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45A04D" w14:textId="77777777" w:rsidR="004A2BA9" w:rsidRDefault="004A2BA9" w:rsidP="004A2B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Tiago Toté de Araújo</w:t>
      </w:r>
    </w:p>
    <w:p w14:paraId="09952197" w14:textId="63289C4D" w:rsidR="00F57EFF" w:rsidRPr="0091387A" w:rsidRDefault="004A2BA9" w:rsidP="0091387A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color w:val="1155CC"/>
          <w:u w:val="single"/>
        </w:rPr>
      </w:pPr>
      <w:r w:rsidRPr="0091387A">
        <w:rPr>
          <w:rFonts w:ascii="Arial" w:eastAsia="Arial" w:hAnsi="Arial" w:cs="Arial"/>
        </w:rPr>
        <w:t xml:space="preserve">Bacharel em Engenharia Civil FACIGA/AESGA, E-mail: </w:t>
      </w:r>
      <w:hyperlink r:id="rId9">
        <w:r w:rsidRPr="0091387A">
          <w:rPr>
            <w:rFonts w:ascii="Arial" w:eastAsia="Arial" w:hAnsi="Arial" w:cs="Arial"/>
            <w:color w:val="1155CC"/>
            <w:u w:val="single"/>
          </w:rPr>
          <w:t>tiagotote@hotmail.com</w:t>
        </w:r>
      </w:hyperlink>
    </w:p>
    <w:p w14:paraId="28011F66" w14:textId="77777777" w:rsidR="004A2BA9" w:rsidRDefault="004A2BA9" w:rsidP="004A2BA9">
      <w:pPr>
        <w:tabs>
          <w:tab w:val="left" w:pos="0"/>
        </w:tabs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39365F1E" w14:textId="77777777" w:rsidR="00F57EFF" w:rsidRDefault="00D83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sz w:val="24"/>
          <w:szCs w:val="24"/>
        </w:rPr>
        <w:t>CONSIDERAÇÕES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INICIAIS</w:t>
      </w:r>
    </w:p>
    <w:p w14:paraId="75EBE3C0" w14:textId="77777777" w:rsidR="00F57EFF" w:rsidRDefault="00F5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goovbyksmf4y" w:colFirst="0" w:colLast="0"/>
      <w:bookmarkEnd w:id="1"/>
    </w:p>
    <w:p w14:paraId="758D457E" w14:textId="77777777" w:rsidR="00F57EFF" w:rsidRDefault="00D832C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comunicação entre o homem e a natureza é fundamental, pois gera inúmeros benefícios, principalmente em relação à qualidade de vida (MINOZZO, 2019). Além do bem-estar induzido pelas vegetações, em meio ao concreto elas se tornam verdadeiros respiros (OTTE; </w:t>
      </w:r>
      <w:r>
        <w:rPr>
          <w:rFonts w:ascii="Arial" w:eastAsia="Arial" w:hAnsi="Arial" w:cs="Arial"/>
          <w:i/>
          <w:sz w:val="24"/>
          <w:szCs w:val="24"/>
        </w:rPr>
        <w:t xml:space="preserve">et al., </w:t>
      </w:r>
      <w:r>
        <w:rPr>
          <w:rFonts w:ascii="Arial" w:eastAsia="Arial" w:hAnsi="Arial" w:cs="Arial"/>
          <w:sz w:val="24"/>
          <w:szCs w:val="24"/>
        </w:rPr>
        <w:t>2020).</w:t>
      </w:r>
    </w:p>
    <w:p w14:paraId="47AFDFA5" w14:textId="77777777" w:rsidR="00F57EFF" w:rsidRDefault="00D832C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Diante disso, surgiu o seguinte questionamento: Como aplicar o paisagismo em residências populares de pequeno porte</w:t>
      </w:r>
      <w:r w:rsidR="00315D2B">
        <w:rPr>
          <w:rFonts w:ascii="Arial" w:eastAsia="Arial" w:hAnsi="Arial" w:cs="Arial"/>
          <w:sz w:val="24"/>
          <w:szCs w:val="24"/>
        </w:rPr>
        <w:t xml:space="preserve"> no Brasil</w:t>
      </w:r>
      <w:r>
        <w:rPr>
          <w:rFonts w:ascii="Arial" w:eastAsia="Arial" w:hAnsi="Arial" w:cs="Arial"/>
          <w:sz w:val="24"/>
          <w:szCs w:val="24"/>
        </w:rPr>
        <w:t>?</w:t>
      </w:r>
    </w:p>
    <w:p w14:paraId="412393EF" w14:textId="77777777" w:rsidR="00F57EFF" w:rsidRDefault="00D832C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imprescindível valorizar os projetos de paisagismo considerando que esses projetos são capazes de criar ambientes para vivências, além de proporcionar diversos benefícios, como a melhoria da qualidade do ar, diminuição dos ruídos, cria uma área permeável para águas pluviais, redução da temperatura do ambiente, entre outros fatores. Além disso, melhora a qualidade de vida do usuário tanto em aspectos físicos quanto psicológicos e permite uma integração entre o urbano e o meio ambiente.</w:t>
      </w:r>
    </w:p>
    <w:p w14:paraId="0CEF0D3F" w14:textId="77777777" w:rsidR="00F57EFF" w:rsidRDefault="00D832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Portanto, é crucial o estudo dos conceitos</w:t>
      </w:r>
      <w:r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paisagem e paisagismo, bem como entender a importância do papel do arquiteto e paisagista, voltado para habitações populares de pequeno porte, visto que existem programas que proporcionam moradias e que muitas vezes não se é pensado nesse aspecto.</w:t>
      </w:r>
    </w:p>
    <w:p w14:paraId="49DBE00F" w14:textId="77777777" w:rsidR="00F57EFF" w:rsidRDefault="00D832C9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ab/>
        <w:t>Sendo assim, o presente trabalho tem como objetivo geral estudar a aplicação do paisagismo em residências populares de pequeno porte</w:t>
      </w:r>
      <w:r w:rsidR="00315D2B">
        <w:rPr>
          <w:rFonts w:ascii="Arial" w:eastAsia="Arial" w:hAnsi="Arial" w:cs="Arial"/>
          <w:sz w:val="24"/>
          <w:szCs w:val="24"/>
        </w:rPr>
        <w:t xml:space="preserve"> no Brasil</w:t>
      </w:r>
      <w:r>
        <w:rPr>
          <w:rFonts w:ascii="Arial" w:eastAsia="Arial" w:hAnsi="Arial" w:cs="Arial"/>
          <w:sz w:val="24"/>
          <w:szCs w:val="24"/>
        </w:rPr>
        <w:t xml:space="preserve">. E como objetivos específicos: </w:t>
      </w:r>
      <w:r>
        <w:rPr>
          <w:rFonts w:ascii="Arial" w:eastAsia="Arial" w:hAnsi="Arial" w:cs="Arial"/>
          <w:color w:val="00000A"/>
          <w:sz w:val="24"/>
          <w:szCs w:val="24"/>
        </w:rPr>
        <w:t>descrever os conceitos de paisagem e paisagismo, entender a importância do papel do arquiteto paisagista e o impacto na qualidade de vida, e aplicar tais conceitos em e aspectos do paisagismo nas habitações populares de pequeno porte.</w:t>
      </w:r>
    </w:p>
    <w:p w14:paraId="132F85CE" w14:textId="77777777" w:rsidR="00F57EFF" w:rsidRDefault="00F57E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2CE7F6" w14:textId="77777777" w:rsidR="00F57EFF" w:rsidRDefault="00D832C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 METODOLOGIA </w:t>
      </w:r>
    </w:p>
    <w:p w14:paraId="52CB7DB7" w14:textId="77777777" w:rsidR="00F57EFF" w:rsidRDefault="00F57EF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A2BBE8" w14:textId="77777777" w:rsidR="00F57EFF" w:rsidRDefault="005065AB">
      <w:pPr>
        <w:tabs>
          <w:tab w:val="left" w:pos="699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estudo </w:t>
      </w:r>
      <w:r w:rsidR="00671147">
        <w:rPr>
          <w:rFonts w:ascii="Arial" w:eastAsia="Arial" w:hAnsi="Arial" w:cs="Arial"/>
          <w:sz w:val="24"/>
          <w:szCs w:val="24"/>
        </w:rPr>
        <w:t>foi</w:t>
      </w:r>
      <w:r>
        <w:rPr>
          <w:rFonts w:ascii="Arial" w:eastAsia="Arial" w:hAnsi="Arial" w:cs="Arial"/>
          <w:sz w:val="24"/>
          <w:szCs w:val="24"/>
        </w:rPr>
        <w:t xml:space="preserve"> baseado numa </w:t>
      </w:r>
      <w:r w:rsidR="00D832C9">
        <w:rPr>
          <w:rFonts w:ascii="Arial" w:eastAsia="Arial" w:hAnsi="Arial" w:cs="Arial"/>
          <w:sz w:val="24"/>
          <w:szCs w:val="24"/>
        </w:rPr>
        <w:t>pesquisa exploratória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832C9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LAKATOS; </w:t>
      </w:r>
      <w:r w:rsidR="00D832C9">
        <w:rPr>
          <w:rFonts w:ascii="Arial" w:eastAsia="Arial" w:hAnsi="Arial" w:cs="Arial"/>
          <w:sz w:val="24"/>
          <w:szCs w:val="24"/>
        </w:rPr>
        <w:t>MARCONI</w:t>
      </w:r>
      <w:r w:rsidR="00D832C9">
        <w:rPr>
          <w:rFonts w:ascii="Arial" w:eastAsia="Arial" w:hAnsi="Arial" w:cs="Arial"/>
          <w:i/>
          <w:sz w:val="24"/>
          <w:szCs w:val="24"/>
        </w:rPr>
        <w:t xml:space="preserve">, </w:t>
      </w:r>
      <w:r w:rsidR="00D832C9">
        <w:rPr>
          <w:rFonts w:ascii="Arial" w:eastAsia="Arial" w:hAnsi="Arial" w:cs="Arial"/>
          <w:sz w:val="24"/>
          <w:szCs w:val="24"/>
        </w:rPr>
        <w:t>2022)</w:t>
      </w:r>
      <w:r>
        <w:rPr>
          <w:rFonts w:ascii="Arial" w:eastAsia="Arial" w:hAnsi="Arial" w:cs="Arial"/>
          <w:sz w:val="24"/>
          <w:szCs w:val="24"/>
        </w:rPr>
        <w:t xml:space="preserve"> e na</w:t>
      </w:r>
      <w:r w:rsidR="00D832C9">
        <w:rPr>
          <w:rFonts w:ascii="Arial" w:eastAsia="Arial" w:hAnsi="Arial" w:cs="Arial"/>
          <w:sz w:val="24"/>
          <w:szCs w:val="24"/>
        </w:rPr>
        <w:t xml:space="preserve"> técnica da pesquisa bibliográfica</w:t>
      </w:r>
      <w:r>
        <w:rPr>
          <w:rFonts w:ascii="Arial" w:eastAsia="Arial" w:hAnsi="Arial" w:cs="Arial"/>
          <w:sz w:val="24"/>
          <w:szCs w:val="24"/>
        </w:rPr>
        <w:t xml:space="preserve"> (LAKATOS; MARCONI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2022).</w:t>
      </w:r>
    </w:p>
    <w:p w14:paraId="750F98BB" w14:textId="77777777" w:rsidR="00F57EFF" w:rsidRDefault="00F57E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633BE3" w14:textId="77777777" w:rsidR="00F57EFF" w:rsidRDefault="00D832C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color w:val="0070C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3 PAISAGEM: UMA POSSÍVEL DEFINIÇÃO</w:t>
      </w:r>
      <w:r>
        <w:rPr>
          <w:rFonts w:ascii="Arial" w:eastAsia="Arial" w:hAnsi="Arial" w:cs="Arial"/>
          <w:b/>
          <w:color w:val="0070C0"/>
          <w:sz w:val="24"/>
          <w:szCs w:val="24"/>
          <w:highlight w:val="white"/>
        </w:rPr>
        <w:t xml:space="preserve"> </w:t>
      </w:r>
    </w:p>
    <w:p w14:paraId="63FD5A57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color w:val="0070C0"/>
          <w:sz w:val="24"/>
          <w:szCs w:val="24"/>
          <w:highlight w:val="white"/>
        </w:rPr>
      </w:pPr>
    </w:p>
    <w:p w14:paraId="097FA495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Pode-se considerar a paisagem como um conjunto de elementos naturais em um espaço territorial observado trazendo aos observadores diferentes sensações (LIRA, 2012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apud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MINOZZO, 2019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). Além disso, a paisagem sofre ao longo do tempo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transformações seja por ações da própria natureza e/ou pelas ações do próprio homem (NIEMEYER, 2005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apud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MINOZZO, 2019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). </w:t>
      </w:r>
    </w:p>
    <w:p w14:paraId="00D9ADF7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Outro conceito de paisagem, é tudo aquilo que a visão alcança, tendo como características: volumes, cores, movimentos, odores, sons, entre outros. Pode-se também considerar que as paisagens são heterogêneas, ou seja, constituído por elementos naturais ou artificiais (intervenção do homem), porém a paisagem natural também pode ser modificada pela atividade humana (SANTOS, 1988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apud </w:t>
      </w:r>
      <w:r>
        <w:rPr>
          <w:rFonts w:ascii="Arial" w:eastAsia="Arial" w:hAnsi="Arial" w:cs="Arial"/>
          <w:sz w:val="24"/>
          <w:szCs w:val="24"/>
          <w:highlight w:val="white"/>
        </w:rPr>
        <w:t>OTTE, 2020).</w:t>
      </w:r>
    </w:p>
    <w:p w14:paraId="39F39B4C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Já a paisagem urbana é um reflexo da união entre a natureza e o homem visando a organização do entorno baseado em um cenário natural. A sua forma de projeção considera as questões culturais do local e a experiência coletiva e individual em relação a ele. Além disso, ela deve ser lida por meio das emoções sentidas ao vê-las, pois ao chegar em um determinado ambiente as primeiras impressões do que se vê tornam-se memórias com emoções, sejam elas boas ou ruins. Portanto, as vistas urbanas devem ser baseadas na iluminação, coloração, sons, objetos e sensações (</w:t>
      </w:r>
      <w:r>
        <w:rPr>
          <w:rFonts w:ascii="Arial" w:eastAsia="Arial" w:hAnsi="Arial" w:cs="Arial"/>
          <w:color w:val="00000A"/>
          <w:sz w:val="24"/>
          <w:szCs w:val="24"/>
        </w:rPr>
        <w:t>BONAMETTI, 2020</w:t>
      </w:r>
      <w:r>
        <w:rPr>
          <w:rFonts w:ascii="Arial" w:eastAsia="Arial" w:hAnsi="Arial" w:cs="Arial"/>
          <w:sz w:val="24"/>
          <w:szCs w:val="24"/>
          <w:highlight w:val="white"/>
        </w:rPr>
        <w:t>).</w:t>
      </w:r>
    </w:p>
    <w:p w14:paraId="51997FC9" w14:textId="77777777" w:rsidR="00F57EFF" w:rsidRDefault="00F57EFF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8C82AC6" w14:textId="77777777" w:rsidR="00F57EFF" w:rsidRDefault="00D832C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4 PAISAGISMO: CONCEITO, DIFERENÇA EM RELAÇÃO A</w:t>
      </w:r>
      <w:r>
        <w:rPr>
          <w:rFonts w:ascii="Arial" w:eastAsia="Arial" w:hAnsi="Arial" w:cs="Arial"/>
          <w:b/>
          <w:color w:val="0070C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JARDINAGEM</w:t>
      </w:r>
    </w:p>
    <w:p w14:paraId="021D9EDD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456428DA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Existe um engano entre os termos jardinagem e paisagismo, a maioria das pessoas acreditam que são as mesmas coisas, porém são atribuições distintas. Jardinagem é uma arte de cultivar jardins, que por sua vez tem origem francês e significa um ambiente fechado com presença de árvores, flores, plantas e elas podem ser particulares,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semi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públicas ou públicas, a pessoa responsável por essa arte chama-se jardineiro. Antigamente os jardins faziam parte da sobrevivência dos homens, fornecendo alimentos como frutas e ervas para usos medicinais. Além disso possui vínculo com a ciência e a agronomia. (</w:t>
      </w:r>
      <w:r>
        <w:rPr>
          <w:rFonts w:ascii="Arial" w:eastAsia="Arial" w:hAnsi="Arial" w:cs="Arial"/>
          <w:color w:val="00000A"/>
          <w:sz w:val="24"/>
          <w:szCs w:val="24"/>
        </w:rPr>
        <w:t>NIEMEYER, 2019</w:t>
      </w:r>
      <w:r>
        <w:rPr>
          <w:rFonts w:ascii="Arial" w:eastAsia="Arial" w:hAnsi="Arial" w:cs="Arial"/>
          <w:sz w:val="24"/>
          <w:szCs w:val="24"/>
          <w:highlight w:val="white"/>
        </w:rPr>
        <w:t>).</w:t>
      </w:r>
    </w:p>
    <w:p w14:paraId="2E7FFF40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Já o paisagismo consiste em um processo de planejamento para recriar a paisagem física de um ambiente, utilizando bases artísticas para a construção desses cenários, o profissional responsável por essa área chama-se paisagista. Sendo assim, o paisagismo tem como características adaptar o ambiente conforme as necessidades do indivíduo em questões funcionais, estéticas e ambientais. (</w:t>
      </w:r>
      <w:r>
        <w:rPr>
          <w:rFonts w:ascii="Arial" w:eastAsia="Arial" w:hAnsi="Arial" w:cs="Arial"/>
          <w:color w:val="00000A"/>
          <w:sz w:val="24"/>
          <w:szCs w:val="24"/>
        </w:rPr>
        <w:t>NIEMEYER, 2019</w:t>
      </w:r>
      <w:r>
        <w:rPr>
          <w:rFonts w:ascii="Arial" w:eastAsia="Arial" w:hAnsi="Arial" w:cs="Arial"/>
          <w:sz w:val="24"/>
          <w:szCs w:val="24"/>
          <w:highlight w:val="white"/>
        </w:rPr>
        <w:t>).</w:t>
      </w:r>
    </w:p>
    <w:p w14:paraId="7F7012BD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Além disso, o paisagismo possui uma grande importância para os locais públicos, pois é um dos instrumentos ambientais, além de estético, que comprovam a fundamentalidade do verde nos centros urbanos e promovem a qualidade de vida do homem (SILVA;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et al., </w:t>
      </w:r>
      <w:r>
        <w:rPr>
          <w:rFonts w:ascii="Arial" w:eastAsia="Arial" w:hAnsi="Arial" w:cs="Arial"/>
          <w:sz w:val="24"/>
          <w:szCs w:val="24"/>
          <w:highlight w:val="white"/>
        </w:rPr>
        <w:t>2022).</w:t>
      </w:r>
    </w:p>
    <w:p w14:paraId="098BCA5C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52DEDBE6" w14:textId="77777777" w:rsidR="00F57EFF" w:rsidRDefault="00D832C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5 PAPEL DO ARQUITETO PAISAGISTA E O IMPACTOS DO PAISAGISMO PARA O BEM-ESTAR</w:t>
      </w:r>
    </w:p>
    <w:p w14:paraId="4AA6F466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01FAD1D6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É de grande importância ter um profissional arquiteto paisagista atuando nas obras tanto de reformas quanto de criação, pois essa arquitetura além de respeitar a natureza local, mantém a história presente do ambiente (CABRAL, 2021).</w:t>
      </w:r>
    </w:p>
    <w:p w14:paraId="0E50BDFC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Vale salientar que nem todo arquiteto é um arquiteto paisagista, trabalhar com paisagismo não é apenas implementar árvores aleatórias, bancos e jardins no projeto, ela exige um conhecimento biológico, social e estrutural, pois a paisagem é um sistema vivo e não um elemento espacial. Além disso as paisagens são diferentes, cada uma possui seus componentes e a forma como interagem entre si, portanto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surge a busca de metodologias e indicadores que permitem conhecê-las e aplicar intervenções sustentáveis (FIGUEIREDO, 2021).</w:t>
      </w:r>
    </w:p>
    <w:p w14:paraId="4A952BB7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O paisagismo impacta diretamente no bem-estar do indivíduo, por exemplo, um jardim é um ambiente em que se tem muita experiência sensorial: a visão é impactada pelas cores, formatos; o olfato pelo cheiro das plantas e das flores; o paladar para degustar as frutas, caso houver; a audição pelo balançar das folhas e o tato pela textura encontrada nas plantas, árvores, gramas, flores. Tudo isso traz diversas sensações além da criação de memórias (LEÃO, 2007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apud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MACHADO;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et al., </w:t>
      </w:r>
      <w:r>
        <w:rPr>
          <w:rFonts w:ascii="Arial" w:eastAsia="Arial" w:hAnsi="Arial" w:cs="Arial"/>
          <w:sz w:val="24"/>
          <w:szCs w:val="24"/>
          <w:highlight w:val="white"/>
        </w:rPr>
        <w:t>2020).</w:t>
      </w:r>
    </w:p>
    <w:p w14:paraId="57BADAAE" w14:textId="77777777" w:rsidR="00F57EFF" w:rsidRDefault="00F57EFF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6641ED3" w14:textId="77777777" w:rsidR="00F57EFF" w:rsidRDefault="00D832C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6 APLICAÇÃO DO PAISAGISMO EM HABITAÇÕES POPULARES DE PEQUENO PORTE</w:t>
      </w:r>
    </w:p>
    <w:p w14:paraId="39FF67C8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163D4969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>Os espaços urbanos estão em crescente desenvolvimento, sendo fundamental a valorização dos espaços verdes, como arborização urbana, calçadas verdes, jardins, entre outras funcionalidades do paisagismo, porém há uma carência desses espaços (GENGO;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et al.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2012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apud </w:t>
      </w:r>
      <w:r>
        <w:rPr>
          <w:rFonts w:ascii="Arial" w:eastAsia="Arial" w:hAnsi="Arial" w:cs="Arial"/>
          <w:sz w:val="24"/>
          <w:szCs w:val="24"/>
          <w:highlight w:val="white"/>
        </w:rPr>
        <w:t>MACHADO; et al., 2020).</w:t>
      </w:r>
    </w:p>
    <w:p w14:paraId="48360E3F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Pode-se definir como habitação social um direito que todo cidadão tem, uma inclusão da moradia digna em zonas urbanas com infraestrutura, trazendo ao residente segurança e garantindo que ele pertence a cidade, além de promover qualidade de vida (PEREIRA, 2019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apud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MASSANEIRO et al., 2022). </w:t>
      </w:r>
    </w:p>
    <w:p w14:paraId="5CCD5D34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O paisagismo é bastante crucial em uma edificação quando projetada de maneira correta, ou seja, segundo sua funcionalidade e também de acordo com as necessidades locais, o que é fundamental conhecer o ambiente, pois nem todas as técnicas do paisagismo podem ser aplicadas em qualquer cenário. Além da função estética, melhora o comportamento termoacústico tanto internamente quanto externamente e melhora a qualidade do ar, fora os benefícios obtidos pelo sistema sensorial humano. Sendo útil para fornecer alimentação e até mesmo terapêutico (OLIVO, 2022). Portanto como exemplo temos o quadro 1 abaixo</w:t>
      </w:r>
    </w:p>
    <w:p w14:paraId="4D7D7752" w14:textId="77777777" w:rsidR="00F57EFF" w:rsidRDefault="00F57EFF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157600D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Quadro 1: Sugestões de elementos paisagístico: </w:t>
      </w:r>
    </w:p>
    <w:tbl>
      <w:tblPr>
        <w:tblStyle w:val="a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8"/>
      </w:tblGrid>
      <w:tr w:rsidR="00F57EFF" w14:paraId="482CD099" w14:textId="77777777">
        <w:tc>
          <w:tcPr>
            <w:tcW w:w="2263" w:type="dxa"/>
          </w:tcPr>
          <w:p w14:paraId="700CB5B3" w14:textId="77777777" w:rsidR="00F57EFF" w:rsidRDefault="00D832C9">
            <w:pPr>
              <w:tabs>
                <w:tab w:val="left" w:pos="699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Elemento</w:t>
            </w:r>
          </w:p>
        </w:tc>
        <w:tc>
          <w:tcPr>
            <w:tcW w:w="6798" w:type="dxa"/>
          </w:tcPr>
          <w:p w14:paraId="32A39235" w14:textId="77777777" w:rsidR="00F57EFF" w:rsidRDefault="00D832C9">
            <w:pPr>
              <w:tabs>
                <w:tab w:val="left" w:pos="699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Breve Descrição</w:t>
            </w:r>
          </w:p>
        </w:tc>
      </w:tr>
      <w:tr w:rsidR="00F57EFF" w14:paraId="426D58FA" w14:textId="77777777">
        <w:tc>
          <w:tcPr>
            <w:tcW w:w="2263" w:type="dxa"/>
          </w:tcPr>
          <w:p w14:paraId="7A4B5326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Telhado verde</w:t>
            </w:r>
          </w:p>
        </w:tc>
        <w:tc>
          <w:tcPr>
            <w:tcW w:w="6798" w:type="dxa"/>
          </w:tcPr>
          <w:p w14:paraId="36C1C347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Cobertura de plantas, telhado ecológico.</w:t>
            </w:r>
          </w:p>
        </w:tc>
      </w:tr>
      <w:tr w:rsidR="00F57EFF" w14:paraId="253E9E9A" w14:textId="77777777">
        <w:tc>
          <w:tcPr>
            <w:tcW w:w="2263" w:type="dxa"/>
          </w:tcPr>
          <w:p w14:paraId="77FB5505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Hortas caseiras</w:t>
            </w:r>
          </w:p>
        </w:tc>
        <w:tc>
          <w:tcPr>
            <w:tcW w:w="6798" w:type="dxa"/>
          </w:tcPr>
          <w:p w14:paraId="7FF997B9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Plantações no solo para cultivo de alimentação.</w:t>
            </w:r>
          </w:p>
        </w:tc>
      </w:tr>
      <w:tr w:rsidR="00F57EFF" w14:paraId="61B42F44" w14:textId="77777777">
        <w:tc>
          <w:tcPr>
            <w:tcW w:w="2263" w:type="dxa"/>
          </w:tcPr>
          <w:p w14:paraId="6E57404D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Composteira</w:t>
            </w:r>
          </w:p>
        </w:tc>
        <w:tc>
          <w:tcPr>
            <w:tcW w:w="6798" w:type="dxa"/>
          </w:tcPr>
          <w:p w14:paraId="244AB951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Sistema de reciclagem de resíduos orgânicos.</w:t>
            </w:r>
          </w:p>
        </w:tc>
      </w:tr>
      <w:tr w:rsidR="00F57EFF" w14:paraId="2016CED2" w14:textId="77777777">
        <w:tc>
          <w:tcPr>
            <w:tcW w:w="2263" w:type="dxa"/>
          </w:tcPr>
          <w:p w14:paraId="5886318C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Jardins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filtrantes</w:t>
            </w:r>
          </w:p>
        </w:tc>
        <w:tc>
          <w:tcPr>
            <w:tcW w:w="6798" w:type="dxa"/>
          </w:tcPr>
          <w:p w14:paraId="2F27ACA4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Pequeno lago impermeabilizado que recebe plantas, pedras, areias.</w:t>
            </w:r>
          </w:p>
        </w:tc>
      </w:tr>
      <w:tr w:rsidR="00F57EFF" w14:paraId="31592AB6" w14:textId="77777777">
        <w:tc>
          <w:tcPr>
            <w:tcW w:w="2263" w:type="dxa"/>
          </w:tcPr>
          <w:p w14:paraId="26090D75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Árvores caducifólias</w:t>
            </w:r>
          </w:p>
        </w:tc>
        <w:tc>
          <w:tcPr>
            <w:tcW w:w="6798" w:type="dxa"/>
          </w:tcPr>
          <w:p w14:paraId="4455F9B3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Árvores que em certas estações, como inverno, perdem suas folhas.</w:t>
            </w:r>
          </w:p>
        </w:tc>
      </w:tr>
      <w:tr w:rsidR="00F57EFF" w14:paraId="46874CDD" w14:textId="77777777">
        <w:tc>
          <w:tcPr>
            <w:tcW w:w="2263" w:type="dxa"/>
          </w:tcPr>
          <w:p w14:paraId="44C8440F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Trepadeiras</w:t>
            </w:r>
          </w:p>
        </w:tc>
        <w:tc>
          <w:tcPr>
            <w:tcW w:w="6798" w:type="dxa"/>
          </w:tcPr>
          <w:p w14:paraId="51E7D947" w14:textId="77777777" w:rsidR="00F57EFF" w:rsidRDefault="00D832C9">
            <w:pPr>
              <w:tabs>
                <w:tab w:val="left" w:pos="699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Plantas cultivadas no solo ou em vasos com terra orgânica e bem drenada.</w:t>
            </w:r>
          </w:p>
        </w:tc>
      </w:tr>
    </w:tbl>
    <w:p w14:paraId="4F9C8C7B" w14:textId="71F66800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Fonte: Elaborado pela autora com base em Olivo (2022).</w:t>
      </w:r>
    </w:p>
    <w:p w14:paraId="1500C32F" w14:textId="77777777" w:rsidR="0095230A" w:rsidRDefault="0095230A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43C62E7D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É importante observar que a escolha dos itens do Quadro 1 não se limita a apenas um por ambiente, o ideal seria combiná-los de forma harmônica com o meio e entre si.  Como exemplo, a composteira e a horta caseira, onde a composteira recicla os resíduos orgânicos da residência, e fornece adubo para a horta, que por sua vez fornece alimento para os moradores, reiniciando o ciclo com a geração de novos resíduos. </w:t>
      </w:r>
    </w:p>
    <w:p w14:paraId="24F24927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É possível observar também, que a  Lei nº 11.977, de 7 de Julho de 2009, no mandato do presidente Lula Inácio que dispõe sobre o programa Minha Casa, Minha vida, a Lei nº 14.118, de 12 de Janeiro de 2021, no mandato do atual ex-presidente Jair Messias Bolsonaro, que dispõe sobre o programa Minha Casa Verde e Amarela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e o atual Decreto n° 11.439 assinado em 17 de março de 2023 não menciona sobre o paisagismo presente nas edificações.</w:t>
      </w:r>
    </w:p>
    <w:p w14:paraId="7DED2B8A" w14:textId="77777777" w:rsidR="00F57EFF" w:rsidRDefault="00F57EFF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EAC4D30" w14:textId="77777777" w:rsidR="00F57EFF" w:rsidRDefault="00D832C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7 CONSIDERAÇÕES FINAIS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</w:p>
    <w:p w14:paraId="0319EE40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p w14:paraId="14D5CF7D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O paisagismo é fundamental em um ambiente, tanto para a própria natureza, quanto para o bem-estar e qualidade de vida do ser humano, com o crescimento dos centros urbanos tem-se a necessidade de retirar grande quantidade de massa verde tornando precário o seu encontro na zona urbana, por tais motivos deve ser estudado sobre os conceitos de paisagismo e o seu uso para obter integração do homem com o meio ambiente. Dessa maneira, este conhecimento pode ser aplicado de forma correta no desenvolvimento dos projetos, e reconhecendo o valor do papel do paisagista. </w:t>
      </w:r>
    </w:p>
    <w:p w14:paraId="6985B7C4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Além disso, sem os conhecimentos necessários para a elaboração dos projetos de paisagismo, pode trazer sérios riscos, pois as paisagens são sistemas vivos e para cada um deles há um ambiente específico, evitando a extinção de alguns deles.</w:t>
      </w:r>
    </w:p>
    <w:p w14:paraId="49E7C460" w14:textId="77777777" w:rsidR="00F57EFF" w:rsidRDefault="00D832C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Portanto, para</w:t>
      </w:r>
      <w:r>
        <w:rPr>
          <w:rFonts w:ascii="Arial" w:eastAsia="Arial" w:hAnsi="Arial" w:cs="Arial"/>
          <w:sz w:val="24"/>
          <w:szCs w:val="24"/>
        </w:rPr>
        <w:t xml:space="preserve"> aplicar o paisagismo em residências populares de pequeno porte, faz-se necessário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criar relação entre a natureza e o indivíduo, melhorando também a qualidade de vida, pode-se utilizar algumas estratégias em uma habitação popular de pequeno porte, dentre elas: o teto jardim (ou telhado verde), hortas caseiras, jardins verticais, composteiras, trepadeiras, jardins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bio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filtrantes, árvores caducifólias, entre outros.</w:t>
      </w:r>
    </w:p>
    <w:p w14:paraId="5B657F79" w14:textId="1C601111" w:rsidR="00F57EFF" w:rsidRDefault="00F57EFF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800DD74" w14:textId="5648190C" w:rsidR="004A2BA9" w:rsidRDefault="004A2BA9" w:rsidP="004A2BA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A49D4"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bCs/>
          <w:sz w:val="24"/>
          <w:szCs w:val="24"/>
        </w:rPr>
        <w:t>Paisagismo</w:t>
      </w:r>
      <w:r w:rsidRPr="009A49D4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>Projetos de Paisagismo</w:t>
      </w:r>
      <w:r w:rsidRPr="009A49D4">
        <w:rPr>
          <w:rFonts w:ascii="Arial" w:eastAsia="Arial" w:hAnsi="Arial" w:cs="Arial"/>
          <w:bCs/>
          <w:sz w:val="24"/>
          <w:szCs w:val="24"/>
        </w:rPr>
        <w:t>.</w:t>
      </w:r>
      <w:r>
        <w:rPr>
          <w:rFonts w:ascii="Arial" w:eastAsia="Arial" w:hAnsi="Arial" w:cs="Arial"/>
          <w:bCs/>
          <w:sz w:val="24"/>
          <w:szCs w:val="24"/>
        </w:rPr>
        <w:t xml:space="preserve"> Habitações Populares</w:t>
      </w:r>
      <w:r w:rsidRPr="009A49D4">
        <w:rPr>
          <w:rFonts w:ascii="Arial" w:eastAsia="Arial" w:hAnsi="Arial" w:cs="Arial"/>
          <w:bCs/>
          <w:sz w:val="24"/>
          <w:szCs w:val="24"/>
        </w:rPr>
        <w:t>.</w:t>
      </w:r>
    </w:p>
    <w:p w14:paraId="743C5DA4" w14:textId="77777777" w:rsidR="004A2BA9" w:rsidRDefault="004A2BA9" w:rsidP="004A2BA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4AE146C0" w14:textId="77777777" w:rsidR="004A2BA9" w:rsidRDefault="004A2BA9" w:rsidP="004A2BA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A49D4">
        <w:rPr>
          <w:rFonts w:ascii="Arial" w:eastAsia="Arial" w:hAnsi="Arial" w:cs="Arial"/>
          <w:b/>
          <w:sz w:val="24"/>
          <w:szCs w:val="24"/>
        </w:rPr>
        <w:t xml:space="preserve">Órgão de Fomento: </w:t>
      </w:r>
      <w:r w:rsidRPr="009A49D4">
        <w:rPr>
          <w:rFonts w:ascii="Arial" w:eastAsia="Arial" w:hAnsi="Arial" w:cs="Arial"/>
          <w:bCs/>
          <w:sz w:val="24"/>
          <w:szCs w:val="24"/>
        </w:rPr>
        <w:t>Programa Garanhuns Universitário - PROGUS</w:t>
      </w:r>
    </w:p>
    <w:p w14:paraId="2C7B79EA" w14:textId="77777777" w:rsidR="004A2BA9" w:rsidRDefault="004A2BA9">
      <w:pPr>
        <w:tabs>
          <w:tab w:val="left" w:pos="69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FD834AC" w14:textId="77777777" w:rsidR="00F57EFF" w:rsidRDefault="00D832C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REFERÊNCIAS</w:t>
      </w:r>
    </w:p>
    <w:p w14:paraId="0469A406" w14:textId="77777777" w:rsidR="00F57EFF" w:rsidRDefault="00F57EFF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63C61F1E" w14:textId="529C91DE" w:rsidR="00F57EFF" w:rsidRDefault="00D832C9">
      <w:pPr>
        <w:tabs>
          <w:tab w:val="left" w:pos="1140"/>
        </w:tabs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BRASIL.  Lei nº 11.977, de 7 de julho de 2009: Programa Minha Casa, Minha Vida - PMCMV.</w:t>
      </w:r>
    </w:p>
    <w:p w14:paraId="5B94E2F0" w14:textId="77777777" w:rsidR="004A2BA9" w:rsidRDefault="004A2BA9">
      <w:pPr>
        <w:tabs>
          <w:tab w:val="left" w:pos="1140"/>
        </w:tabs>
        <w:spacing w:after="0" w:line="240" w:lineRule="auto"/>
        <w:rPr>
          <w:rFonts w:ascii="Arial" w:eastAsia="Arial" w:hAnsi="Arial" w:cs="Arial"/>
          <w:highlight w:val="white"/>
        </w:rPr>
      </w:pPr>
    </w:p>
    <w:p w14:paraId="599EC7F1" w14:textId="77777777" w:rsidR="004A2BA9" w:rsidRDefault="00D832C9">
      <w:pPr>
        <w:tabs>
          <w:tab w:val="left" w:pos="1140"/>
        </w:tabs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BRASIL.  Lei nº 14.118, de 12 de janeiro de 2021: Programa Casa Verde e Amarela.</w:t>
      </w:r>
    </w:p>
    <w:p w14:paraId="54BF52FA" w14:textId="77777777" w:rsidR="004A2BA9" w:rsidRDefault="004A2BA9">
      <w:pPr>
        <w:tabs>
          <w:tab w:val="left" w:pos="1140"/>
        </w:tabs>
        <w:spacing w:after="0" w:line="240" w:lineRule="auto"/>
        <w:rPr>
          <w:rFonts w:ascii="Arial" w:eastAsia="Arial" w:hAnsi="Arial" w:cs="Arial"/>
          <w:highlight w:val="white"/>
        </w:rPr>
      </w:pPr>
    </w:p>
    <w:p w14:paraId="42A4B0CB" w14:textId="4ADF1890" w:rsidR="00F57EFF" w:rsidRDefault="00D832C9">
      <w:pPr>
        <w:tabs>
          <w:tab w:val="left" w:pos="1140"/>
        </w:tabs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BRASIL.  Decreto nº 11.439, de 17 de março de 2023: Regulamenta a Medida Provisória nº 1.162, de 14 de fevereiro de 2023, que dispõe sobre o Programa Minha Casa, Minha Vida. </w:t>
      </w:r>
    </w:p>
    <w:p w14:paraId="6BBE1AAF" w14:textId="77777777" w:rsidR="004A2BA9" w:rsidRPr="004A2BA9" w:rsidRDefault="004A2BA9">
      <w:pPr>
        <w:tabs>
          <w:tab w:val="left" w:pos="1140"/>
        </w:tabs>
        <w:spacing w:after="0" w:line="240" w:lineRule="auto"/>
        <w:rPr>
          <w:rFonts w:ascii="Arial" w:eastAsia="Arial" w:hAnsi="Arial" w:cs="Arial"/>
          <w:highlight w:val="white"/>
        </w:rPr>
      </w:pPr>
    </w:p>
    <w:p w14:paraId="431F2EFE" w14:textId="7712ABA0" w:rsidR="00F57EFF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BONAMETTI, João Henrique. </w:t>
      </w:r>
      <w:r>
        <w:rPr>
          <w:rFonts w:ascii="Arial" w:eastAsia="Arial" w:hAnsi="Arial" w:cs="Arial"/>
          <w:b/>
          <w:color w:val="00000A"/>
        </w:rPr>
        <w:t xml:space="preserve">Paisagem urbana: bases conceituais e históricas. </w:t>
      </w:r>
      <w:r>
        <w:rPr>
          <w:rFonts w:ascii="Arial" w:eastAsia="Arial" w:hAnsi="Arial" w:cs="Arial"/>
          <w:color w:val="00000A"/>
        </w:rPr>
        <w:t xml:space="preserve">Terra e cultura, 2020. </w:t>
      </w:r>
    </w:p>
    <w:p w14:paraId="224F034D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1E5A988C" w14:textId="4C3E6349" w:rsidR="005065AB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CABRAL, Adelaide. Reflexões sobre o papel da Arquitetura Paisagista no projeto de cemitérios: Programa de um Jardim para o Cemitério de Cabreiro</w:t>
      </w:r>
      <w:r>
        <w:rPr>
          <w:rFonts w:ascii="Arial" w:eastAsia="Arial" w:hAnsi="Arial" w:cs="Arial"/>
          <w:b/>
          <w:color w:val="00000A"/>
        </w:rPr>
        <w:t xml:space="preserve">, Arcos de Valdevez. </w:t>
      </w:r>
      <w:r>
        <w:rPr>
          <w:rFonts w:ascii="Arial" w:eastAsia="Arial" w:hAnsi="Arial" w:cs="Arial"/>
          <w:color w:val="00000A"/>
        </w:rPr>
        <w:t>Universidade de Lisboa, 2021</w:t>
      </w:r>
    </w:p>
    <w:p w14:paraId="1073B7D9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149AF746" w14:textId="4260A885" w:rsidR="005065AB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FIGUEIREDO, Joana. </w:t>
      </w:r>
      <w:r>
        <w:rPr>
          <w:rFonts w:ascii="Arial" w:eastAsia="Arial" w:hAnsi="Arial" w:cs="Arial"/>
          <w:b/>
          <w:color w:val="00000A"/>
        </w:rPr>
        <w:t xml:space="preserve">Contributo do Arquiteto Paisagista na Avaliação da Necessidade de Construção ou Requalificação de Espaços Verdes no Concelho de Cascais. </w:t>
      </w:r>
      <w:r>
        <w:rPr>
          <w:rFonts w:ascii="Arial" w:eastAsia="Arial" w:hAnsi="Arial" w:cs="Arial"/>
          <w:color w:val="00000A"/>
        </w:rPr>
        <w:t xml:space="preserve">Évora, 2021. </w:t>
      </w:r>
    </w:p>
    <w:p w14:paraId="112DC1FF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180CE5B0" w14:textId="237818A6" w:rsidR="005065AB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highlight w:val="white"/>
        </w:rPr>
        <w:t xml:space="preserve">LAKATOS, Eva M; MARCONI, Marina de A. </w:t>
      </w:r>
      <w:r>
        <w:rPr>
          <w:rFonts w:ascii="Arial" w:eastAsia="Arial" w:hAnsi="Arial" w:cs="Arial"/>
          <w:b/>
          <w:color w:val="00000A"/>
          <w:highlight w:val="white"/>
        </w:rPr>
        <w:t>Metodologia Científica</w:t>
      </w:r>
      <w:r>
        <w:rPr>
          <w:rFonts w:ascii="Arial" w:eastAsia="Arial" w:hAnsi="Arial" w:cs="Arial"/>
          <w:color w:val="00000A"/>
          <w:highlight w:val="white"/>
        </w:rPr>
        <w:t xml:space="preserve">. [Digite o Local da Editora]: Grupo GEN, 2022. </w:t>
      </w:r>
      <w:r w:rsidR="005065AB">
        <w:rPr>
          <w:rFonts w:ascii="Arial" w:eastAsia="Arial" w:hAnsi="Arial" w:cs="Arial"/>
          <w:color w:val="00000A"/>
        </w:rPr>
        <w:t>E-book.</w:t>
      </w:r>
    </w:p>
    <w:p w14:paraId="515656F2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41D45FB0" w14:textId="7852560E" w:rsidR="005065AB" w:rsidRDefault="00D832C9">
      <w:pPr>
        <w:spacing w:after="0" w:line="240" w:lineRule="auto"/>
        <w:rPr>
          <w:rFonts w:ascii="Arial" w:eastAsia="Arial" w:hAnsi="Arial" w:cs="Arial"/>
          <w:color w:val="00000A"/>
          <w:highlight w:val="white"/>
        </w:rPr>
      </w:pPr>
      <w:r>
        <w:rPr>
          <w:rFonts w:ascii="Arial" w:eastAsia="Arial" w:hAnsi="Arial" w:cs="Arial"/>
          <w:color w:val="00000A"/>
        </w:rPr>
        <w:lastRenderedPageBreak/>
        <w:t xml:space="preserve">MACHADO, </w:t>
      </w:r>
      <w:proofErr w:type="spellStart"/>
      <w:r>
        <w:rPr>
          <w:rFonts w:ascii="Arial" w:eastAsia="Arial" w:hAnsi="Arial" w:cs="Arial"/>
          <w:color w:val="00000A"/>
        </w:rPr>
        <w:t>Evelise</w:t>
      </w:r>
      <w:proofErr w:type="spellEnd"/>
      <w:r>
        <w:rPr>
          <w:rFonts w:ascii="Arial" w:eastAsia="Arial" w:hAnsi="Arial" w:cs="Arial"/>
          <w:color w:val="00000A"/>
        </w:rPr>
        <w:t xml:space="preserve">; BARROS, </w:t>
      </w:r>
      <w:r>
        <w:rPr>
          <w:rFonts w:ascii="Arial" w:eastAsia="Arial" w:hAnsi="Arial" w:cs="Arial"/>
        </w:rPr>
        <w:t xml:space="preserve">Dalmo. </w:t>
      </w:r>
      <w:r>
        <w:rPr>
          <w:rFonts w:ascii="Arial" w:eastAsia="Arial" w:hAnsi="Arial" w:cs="Arial"/>
          <w:highlight w:val="white"/>
        </w:rPr>
        <w:t>Jardim Sensorial:  O Paisagismo Como Ferramenta de Inclusão Social e Educação Ambiental</w:t>
      </w:r>
      <w:r>
        <w:rPr>
          <w:rFonts w:ascii="Arial" w:eastAsia="Arial" w:hAnsi="Arial" w:cs="Arial"/>
          <w:b/>
          <w:highlight w:val="white"/>
        </w:rPr>
        <w:t xml:space="preserve">. </w:t>
      </w:r>
      <w:r>
        <w:rPr>
          <w:rFonts w:ascii="Arial" w:eastAsia="Arial" w:hAnsi="Arial" w:cs="Arial"/>
          <w:b/>
          <w:color w:val="00000A"/>
          <w:highlight w:val="white"/>
        </w:rPr>
        <w:t>Revista de Extensão do Instituto Federal Catarinense</w:t>
      </w:r>
      <w:r>
        <w:rPr>
          <w:rFonts w:ascii="Arial" w:eastAsia="Arial" w:hAnsi="Arial" w:cs="Arial"/>
          <w:highlight w:val="white"/>
        </w:rPr>
        <w:t>, p. 143-144, 2020</w:t>
      </w:r>
      <w:r>
        <w:rPr>
          <w:rFonts w:ascii="Arial" w:eastAsia="Arial" w:hAnsi="Arial" w:cs="Arial"/>
          <w:color w:val="00000A"/>
          <w:highlight w:val="white"/>
        </w:rPr>
        <w:t xml:space="preserve">. </w:t>
      </w:r>
    </w:p>
    <w:p w14:paraId="09BC569E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  <w:highlight w:val="white"/>
        </w:rPr>
      </w:pPr>
    </w:p>
    <w:p w14:paraId="0B67B91C" w14:textId="77777777" w:rsidR="005065AB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highlight w:val="white"/>
        </w:rPr>
        <w:t xml:space="preserve">MASSANEIRO; Vanessa, SANTOS; </w:t>
      </w:r>
      <w:proofErr w:type="spellStart"/>
      <w:r>
        <w:rPr>
          <w:rFonts w:ascii="Arial" w:eastAsia="Arial" w:hAnsi="Arial" w:cs="Arial"/>
          <w:color w:val="00000A"/>
          <w:highlight w:val="white"/>
        </w:rPr>
        <w:t>Keizian</w:t>
      </w:r>
      <w:proofErr w:type="spellEnd"/>
      <w:r>
        <w:rPr>
          <w:rFonts w:ascii="Arial" w:eastAsia="Arial" w:hAnsi="Arial" w:cs="Arial"/>
          <w:color w:val="00000A"/>
          <w:highlight w:val="white"/>
        </w:rPr>
        <w:t xml:space="preserve">, MAIA; Edson. Análise da insolação e ventilação no nível de conforto térmico em habitações de interesse social. </w:t>
      </w:r>
      <w:proofErr w:type="spellStart"/>
      <w:r>
        <w:rPr>
          <w:rFonts w:ascii="Arial" w:eastAsia="Arial" w:hAnsi="Arial" w:cs="Arial"/>
          <w:b/>
          <w:color w:val="00000A"/>
          <w:highlight w:val="white"/>
        </w:rPr>
        <w:t>Innovation</w:t>
      </w:r>
      <w:proofErr w:type="spellEnd"/>
      <w:r>
        <w:rPr>
          <w:rFonts w:ascii="Arial" w:eastAsia="Arial" w:hAnsi="Arial" w:cs="Arial"/>
          <w:b/>
          <w:color w:val="00000A"/>
          <w:highlight w:val="white"/>
        </w:rPr>
        <w:t xml:space="preserve"> Revista de Tecnologia e Ciências da Terra</w:t>
      </w:r>
      <w:r>
        <w:rPr>
          <w:rFonts w:ascii="Arial" w:eastAsia="Arial" w:hAnsi="Arial" w:cs="Arial"/>
          <w:color w:val="00000A"/>
          <w:highlight w:val="white"/>
        </w:rPr>
        <w:t xml:space="preserve">, </w:t>
      </w:r>
      <w:r>
        <w:rPr>
          <w:rFonts w:ascii="Arial" w:eastAsia="Arial" w:hAnsi="Arial" w:cs="Arial"/>
          <w:highlight w:val="white"/>
        </w:rPr>
        <w:t>p. 5-6, 2</w:t>
      </w:r>
      <w:r>
        <w:rPr>
          <w:rFonts w:ascii="Arial" w:eastAsia="Arial" w:hAnsi="Arial" w:cs="Arial"/>
          <w:color w:val="00000A"/>
          <w:highlight w:val="white"/>
        </w:rPr>
        <w:t xml:space="preserve">022. </w:t>
      </w:r>
    </w:p>
    <w:p w14:paraId="2535164E" w14:textId="1953A4DF" w:rsidR="00F57EFF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MINOZZO, </w:t>
      </w:r>
      <w:proofErr w:type="spellStart"/>
      <w:r>
        <w:rPr>
          <w:rFonts w:ascii="Arial" w:eastAsia="Arial" w:hAnsi="Arial" w:cs="Arial"/>
          <w:color w:val="00000A"/>
        </w:rPr>
        <w:t>Maraiza</w:t>
      </w:r>
      <w:proofErr w:type="spellEnd"/>
      <w:r>
        <w:rPr>
          <w:rFonts w:ascii="Arial" w:eastAsia="Arial" w:hAnsi="Arial" w:cs="Arial"/>
          <w:color w:val="00000A"/>
        </w:rPr>
        <w:t xml:space="preserve">. </w:t>
      </w:r>
      <w:r>
        <w:rPr>
          <w:rFonts w:ascii="Arial" w:eastAsia="Arial" w:hAnsi="Arial" w:cs="Arial"/>
          <w:b/>
          <w:color w:val="00000A"/>
        </w:rPr>
        <w:t xml:space="preserve">Paisagismo escolar do centro municipal de educação infantil (CMEI) São Francisco de Assis no município de Dois vizinhos, PR. </w:t>
      </w:r>
      <w:r>
        <w:rPr>
          <w:rFonts w:ascii="Arial" w:eastAsia="Arial" w:hAnsi="Arial" w:cs="Arial"/>
          <w:color w:val="00000A"/>
        </w:rPr>
        <w:t xml:space="preserve">Universidade Tecnológica do Paraná, 2019. </w:t>
      </w:r>
    </w:p>
    <w:p w14:paraId="38E8BEB4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5BE7662C" w14:textId="77777777" w:rsidR="004A2BA9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NIEMEYER, Carlos. </w:t>
      </w:r>
      <w:r>
        <w:rPr>
          <w:rFonts w:ascii="Arial" w:eastAsia="Arial" w:hAnsi="Arial" w:cs="Arial"/>
          <w:b/>
          <w:color w:val="00000A"/>
        </w:rPr>
        <w:t xml:space="preserve">Paisagismo no planejamento arquitetônico. </w:t>
      </w:r>
      <w:r>
        <w:rPr>
          <w:rFonts w:ascii="Arial" w:eastAsia="Arial" w:hAnsi="Arial" w:cs="Arial"/>
          <w:color w:val="00000A"/>
        </w:rPr>
        <w:t xml:space="preserve">3ª </w:t>
      </w:r>
      <w:proofErr w:type="spellStart"/>
      <w:r w:rsidR="00671147">
        <w:rPr>
          <w:rFonts w:ascii="Arial" w:eastAsia="Arial" w:hAnsi="Arial" w:cs="Arial"/>
          <w:color w:val="00000A"/>
        </w:rPr>
        <w:t>ed</w:t>
      </w:r>
      <w:proofErr w:type="spellEnd"/>
      <w:r>
        <w:rPr>
          <w:rFonts w:ascii="Arial" w:eastAsia="Arial" w:hAnsi="Arial" w:cs="Arial"/>
          <w:b/>
          <w:color w:val="00000A"/>
        </w:rPr>
        <w:t>,</w:t>
      </w:r>
      <w:r>
        <w:rPr>
          <w:rFonts w:ascii="Arial" w:eastAsia="Arial" w:hAnsi="Arial" w:cs="Arial"/>
          <w:color w:val="00000A"/>
        </w:rPr>
        <w:t xml:space="preserve"> Uberlândia - MG,</w:t>
      </w: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 xml:space="preserve">Editora da Universidade Federal de Uberlândia, 2019. </w:t>
      </w:r>
    </w:p>
    <w:p w14:paraId="6E6CA2E6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23676633" w14:textId="57478957" w:rsidR="004A2BA9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OLIVO, Carolina. </w:t>
      </w:r>
      <w:r>
        <w:rPr>
          <w:rFonts w:ascii="Arial" w:eastAsia="Arial" w:hAnsi="Arial" w:cs="Arial"/>
          <w:b/>
          <w:color w:val="00000A"/>
        </w:rPr>
        <w:t xml:space="preserve">Técnicas Para Projetar Uma Habitação Unifamiliar Sustentável, Com Base Na Economia Circular E Soluções Passivas. </w:t>
      </w:r>
      <w:r>
        <w:rPr>
          <w:rFonts w:ascii="Arial" w:eastAsia="Arial" w:hAnsi="Arial" w:cs="Arial"/>
          <w:color w:val="00000A"/>
        </w:rPr>
        <w:t xml:space="preserve">Centro Universitário Curitiba, 2022. </w:t>
      </w:r>
    </w:p>
    <w:p w14:paraId="4297CE16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34A772E5" w14:textId="62967F20" w:rsidR="004A2BA9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OTTE, Marina; WEIJH, Raquel; BELO, Rafaela B.; et al.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Projeto de paisagismo II</w:t>
      </w:r>
      <w:r>
        <w:rPr>
          <w:rFonts w:ascii="Arial" w:eastAsia="Arial" w:hAnsi="Arial" w:cs="Arial"/>
          <w:b/>
          <w:color w:val="0070C0"/>
        </w:rPr>
        <w:t>.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rFonts w:ascii="Arial" w:eastAsia="Arial" w:hAnsi="Arial" w:cs="Arial"/>
        </w:rPr>
        <w:t>Porto Alegre: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A"/>
        </w:rPr>
        <w:t xml:space="preserve">Grupo A, 2020. E-book. ISBN 9786581492045. </w:t>
      </w:r>
      <w:bookmarkStart w:id="2" w:name="_heading=h.1fob9te" w:colFirst="0" w:colLast="0"/>
      <w:bookmarkEnd w:id="2"/>
    </w:p>
    <w:p w14:paraId="00B95FA2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00A56B7B" w14:textId="16EF987B" w:rsidR="00671147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RODRIGO, Douglas. </w:t>
      </w:r>
      <w:r>
        <w:rPr>
          <w:rFonts w:ascii="Arial" w:eastAsia="Arial" w:hAnsi="Arial" w:cs="Arial"/>
          <w:b/>
          <w:color w:val="00000A"/>
        </w:rPr>
        <w:t xml:space="preserve">Paisagismo sensorial: O uso dos sentidos em propostas de paisagismo. </w:t>
      </w:r>
      <w:r>
        <w:rPr>
          <w:rFonts w:ascii="Arial" w:eastAsia="Arial" w:hAnsi="Arial" w:cs="Arial"/>
          <w:color w:val="00000A"/>
        </w:rPr>
        <w:t xml:space="preserve">Universidade Tecnológica do Paraná, 2019. </w:t>
      </w:r>
    </w:p>
    <w:p w14:paraId="62229F52" w14:textId="77777777" w:rsidR="004A2BA9" w:rsidRDefault="004A2BA9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6519098D" w14:textId="54C9F0AA" w:rsidR="00F57EFF" w:rsidRDefault="00D832C9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SILVA, Mateus; SILVA, </w:t>
      </w:r>
      <w:proofErr w:type="spellStart"/>
      <w:r>
        <w:rPr>
          <w:rFonts w:ascii="Arial" w:eastAsia="Arial" w:hAnsi="Arial" w:cs="Arial"/>
          <w:color w:val="00000A"/>
        </w:rPr>
        <w:t>Edvânio</w:t>
      </w:r>
      <w:proofErr w:type="spellEnd"/>
      <w:r>
        <w:rPr>
          <w:rFonts w:ascii="Arial" w:eastAsia="Arial" w:hAnsi="Arial" w:cs="Arial"/>
          <w:color w:val="00000A"/>
        </w:rPr>
        <w:t xml:space="preserve">; SOARES, Cíntia; </w:t>
      </w:r>
      <w:r>
        <w:rPr>
          <w:rFonts w:ascii="Arial" w:eastAsia="Arial" w:hAnsi="Arial" w:cs="Arial"/>
          <w:i/>
          <w:color w:val="00000A"/>
        </w:rPr>
        <w:t xml:space="preserve">et al. </w:t>
      </w:r>
      <w:r>
        <w:rPr>
          <w:rFonts w:ascii="Arial" w:eastAsia="Arial" w:hAnsi="Arial" w:cs="Arial"/>
          <w:color w:val="00000A"/>
        </w:rPr>
        <w:t>Paisagismo no Sudeste do Pará: um olhar da população</w:t>
      </w:r>
      <w:r>
        <w:rPr>
          <w:rFonts w:ascii="Arial" w:eastAsia="Arial" w:hAnsi="Arial" w:cs="Arial"/>
          <w:b/>
          <w:color w:val="00000A"/>
        </w:rPr>
        <w:t xml:space="preserve">. </w:t>
      </w:r>
      <w:proofErr w:type="spellStart"/>
      <w:r>
        <w:rPr>
          <w:rFonts w:ascii="Arial" w:eastAsia="Arial" w:hAnsi="Arial" w:cs="Arial"/>
          <w:b/>
          <w:color w:val="00000A"/>
        </w:rPr>
        <w:t>Research</w:t>
      </w:r>
      <w:proofErr w:type="spellEnd"/>
      <w:r>
        <w:rPr>
          <w:rFonts w:ascii="Arial" w:eastAsia="Arial" w:hAnsi="Arial" w:cs="Arial"/>
          <w:b/>
          <w:color w:val="00000A"/>
        </w:rPr>
        <w:t xml:space="preserve">, Society </w:t>
      </w:r>
      <w:proofErr w:type="spellStart"/>
      <w:r>
        <w:rPr>
          <w:rFonts w:ascii="Arial" w:eastAsia="Arial" w:hAnsi="Arial" w:cs="Arial"/>
          <w:b/>
          <w:color w:val="00000A"/>
        </w:rPr>
        <w:t>and</w:t>
      </w:r>
      <w:proofErr w:type="spellEnd"/>
      <w:r>
        <w:rPr>
          <w:rFonts w:ascii="Arial" w:eastAsia="Arial" w:hAnsi="Arial" w:cs="Arial"/>
          <w:b/>
          <w:color w:val="00000A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</w:rPr>
        <w:t>Development</w:t>
      </w:r>
      <w:proofErr w:type="spellEnd"/>
      <w:r>
        <w:rPr>
          <w:rFonts w:ascii="Arial" w:eastAsia="Arial" w:hAnsi="Arial" w:cs="Arial"/>
          <w:color w:val="00000A"/>
        </w:rPr>
        <w:t xml:space="preserve">, v. 11, n. </w:t>
      </w:r>
      <w:r>
        <w:rPr>
          <w:rFonts w:ascii="Arial" w:eastAsia="Arial" w:hAnsi="Arial" w:cs="Arial"/>
        </w:rPr>
        <w:t xml:space="preserve">4, </w:t>
      </w:r>
      <w:r>
        <w:rPr>
          <w:rFonts w:ascii="Arial" w:eastAsia="Arial" w:hAnsi="Arial" w:cs="Arial"/>
          <w:highlight w:val="white"/>
        </w:rPr>
        <w:t xml:space="preserve">p. 2-3,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A"/>
        </w:rPr>
        <w:t xml:space="preserve">022. </w:t>
      </w:r>
    </w:p>
    <w:p w14:paraId="0C904516" w14:textId="77777777" w:rsidR="00F57EFF" w:rsidRDefault="00F57EFF">
      <w:pPr>
        <w:tabs>
          <w:tab w:val="left" w:pos="1140"/>
        </w:tabs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gjdgxs" w:colFirst="0" w:colLast="0"/>
      <w:bookmarkEnd w:id="3"/>
    </w:p>
    <w:sectPr w:rsidR="00F57EFF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EDBD" w14:textId="77777777" w:rsidR="008B056D" w:rsidRDefault="008B056D">
      <w:pPr>
        <w:spacing w:after="0" w:line="240" w:lineRule="auto"/>
      </w:pPr>
      <w:r>
        <w:separator/>
      </w:r>
    </w:p>
  </w:endnote>
  <w:endnote w:type="continuationSeparator" w:id="0">
    <w:p w14:paraId="563A9099" w14:textId="77777777" w:rsidR="008B056D" w:rsidRDefault="008B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371A" w14:textId="77777777" w:rsidR="00F57EFF" w:rsidRDefault="00F5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371C" w14:textId="77777777" w:rsidR="00F57EFF" w:rsidRDefault="00F5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9F906B7" w14:textId="77777777" w:rsidR="00F57EFF" w:rsidRDefault="00F57E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EB2D" w14:textId="77777777" w:rsidR="00F57EFF" w:rsidRDefault="00F5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3AB7" w14:textId="77777777" w:rsidR="008B056D" w:rsidRDefault="008B056D">
      <w:pPr>
        <w:spacing w:after="0" w:line="240" w:lineRule="auto"/>
      </w:pPr>
      <w:r>
        <w:separator/>
      </w:r>
    </w:p>
  </w:footnote>
  <w:footnote w:type="continuationSeparator" w:id="0">
    <w:p w14:paraId="2C13E3D0" w14:textId="77777777" w:rsidR="008B056D" w:rsidRDefault="008B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614D" w14:textId="77777777" w:rsidR="00F57EFF" w:rsidRDefault="00F5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9DAB" w14:textId="77777777" w:rsidR="00F57EFF" w:rsidRDefault="00F57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FF"/>
    <w:rsid w:val="00315D2B"/>
    <w:rsid w:val="004A2BA9"/>
    <w:rsid w:val="004C0A4A"/>
    <w:rsid w:val="005065AB"/>
    <w:rsid w:val="00671147"/>
    <w:rsid w:val="00801BF5"/>
    <w:rsid w:val="008B056D"/>
    <w:rsid w:val="008D3492"/>
    <w:rsid w:val="0091387A"/>
    <w:rsid w:val="0095230A"/>
    <w:rsid w:val="00B2066F"/>
    <w:rsid w:val="00C21AC0"/>
    <w:rsid w:val="00D832C9"/>
    <w:rsid w:val="00F57EFF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695E"/>
  <w15:docId w15:val="{763BD8FC-F199-43F9-9C27-6A86FF86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045D5"/>
    <w:pPr>
      <w:spacing w:after="0" w:line="240" w:lineRule="auto"/>
      <w:jc w:val="center"/>
    </w:pPr>
    <w:rPr>
      <w:rFonts w:ascii="Verdana" w:hAnsi="Verdana" w:cs="Times New Roman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65714"/>
    <w:rPr>
      <w:color w:val="605E5C"/>
      <w:shd w:val="clear" w:color="auto" w:fill="E1DFDD"/>
    </w:r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oliveira@aesga.edu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joseane.21217322@aesga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agotote@hot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6ekOUVsDp2mQrzt5WfvpJFgJMA==">CgMxLjAyCWguMzBqMHpsbDIOaC5nb292Ynlrc21mNHkyCWguMWZvYjl0ZTIIaC5namRneHM4AHIhMUR4WHJ2aEdGazV1TUMxbEh3ZFRmU0d3ckx6aHJkOXFf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5581999524903</dc:creator>
  <cp:lastModifiedBy>AESGA</cp:lastModifiedBy>
  <cp:revision>2</cp:revision>
  <dcterms:created xsi:type="dcterms:W3CDTF">2023-11-21T18:31:00Z</dcterms:created>
  <dcterms:modified xsi:type="dcterms:W3CDTF">2023-11-21T18:31:00Z</dcterms:modified>
</cp:coreProperties>
</file>