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6CAFA" w14:textId="2063954C" w:rsidR="003C30BC" w:rsidRDefault="00FD0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TRATAMENTO DO CISTO </w:t>
      </w:r>
      <w:r w:rsidR="00832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</w:t>
      </w:r>
      <w:r w:rsidRPr="00FD0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GLÂNDULA DE BARTHOLIN NO SISTEMA ÚNICO DE SAÚDE</w:t>
      </w:r>
      <w:r w:rsidR="00412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D5C2C5" w14:textId="13688027" w:rsidR="003C30BC" w:rsidRDefault="00BC10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Lucena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Jhenniffer Roberta Jorge Lucena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6D9DD369" w14:textId="290F179F" w:rsidR="003C30BC" w:rsidRDefault="00BC10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Ferreira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Maria Clara Afonso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5AC446CC" w14:textId="375B1629" w:rsidR="003C30BC" w:rsidRDefault="00BC10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Utim</w:t>
      </w:r>
      <w:proofErr w:type="spellEnd"/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Ana Marília Viana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14:paraId="28AE12C4" w14:textId="16E192ED" w:rsidR="00BC10B0" w:rsidRDefault="002F1119" w:rsidP="00BC10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Santos</w:t>
      </w:r>
      <w:r w:rsidR="00BC10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Luana Almeida dos</w:t>
      </w:r>
      <w:r w:rsidR="00BC10B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4  </w:t>
      </w:r>
    </w:p>
    <w:p w14:paraId="3912B2C9" w14:textId="4E4A84E6" w:rsidR="00BC10B0" w:rsidRDefault="00F26328" w:rsidP="00BC10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Correia</w:t>
      </w:r>
      <w:r w:rsidR="00BC10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Rafaella Silva de Souza</w:t>
      </w:r>
      <w:r w:rsidR="00BC10B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5  </w:t>
      </w:r>
    </w:p>
    <w:p w14:paraId="1D618ABC" w14:textId="72526164" w:rsidR="00BC10B0" w:rsidRDefault="00BA60A7" w:rsidP="00BC10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Magalhães</w:t>
      </w:r>
      <w:r w:rsidR="00BC10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Ana Carolina Marques</w:t>
      </w:r>
      <w:r w:rsidR="00BC10B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6  </w:t>
      </w:r>
    </w:p>
    <w:p w14:paraId="42140D3D" w14:textId="3B2C8F7E" w:rsidR="00BC10B0" w:rsidRDefault="004D631E" w:rsidP="00BC10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Santos</w:t>
      </w:r>
      <w:r w:rsidR="00BC10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Luana Mendonça dos</w:t>
      </w:r>
      <w:r w:rsidR="00BC10B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7  </w:t>
      </w:r>
    </w:p>
    <w:p w14:paraId="55006A27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F52ADF" w14:textId="077B4777" w:rsidR="003C30BC" w:rsidRDefault="00412EEC" w:rsidP="00FD0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Pr="004E2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="00F7063E" w:rsidRPr="004E2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70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glândulas de </w:t>
      </w:r>
      <w:proofErr w:type="spellStart"/>
      <w:r w:rsidR="004E2344">
        <w:rPr>
          <w:rFonts w:ascii="Times New Roman" w:eastAsia="Times New Roman" w:hAnsi="Times New Roman" w:cs="Times New Roman"/>
          <w:color w:val="000000"/>
          <w:sz w:val="24"/>
          <w:szCs w:val="24"/>
        </w:rPr>
        <w:t>Bartholin</w:t>
      </w:r>
      <w:proofErr w:type="spellEnd"/>
      <w:r w:rsidR="004E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ficam localizadas internamente na vulva e suas funções são basicamente auxiliar na produção de muco, que </w:t>
      </w:r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A60A7">
        <w:rPr>
          <w:rFonts w:ascii="Times New Roman" w:eastAsia="Times New Roman" w:hAnsi="Times New Roman" w:cs="Times New Roman"/>
          <w:color w:val="000000"/>
          <w:sz w:val="24"/>
          <w:szCs w:val="24"/>
        </w:rPr>
        <w:t>pós</w:t>
      </w:r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secretado</w:t>
      </w:r>
      <w:r w:rsidR="004E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lubrifica e umidifica a vagina interna</w:t>
      </w:r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principalmente durante a relação sexual. Entretanto, pode-se surgir cistos nessa glândula </w:t>
      </w:r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dificultando a produção e a excreção de muco nesta região, ocasionado em complicações para saúde vaginal e sexual da </w:t>
      </w:r>
      <w:r w:rsidR="00BA60A7">
        <w:rPr>
          <w:rFonts w:ascii="Times New Roman" w:eastAsia="Times New Roman" w:hAnsi="Times New Roman" w:cs="Times New Roman"/>
          <w:color w:val="000000"/>
          <w:sz w:val="24"/>
          <w:szCs w:val="24"/>
        </w:rPr>
        <w:t>paciente</w:t>
      </w:r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>. Contudo, existem tratamentos adequados para o cisto</w:t>
      </w:r>
      <w:r w:rsidR="00BA6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glândula </w:t>
      </w:r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>Bartholin</w:t>
      </w:r>
      <w:proofErr w:type="spellEnd"/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podem ser conservadores ou cirúrgico a depender do tamanho do cisto. Além disso, o tratamento é disponibilizado pelo Sistema Único de Saúde (SUS) com </w:t>
      </w:r>
      <w:r w:rsidR="00BA6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objetivo de </w:t>
      </w:r>
      <w:r w:rsidR="00F049B4">
        <w:rPr>
          <w:rFonts w:ascii="Times New Roman" w:eastAsia="Times New Roman" w:hAnsi="Times New Roman" w:cs="Times New Roman"/>
          <w:color w:val="000000"/>
          <w:sz w:val="24"/>
          <w:szCs w:val="24"/>
        </w:rPr>
        <w:t>promover a recuperação das</w:t>
      </w:r>
      <w:r w:rsidR="0041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mulheres </w:t>
      </w:r>
      <w:r w:rsidR="00F049B4">
        <w:rPr>
          <w:rFonts w:ascii="Times New Roman" w:eastAsia="Times New Roman" w:hAnsi="Times New Roman" w:cs="Times New Roman"/>
          <w:color w:val="000000"/>
          <w:sz w:val="24"/>
          <w:szCs w:val="24"/>
        </w:rPr>
        <w:t>com bartolinite.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</w:t>
      </w:r>
      <w:r w:rsidR="00FD064F" w:rsidRPr="00FD0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D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Descrever como acontece o tratamento do cisto da glândula de </w:t>
      </w:r>
      <w:proofErr w:type="spellStart"/>
      <w:r w:rsidR="00FD064F">
        <w:rPr>
          <w:rFonts w:ascii="Times New Roman" w:eastAsia="Times New Roman" w:hAnsi="Times New Roman" w:cs="Times New Roman"/>
          <w:color w:val="000000"/>
          <w:sz w:val="24"/>
          <w:szCs w:val="24"/>
        </w:rPr>
        <w:t>Bartholin</w:t>
      </w:r>
      <w:proofErr w:type="spellEnd"/>
      <w:r w:rsidR="00FD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Sistema Único de Saúde. </w:t>
      </w:r>
      <w:r w:rsidR="00FD064F" w:rsidRPr="00F7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F7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etodologia</w:t>
      </w:r>
      <w:r w:rsidR="0001704D" w:rsidRPr="00F7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1704D" w:rsidRPr="00017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04D">
        <w:rPr>
          <w:rFonts w:ascii="Times New Roman" w:eastAsia="Times New Roman" w:hAnsi="Times New Roman" w:cs="Times New Roman"/>
          <w:color w:val="000000"/>
          <w:sz w:val="24"/>
          <w:szCs w:val="24"/>
        </w:rPr>
        <w:t>Este resumo t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rata-se de uma revisão integrativa da literatura, realizada em agosto de 2023, nas bases de dados da Biblioteca Virtual em Saúde (BVS), sendo elas: </w:t>
      </w:r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 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(MEDLINE), Literatura Latino-Americana e do Caribe em Ciências da Saúde (LILACS) e o </w:t>
      </w:r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Índice Bibliográfico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>Español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>Ciencias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>la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>Salud</w:t>
      </w:r>
      <w:proofErr w:type="spellEnd"/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(IBECS). Para a busca fora utilizado os 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 xml:space="preserve">seguintes 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>Descritores em Ciências da Saúde (</w:t>
      </w:r>
      <w:proofErr w:type="spellStart"/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>): “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 xml:space="preserve">Glândula de </w:t>
      </w:r>
      <w:proofErr w:type="spellStart"/>
      <w:r w:rsidR="00016F9F">
        <w:rPr>
          <w:rFonts w:ascii="Times New Roman" w:eastAsia="Times New Roman" w:hAnsi="Times New Roman" w:cs="Times New Roman"/>
          <w:sz w:val="24"/>
          <w:szCs w:val="24"/>
        </w:rPr>
        <w:t>Bartholin</w:t>
      </w:r>
      <w:proofErr w:type="spellEnd"/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>” e “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>Tratamento Terciário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”, em cruzamento com o operador </w:t>
      </w:r>
      <w:proofErr w:type="spellStart"/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>booleando</w:t>
      </w:r>
      <w:proofErr w:type="spellEnd"/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04D" w:rsidRPr="0001704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>. Resultando na seguinte estratégia de busca: “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 xml:space="preserve">Glândula de </w:t>
      </w:r>
      <w:proofErr w:type="spellStart"/>
      <w:r w:rsidR="00016F9F">
        <w:rPr>
          <w:rFonts w:ascii="Times New Roman" w:eastAsia="Times New Roman" w:hAnsi="Times New Roman" w:cs="Times New Roman"/>
          <w:sz w:val="24"/>
          <w:szCs w:val="24"/>
        </w:rPr>
        <w:t>Bartholin</w:t>
      </w:r>
      <w:proofErr w:type="spellEnd"/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01704D" w:rsidRPr="0001704D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>Tratamento Terciário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”, encontrando 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>450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 artigos. Como critérios de inclusão, foram considerados os artigos publicados gratuitamente, em texto completo, nos últimos cinco anos (2018-2023) e nos idiomas inglês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>, português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 e espanhol, encontrando 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>71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F9F">
        <w:rPr>
          <w:rFonts w:ascii="Times New Roman" w:eastAsia="Times New Roman" w:hAnsi="Times New Roman" w:cs="Times New Roman"/>
          <w:sz w:val="24"/>
          <w:szCs w:val="24"/>
        </w:rPr>
        <w:t>artigos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. E como critérios de exclusão, foram os estudos na modalidade de revisões, artigos duplicados e que não contemplassem a temática do estudo. Desse modo, após a aplicação dos critérios de elegibilidade foram selecionados </w:t>
      </w:r>
      <w:r w:rsidR="00E071B8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01704D" w:rsidRPr="0001704D">
        <w:rPr>
          <w:rFonts w:ascii="Times New Roman" w:eastAsia="Times New Roman" w:hAnsi="Times New Roman" w:cs="Times New Roman"/>
          <w:sz w:val="24"/>
          <w:szCs w:val="24"/>
        </w:rPr>
        <w:t xml:space="preserve"> artigos para o desenvolvimento do estudo.</w:t>
      </w:r>
      <w:r w:rsidRPr="00017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4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="000B62D4" w:rsidRPr="00E64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tratamento para 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>a retirad</w:t>
      </w:r>
      <w:r w:rsidR="00811DA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cisto </w:t>
      </w:r>
      <w:r w:rsidR="00811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glândula de </w:t>
      </w:r>
      <w:proofErr w:type="spellStart"/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t>Bartholin</w:t>
      </w:r>
      <w:proofErr w:type="spellEnd"/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fornecido pelo SUS pode ocorrer através de drenagem</w:t>
      </w:r>
      <w:r w:rsidR="00811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com uso de antibióticos </w:t>
      </w:r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>cefalexina</w:t>
      </w:r>
      <w:proofErr w:type="spellEnd"/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</w:t>
      </w:r>
      <w:proofErr w:type="spellStart"/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>ciprofloxacino</w:t>
      </w:r>
      <w:proofErr w:type="spellEnd"/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cessar a </w:t>
      </w:r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inflamação existente ou com </w:t>
      </w:r>
      <w:r w:rsidR="00BC1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t>procedimento cirúrgico que consiste na remoção total do cisto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através da </w:t>
      </w:r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>cirurgia</w:t>
      </w:r>
      <w:r w:rsidR="000B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as mulheres usuárias do SUS devem ser examinadas previamente por um médico ginecologista que fornecerá o diagnóstico adequado sobre o cisto na glândula de </w:t>
      </w:r>
      <w:proofErr w:type="spellStart"/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>Bartholin</w:t>
      </w:r>
      <w:proofErr w:type="spellEnd"/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>, logo a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pós a entrega do diagnóstico a paciente será encaminhada a central de agendamentos para marcar </w:t>
      </w:r>
      <w:r w:rsidR="00BC1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data 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cirurgia </w:t>
      </w:r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o funcionamento da central de saúde da região 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>e assim</w:t>
      </w:r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0B0">
        <w:rPr>
          <w:rFonts w:ascii="Times New Roman" w:eastAsia="Times New Roman" w:hAnsi="Times New Roman" w:cs="Times New Roman"/>
          <w:color w:val="000000"/>
          <w:sz w:val="24"/>
          <w:szCs w:val="24"/>
        </w:rPr>
        <w:t>será</w:t>
      </w:r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lizado o tratamento </w:t>
      </w:r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cisto </w:t>
      </w:r>
      <w:r w:rsidR="00E64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tempo oportuno. Contudo, vale </w:t>
      </w:r>
      <w:r w:rsidR="00996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ressaltar que o tratamento do cisto deve acontecer em tempo hábil, visto que o período prolongado para a retirada do cisto está associado ao risco de desenvolver carcinomas vulvares. </w:t>
      </w:r>
      <w:r w:rsidRPr="00C8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Considerações Finais</w:t>
      </w:r>
      <w:r w:rsidR="009968E1" w:rsidRPr="00C8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8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síntese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tratamento de mulheres com cisto na glândula de </w:t>
      </w:r>
      <w:proofErr w:type="spellStart"/>
      <w:r w:rsidR="00C87F2F">
        <w:rPr>
          <w:rFonts w:ascii="Times New Roman" w:eastAsia="Times New Roman" w:hAnsi="Times New Roman" w:cs="Times New Roman"/>
          <w:color w:val="000000"/>
          <w:sz w:val="24"/>
          <w:szCs w:val="24"/>
        </w:rPr>
        <w:t>Bartholin</w:t>
      </w:r>
      <w:proofErr w:type="spellEnd"/>
      <w:r w:rsidR="00C8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acontecem em tempo oportuno no âmbito do SUS, visando prevenir os casos de carcinomas desenvolvidos devido ao prolongamento do tratamento para a retirado do cisto. Portanto, no SUS o tratamento será de acordo com o critério médico que poderá optar por drenagem com uso associado de antibióticos ou pela cirurgia invasiva que realiza a retirada total do cisto.</w:t>
      </w:r>
    </w:p>
    <w:p w14:paraId="577A522D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F65C9" w14:textId="055FFEFF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17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Glândula de </w:t>
      </w:r>
      <w:proofErr w:type="spellStart"/>
      <w:r w:rsidR="0001704D">
        <w:rPr>
          <w:rFonts w:ascii="Times New Roman" w:eastAsia="Times New Roman" w:hAnsi="Times New Roman" w:cs="Times New Roman"/>
          <w:color w:val="000000"/>
          <w:sz w:val="24"/>
          <w:szCs w:val="24"/>
        </w:rPr>
        <w:t>Bartholin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1704D">
        <w:rPr>
          <w:rFonts w:ascii="Times New Roman" w:eastAsia="Times New Roman" w:hAnsi="Times New Roman" w:cs="Times New Roman"/>
          <w:color w:val="000000"/>
          <w:sz w:val="24"/>
          <w:szCs w:val="24"/>
        </w:rPr>
        <w:t>Tratamento Terciário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1704D">
        <w:rPr>
          <w:rFonts w:ascii="Times New Roman" w:eastAsia="Times New Roman" w:hAnsi="Times New Roman" w:cs="Times New Roman"/>
          <w:color w:val="000000"/>
          <w:sz w:val="24"/>
          <w:szCs w:val="24"/>
        </w:rPr>
        <w:t>Sistema Único de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E096E8" w14:textId="2F7CA1C6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2E50FB">
        <w:rPr>
          <w:rFonts w:ascii="Times New Roman" w:eastAsia="Times New Roman" w:hAnsi="Times New Roman" w:cs="Times New Roman"/>
          <w:color w:val="000000"/>
          <w:sz w:val="24"/>
          <w:szCs w:val="24"/>
        </w:rPr>
        <w:t>jhennifferrobert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2E50FB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14:paraId="1409EF51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2D299A" w14:textId="77777777"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A1A6F4" w14:textId="6E7B8195"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519F27" w14:textId="50CC52D3" w:rsidR="00C55879" w:rsidRPr="00C55879" w:rsidRDefault="00C55879" w:rsidP="00C55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COBO, F. </w:t>
      </w:r>
      <w:r w:rsidRPr="00C55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Bartholin's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abscess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due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Dialister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micraerophilus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woman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presenting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repetitive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bartholinitis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episodes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558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Med. Mal </w:t>
      </w:r>
      <w:proofErr w:type="spellStart"/>
      <w:r w:rsidRPr="00C558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Infect</w:t>
      </w:r>
      <w:proofErr w:type="spellEnd"/>
      <w:r w:rsidRPr="00C55879">
        <w:rPr>
          <w:rFonts w:ascii="Times New Roman" w:hAnsi="Times New Roman" w:cs="Times New Roman"/>
          <w:sz w:val="24"/>
          <w:szCs w:val="24"/>
          <w:shd w:val="clear" w:color="auto" w:fill="FFFFFF"/>
        </w:rPr>
        <w:t>, v. 48, n. 03, p. 225-226, 2018.</w:t>
      </w:r>
    </w:p>
    <w:p w14:paraId="0D8EA65A" w14:textId="6E077E88" w:rsidR="003C30BC" w:rsidRPr="00C55879" w:rsidRDefault="00F049B4" w:rsidP="00F04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EVIN, C.</w:t>
      </w:r>
      <w:r w:rsidR="00A841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841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Adenoid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cystic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carcinoma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Bartholin's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gland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 case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report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genomic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literature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review. 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Radiothérapie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27, n. 4, p. 328-336, jun. 2023.</w:t>
      </w:r>
    </w:p>
    <w:p w14:paraId="51E7BA5C" w14:textId="308E1D0C" w:rsidR="000672A3" w:rsidRPr="00C55879" w:rsidRDefault="000672A3" w:rsidP="00F04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LONG, Natalie; MORRIS,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Laquita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FOSTER,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Krystal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Bartholin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Gland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Abscess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Diagnosis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Office Management. 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Primary</w:t>
      </w:r>
      <w:proofErr w:type="spellEnd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Care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Clinics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Office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Practice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48, n. 4, p. 569-582, dez. 2021.</w:t>
      </w:r>
    </w:p>
    <w:p w14:paraId="1BB11B1C" w14:textId="1AF050DA" w:rsidR="000672A3" w:rsidRPr="00C55879" w:rsidRDefault="000672A3" w:rsidP="00F04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NAKAMURA,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Kohei</w:t>
      </w:r>
      <w:proofErr w:type="spellEnd"/>
      <w:r w:rsidR="00A841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</w:t>
      </w:r>
      <w:r w:rsidR="00A841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 al.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Genetic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profiling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patients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adenoid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cystic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carcinoma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Bartholin’s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glands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reveals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potential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new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routes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targeted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therapies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 case report. 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Diagnostic</w:t>
      </w:r>
      <w:proofErr w:type="spellEnd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Pathology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15, n. 1, 2020.</w:t>
      </w:r>
    </w:p>
    <w:p w14:paraId="2EE6D0D2" w14:textId="26188993" w:rsidR="003C30BC" w:rsidRPr="00A8415E" w:rsidRDefault="00F049B4" w:rsidP="00A841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SANTIAGO, Aline Evangelista</w:t>
      </w:r>
      <w:r w:rsidR="00A841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</w:t>
      </w:r>
      <w:r w:rsidR="00A841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 al. </w:t>
      </w:r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High-Grade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Transformation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Adenoid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Cystic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Carcinoma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Bartholin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Gland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case report. </w:t>
      </w:r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Revista Brasileira de Ginecologia e Obstetrícia / 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Rbgo</w:t>
      </w:r>
      <w:proofErr w:type="spellEnd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Gynecology</w:t>
      </w:r>
      <w:proofErr w:type="spellEnd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587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Obstetrics</w:t>
      </w:r>
      <w:proofErr w:type="spellEnd"/>
      <w:r w:rsidRPr="00C5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43, n. 12, p. 980-984, dez. 2021.</w:t>
      </w:r>
    </w:p>
    <w:sectPr w:rsidR="003C30BC" w:rsidRPr="00A84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3030" w14:textId="77777777" w:rsidR="004B6D5E" w:rsidRDefault="004B6D5E">
      <w:pPr>
        <w:spacing w:after="0" w:line="240" w:lineRule="auto"/>
      </w:pPr>
      <w:r>
        <w:separator/>
      </w:r>
    </w:p>
  </w:endnote>
  <w:endnote w:type="continuationSeparator" w:id="0">
    <w:p w14:paraId="490F1B36" w14:textId="77777777" w:rsidR="004B6D5E" w:rsidRDefault="004B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CFF6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1FC5" w14:textId="3E38218E" w:rsidR="00FD064F" w:rsidRDefault="00FD064F" w:rsidP="00FD064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¹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Saúde da Mulher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Pós-Graduanda na Faculdade Venda Nova do Imigrante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Guarulhos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SP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jhennifferrobert@gmail.com</w:t>
    </w:r>
  </w:p>
  <w:p w14:paraId="1E6094B2" w14:textId="7608AB4A" w:rsidR="00FD064F" w:rsidRDefault="00FD064F" w:rsidP="00FD064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²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Medicina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Graduanda no Centro Universitário de Goiatuba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Goiatuba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Goiás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mariaclaraafonso06@gmail.com</w:t>
    </w:r>
  </w:p>
  <w:p w14:paraId="054B138F" w14:textId="2D80D850" w:rsidR="003C30BC" w:rsidRDefault="00FD064F" w:rsidP="00FD064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3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Imunologia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Mestranda na Universidade Federal de Goiás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Goiânia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Goiás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BC10B0">
      <w:rPr>
        <w:rFonts w:ascii="Times New Roman" w:eastAsia="Times New Roman" w:hAnsi="Times New Roman" w:cs="Times New Roman"/>
        <w:color w:val="000000"/>
        <w:sz w:val="20"/>
        <w:szCs w:val="20"/>
      </w:rPr>
      <w:t>anamariliavianautim@hotmail.com</w:t>
    </w:r>
  </w:p>
  <w:p w14:paraId="3712F3BB" w14:textId="59DF119D" w:rsidR="00BC10B0" w:rsidRPr="00FD064F" w:rsidRDefault="00BC10B0" w:rsidP="00BC10B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4</w:t>
    </w:r>
    <w:r w:rsidR="002F1119">
      <w:rPr>
        <w:rFonts w:ascii="Times New Roman" w:eastAsia="Times New Roman" w:hAnsi="Times New Roman" w:cs="Times New Roman"/>
        <w:color w:val="000000"/>
        <w:sz w:val="20"/>
        <w:szCs w:val="20"/>
      </w:rPr>
      <w:t>Saúde da Família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2F1119">
      <w:rPr>
        <w:rFonts w:ascii="Times New Roman" w:eastAsia="Times New Roman" w:hAnsi="Times New Roman" w:cs="Times New Roman"/>
        <w:color w:val="000000"/>
        <w:sz w:val="20"/>
        <w:szCs w:val="20"/>
      </w:rPr>
      <w:t>Especialista pela Universidade do Oeste do Pará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2F1119">
      <w:rPr>
        <w:rFonts w:ascii="Times New Roman" w:eastAsia="Times New Roman" w:hAnsi="Times New Roman" w:cs="Times New Roman"/>
        <w:color w:val="000000"/>
        <w:sz w:val="20"/>
        <w:szCs w:val="20"/>
      </w:rPr>
      <w:t>Santarém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 w:rsidR="002F1119">
      <w:rPr>
        <w:rFonts w:ascii="Times New Roman" w:eastAsia="Times New Roman" w:hAnsi="Times New Roman" w:cs="Times New Roman"/>
        <w:color w:val="000000"/>
        <w:sz w:val="20"/>
        <w:szCs w:val="20"/>
      </w:rPr>
      <w:t>Pará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2F1119">
      <w:rPr>
        <w:rFonts w:ascii="Times New Roman" w:eastAsia="Times New Roman" w:hAnsi="Times New Roman" w:cs="Times New Roman"/>
        <w:color w:val="000000"/>
        <w:sz w:val="20"/>
        <w:szCs w:val="20"/>
      </w:rPr>
      <w:t>luanah.orix@gmail.com</w:t>
    </w:r>
  </w:p>
  <w:p w14:paraId="6D1D262C" w14:textId="7D73A6D7" w:rsidR="00BC10B0" w:rsidRPr="00FD064F" w:rsidRDefault="00BC10B0" w:rsidP="00BC10B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5</w:t>
    </w:r>
    <w:r w:rsidR="00F26328">
      <w:rPr>
        <w:rFonts w:ascii="Times New Roman" w:eastAsia="Times New Roman" w:hAnsi="Times New Roman" w:cs="Times New Roman"/>
        <w:color w:val="000000"/>
        <w:sz w:val="20"/>
        <w:szCs w:val="20"/>
      </w:rPr>
      <w:t>Enfermagem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F26328">
      <w:rPr>
        <w:rFonts w:ascii="Times New Roman" w:eastAsia="Times New Roman" w:hAnsi="Times New Roman" w:cs="Times New Roman"/>
        <w:color w:val="000000"/>
        <w:sz w:val="20"/>
        <w:szCs w:val="20"/>
      </w:rPr>
      <w:t>Enfermeira pela Universidade Castelo Branco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F26328">
      <w:rPr>
        <w:rFonts w:ascii="Times New Roman" w:eastAsia="Times New Roman" w:hAnsi="Times New Roman" w:cs="Times New Roman"/>
        <w:color w:val="000000"/>
        <w:sz w:val="20"/>
        <w:szCs w:val="20"/>
      </w:rPr>
      <w:t>Rio de Janeiro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 w:rsidR="00F26328">
      <w:rPr>
        <w:rFonts w:ascii="Times New Roman" w:eastAsia="Times New Roman" w:hAnsi="Times New Roman" w:cs="Times New Roman"/>
        <w:color w:val="000000"/>
        <w:sz w:val="20"/>
        <w:szCs w:val="20"/>
      </w:rPr>
      <w:t>RJ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F26328">
      <w:rPr>
        <w:rFonts w:ascii="Times New Roman" w:eastAsia="Times New Roman" w:hAnsi="Times New Roman" w:cs="Times New Roman"/>
        <w:color w:val="000000"/>
        <w:sz w:val="20"/>
        <w:szCs w:val="20"/>
      </w:rPr>
      <w:t>rafaella.silva61@yahoo.com</w:t>
    </w:r>
  </w:p>
  <w:p w14:paraId="124E4CA4" w14:textId="083C84FE" w:rsidR="00BC10B0" w:rsidRPr="00FD064F" w:rsidRDefault="00BC10B0" w:rsidP="00BC10B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6</w:t>
    </w:r>
    <w:r w:rsidR="00275F20">
      <w:rPr>
        <w:rFonts w:ascii="Times New Roman" w:eastAsia="Times New Roman" w:hAnsi="Times New Roman" w:cs="Times New Roman"/>
        <w:color w:val="000000"/>
        <w:sz w:val="20"/>
        <w:szCs w:val="20"/>
      </w:rPr>
      <w:t>Medicina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275F20">
      <w:rPr>
        <w:rFonts w:ascii="Times New Roman" w:eastAsia="Times New Roman" w:hAnsi="Times New Roman" w:cs="Times New Roman"/>
        <w:color w:val="000000"/>
        <w:sz w:val="20"/>
        <w:szCs w:val="20"/>
      </w:rPr>
      <w:t>Médica pela UNIRG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275F20">
      <w:rPr>
        <w:rFonts w:ascii="Times New Roman" w:eastAsia="Times New Roman" w:hAnsi="Times New Roman" w:cs="Times New Roman"/>
        <w:color w:val="000000"/>
        <w:sz w:val="20"/>
        <w:szCs w:val="20"/>
      </w:rPr>
      <w:t>Gurupi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 w:rsidR="00275F20">
      <w:rPr>
        <w:rFonts w:ascii="Times New Roman" w:eastAsia="Times New Roman" w:hAnsi="Times New Roman" w:cs="Times New Roman"/>
        <w:color w:val="000000"/>
        <w:sz w:val="20"/>
        <w:szCs w:val="20"/>
      </w:rPr>
      <w:t>Tocantins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275F20">
      <w:rPr>
        <w:rFonts w:ascii="Times New Roman" w:eastAsia="Times New Roman" w:hAnsi="Times New Roman" w:cs="Times New Roman"/>
        <w:color w:val="000000"/>
        <w:sz w:val="20"/>
        <w:szCs w:val="20"/>
      </w:rPr>
      <w:t>anamqsmed@gmail.com</w:t>
    </w:r>
  </w:p>
  <w:p w14:paraId="60DEDD5C" w14:textId="38785B01" w:rsidR="00BC10B0" w:rsidRPr="00FD064F" w:rsidRDefault="00BC10B0" w:rsidP="00BC10B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7</w:t>
    </w:r>
    <w:r w:rsidR="004D631E">
      <w:rPr>
        <w:rFonts w:ascii="Times New Roman" w:eastAsia="Times New Roman" w:hAnsi="Times New Roman" w:cs="Times New Roman"/>
        <w:color w:val="000000"/>
        <w:sz w:val="20"/>
        <w:szCs w:val="20"/>
      </w:rPr>
      <w:t>Enfermagem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4D631E">
      <w:rPr>
        <w:rFonts w:ascii="Times New Roman" w:eastAsia="Times New Roman" w:hAnsi="Times New Roman" w:cs="Times New Roman"/>
        <w:color w:val="000000"/>
        <w:sz w:val="20"/>
        <w:szCs w:val="20"/>
      </w:rPr>
      <w:t>Enfermeira pelo Centro Universitário Jorge Amado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proofErr w:type="spellStart"/>
    <w:r w:rsidR="004D631E">
      <w:rPr>
        <w:rFonts w:ascii="Times New Roman" w:eastAsia="Times New Roman" w:hAnsi="Times New Roman" w:cs="Times New Roman"/>
        <w:color w:val="000000"/>
        <w:sz w:val="20"/>
        <w:szCs w:val="20"/>
      </w:rPr>
      <w:t>Salvador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 w:rsidR="004D631E">
      <w:rPr>
        <w:rFonts w:ascii="Times New Roman" w:eastAsia="Times New Roman" w:hAnsi="Times New Roman" w:cs="Times New Roman"/>
        <w:color w:val="000000"/>
        <w:sz w:val="20"/>
        <w:szCs w:val="20"/>
      </w:rPr>
      <w:t>BA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 w:rsidR="004D631E">
      <w:rPr>
        <w:rFonts w:ascii="Times New Roman" w:eastAsia="Times New Roman" w:hAnsi="Times New Roman" w:cs="Times New Roman"/>
        <w:color w:val="000000"/>
        <w:sz w:val="20"/>
        <w:szCs w:val="20"/>
      </w:rPr>
      <w:t>mendoncaluana130@gmail.com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CCF5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D8F7" w14:textId="77777777" w:rsidR="004B6D5E" w:rsidRDefault="004B6D5E">
      <w:pPr>
        <w:spacing w:after="0" w:line="240" w:lineRule="auto"/>
      </w:pPr>
      <w:r>
        <w:separator/>
      </w:r>
    </w:p>
  </w:footnote>
  <w:footnote w:type="continuationSeparator" w:id="0">
    <w:p w14:paraId="78EAECCC" w14:textId="77777777" w:rsidR="004B6D5E" w:rsidRDefault="004B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25C8" w14:textId="77777777" w:rsidR="003C30BC" w:rsidRDefault="004B6D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6B730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B2D" w14:textId="77777777" w:rsidR="003C30BC" w:rsidRDefault="0041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363A8782" wp14:editId="7E6D45FD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381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BB5A" w14:textId="77777777" w:rsidR="003C30BC" w:rsidRDefault="004B6D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122E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BC"/>
    <w:rsid w:val="00016F9F"/>
    <w:rsid w:val="0001704D"/>
    <w:rsid w:val="00024DDB"/>
    <w:rsid w:val="000672A3"/>
    <w:rsid w:val="000B62D4"/>
    <w:rsid w:val="00275F20"/>
    <w:rsid w:val="002E50FB"/>
    <w:rsid w:val="002F1119"/>
    <w:rsid w:val="003C30BC"/>
    <w:rsid w:val="00412EEC"/>
    <w:rsid w:val="00415C8C"/>
    <w:rsid w:val="00426326"/>
    <w:rsid w:val="004B6D5E"/>
    <w:rsid w:val="004D631E"/>
    <w:rsid w:val="004E2344"/>
    <w:rsid w:val="006564B6"/>
    <w:rsid w:val="00811DAA"/>
    <w:rsid w:val="00832B78"/>
    <w:rsid w:val="009968E1"/>
    <w:rsid w:val="00A8415E"/>
    <w:rsid w:val="00AC3F9E"/>
    <w:rsid w:val="00BA60A7"/>
    <w:rsid w:val="00BC10B0"/>
    <w:rsid w:val="00C47B79"/>
    <w:rsid w:val="00C55879"/>
    <w:rsid w:val="00C87F2F"/>
    <w:rsid w:val="00CD784A"/>
    <w:rsid w:val="00D543F4"/>
    <w:rsid w:val="00E071B8"/>
    <w:rsid w:val="00E64DC6"/>
    <w:rsid w:val="00F049B4"/>
    <w:rsid w:val="00F22857"/>
    <w:rsid w:val="00F26328"/>
    <w:rsid w:val="00F7063E"/>
    <w:rsid w:val="00F87126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A91D1C"/>
  <w15:docId w15:val="{F03C53A9-4703-4175-AB0C-1019294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semiHidden/>
    <w:unhideWhenUsed/>
    <w:rsid w:val="00FD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064F"/>
  </w:style>
  <w:style w:type="character" w:styleId="Forte">
    <w:name w:val="Strong"/>
    <w:basedOn w:val="Fontepargpadro"/>
    <w:uiPriority w:val="22"/>
    <w:qFormat/>
    <w:rsid w:val="00F04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jhenniffer Lucena</cp:lastModifiedBy>
  <cp:revision>27</cp:revision>
  <dcterms:created xsi:type="dcterms:W3CDTF">2023-08-12T02:43:00Z</dcterms:created>
  <dcterms:modified xsi:type="dcterms:W3CDTF">2023-09-01T18:33:00Z</dcterms:modified>
</cp:coreProperties>
</file>