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9550" w14:textId="0C1F5D65" w:rsidR="003221F4" w:rsidRPr="00090CAE" w:rsidRDefault="003221F4" w:rsidP="003221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CAE">
        <w:rPr>
          <w:rFonts w:ascii="Times New Roman" w:hAnsi="Times New Roman" w:cs="Times New Roman"/>
          <w:b/>
          <w:bCs/>
          <w:sz w:val="24"/>
          <w:szCs w:val="24"/>
        </w:rPr>
        <w:t>MANEJO DE EMERGÊNCIA EM PACIENTE COM LESÃO DIAFRAGMÁTICA: UMA REVISÃO DE LITERATURA</w:t>
      </w:r>
    </w:p>
    <w:p w14:paraId="41C83C54" w14:textId="102C988F" w:rsidR="00090CAE" w:rsidRDefault="00090CAE" w:rsidP="00090CAE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Matheus Nunes Horewicz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Beatriz Narciso Aguiar¹, Daniellen Cristina Ferreira Sousa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Fernanda Araújo Kavlac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Pr="0068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Silvia Maria Schuler</w:t>
      </w:r>
      <w:r w:rsidRPr="006810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="005323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532382" w:rsidRPr="006810D0">
        <w:rPr>
          <w:rFonts w:ascii="Times New Roman" w:eastAsia="Times New Roman" w:hAnsi="Times New Roman" w:cs="Times New Roman"/>
          <w:sz w:val="24"/>
          <w:szCs w:val="24"/>
        </w:rPr>
        <w:t>Maria do Socorro de Lucena Cardoso</w:t>
      </w:r>
      <w:r w:rsidR="00532382" w:rsidRPr="006810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32382" w:rsidRPr="00C92E55">
        <w:rPr>
          <w:rFonts w:ascii="Times New Roman" w:hAnsi="Times New Roman" w:cs="Times New Roman"/>
          <w:sz w:val="24"/>
          <w:szCs w:val="24"/>
        </w:rPr>
        <w:t>.</w:t>
      </w:r>
    </w:p>
    <w:p w14:paraId="5A2844C1" w14:textId="77777777" w:rsidR="00090CAE" w:rsidRPr="006810D0" w:rsidRDefault="00090CAE" w:rsidP="00090CAE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C83EAEA" w14:textId="77777777" w:rsidR="003221F4" w:rsidRPr="00090CAE" w:rsidRDefault="003221F4" w:rsidP="00090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CA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perscript"/>
        </w:rPr>
        <w:t xml:space="preserve">1: </w:t>
      </w:r>
      <w:r w:rsidRPr="00090CA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Universidade Federal do Amazonas</w:t>
      </w:r>
    </w:p>
    <w:p w14:paraId="098B6548" w14:textId="473F2C13" w:rsidR="00090CAE" w:rsidRPr="001F6304" w:rsidRDefault="003221F4" w:rsidP="00090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CAE">
        <w:rPr>
          <w:rFonts w:ascii="Times New Roman" w:hAnsi="Times New Roman" w:cs="Times New Roman"/>
          <w:sz w:val="24"/>
          <w:szCs w:val="24"/>
        </w:rPr>
        <w:t xml:space="preserve">E-mail para correspondência: </w:t>
      </w:r>
      <w:r w:rsidR="00090CAE" w:rsidRPr="00090CAE">
        <w:rPr>
          <w:rFonts w:ascii="Times New Roman" w:hAnsi="Times New Roman" w:cs="Times New Roman"/>
          <w:sz w:val="24"/>
          <w:szCs w:val="24"/>
        </w:rPr>
        <w:t>matheushorewicz20@gmail.com</w:t>
      </w:r>
    </w:p>
    <w:p w14:paraId="02FF6CB8" w14:textId="760188E5" w:rsidR="003221F4" w:rsidRPr="00090CAE" w:rsidRDefault="003221F4" w:rsidP="00AD4BA4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63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 w:rsidRPr="001F6304">
        <w:rPr>
          <w:rFonts w:ascii="Times New Roman" w:hAnsi="Times New Roman" w:cs="Times New Roman"/>
          <w:sz w:val="24"/>
          <w:szCs w:val="24"/>
        </w:rPr>
        <w:t xml:space="preserve">: </w:t>
      </w:r>
      <w:r w:rsidR="00370179" w:rsidRPr="00C92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diafragma é o principal músculo da ventilação</w:t>
      </w:r>
      <w:r w:rsidR="00F51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sua disfunção</w:t>
      </w:r>
      <w:r w:rsidR="00370179" w:rsidRPr="00C92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uma causa subestimada de dificuldades respiratórias</w:t>
      </w:r>
      <w:r w:rsidR="00836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70179" w:rsidRPr="00C92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devid</w:t>
      </w:r>
      <w:r w:rsidR="0069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370179" w:rsidRPr="00C92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uma ampla variedade de entidades, incluindo cirurgia, trauma</w:t>
      </w:r>
      <w:r w:rsidR="0069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5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370179" w:rsidRPr="00C92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infecção</w:t>
      </w:r>
      <w:r w:rsidRPr="00C92E55">
        <w:rPr>
          <w:rFonts w:ascii="Times New Roman" w:hAnsi="Times New Roman" w:cs="Times New Roman"/>
          <w:sz w:val="24"/>
          <w:szCs w:val="24"/>
        </w:rPr>
        <w:t xml:space="preserve">. </w:t>
      </w:r>
      <w:r w:rsidR="0014254B" w:rsidRPr="00C92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diagnóstico definitivo de lesão traumática do diafragma é de inclusão e exclusão</w:t>
      </w:r>
      <w:r w:rsidR="008C1260" w:rsidRPr="00C92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não havendo achado</w:t>
      </w:r>
      <w:r w:rsidR="0014254B" w:rsidRPr="00C92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laboratoriais específicos que </w:t>
      </w:r>
      <w:r w:rsidR="005A5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fechem seu </w:t>
      </w:r>
      <w:r w:rsidR="00050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diagnóstico</w:t>
      </w:r>
      <w:r w:rsidR="005A5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0C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bjetivos</w:t>
      </w:r>
      <w:r w:rsidRPr="001F6304">
        <w:rPr>
          <w:rFonts w:ascii="Times New Roman" w:hAnsi="Times New Roman" w:cs="Times New Roman"/>
          <w:sz w:val="24"/>
          <w:szCs w:val="24"/>
        </w:rPr>
        <w:t xml:space="preserve">: Compreender </w:t>
      </w:r>
      <w:r w:rsidR="00E84FDE">
        <w:rPr>
          <w:rFonts w:ascii="Times New Roman" w:hAnsi="Times New Roman" w:cs="Times New Roman"/>
          <w:sz w:val="24"/>
          <w:szCs w:val="24"/>
        </w:rPr>
        <w:t>as lesões diafragmáticas</w:t>
      </w:r>
      <w:r w:rsidRPr="001F6304">
        <w:rPr>
          <w:rFonts w:ascii="Times New Roman" w:hAnsi="Times New Roman" w:cs="Times New Roman"/>
          <w:sz w:val="24"/>
          <w:szCs w:val="24"/>
        </w:rPr>
        <w:t>, suas principais causas,</w:t>
      </w:r>
      <w:r w:rsidR="00050E75">
        <w:rPr>
          <w:rFonts w:ascii="Times New Roman" w:hAnsi="Times New Roman" w:cs="Times New Roman"/>
          <w:sz w:val="24"/>
          <w:szCs w:val="24"/>
        </w:rPr>
        <w:t xml:space="preserve"> seu</w:t>
      </w:r>
      <w:r w:rsidRPr="001F6304">
        <w:rPr>
          <w:rFonts w:ascii="Times New Roman" w:hAnsi="Times New Roman" w:cs="Times New Roman"/>
          <w:sz w:val="24"/>
          <w:szCs w:val="24"/>
        </w:rPr>
        <w:t xml:space="preserve"> diagnóstico e tratamento.</w:t>
      </w:r>
      <w:r w:rsidR="00090CAE">
        <w:rPr>
          <w:rFonts w:ascii="Times New Roman" w:hAnsi="Times New Roman" w:cs="Times New Roman"/>
          <w:sz w:val="24"/>
          <w:szCs w:val="24"/>
        </w:rPr>
        <w:t xml:space="preserve">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Pr="001F6304">
        <w:rPr>
          <w:rFonts w:ascii="Times New Roman" w:hAnsi="Times New Roman" w:cs="Times New Roman"/>
          <w:sz w:val="24"/>
          <w:szCs w:val="24"/>
        </w:rPr>
        <w:t>: Trata-se de uma revisão de literatura realizada nas bases de dados SCIELO e PUBMED, utilizando os descritores “</w:t>
      </w:r>
      <w:r w:rsidR="00716853">
        <w:rPr>
          <w:rFonts w:ascii="Times New Roman" w:hAnsi="Times New Roman" w:cs="Times New Roman"/>
          <w:sz w:val="24"/>
          <w:szCs w:val="24"/>
        </w:rPr>
        <w:t>cirurgia torácica</w:t>
      </w:r>
      <w:r w:rsidRPr="001F63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304">
        <w:rPr>
          <w:rFonts w:ascii="Times New Roman" w:hAnsi="Times New Roman" w:cs="Times New Roman"/>
          <w:sz w:val="24"/>
          <w:szCs w:val="24"/>
        </w:rPr>
        <w:t>“</w:t>
      </w:r>
      <w:r w:rsidR="00716853"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 w:rsidR="00716853">
        <w:rPr>
          <w:rFonts w:ascii="Times New Roman" w:hAnsi="Times New Roman" w:cs="Times New Roman"/>
          <w:sz w:val="24"/>
          <w:szCs w:val="24"/>
        </w:rPr>
        <w:t>toracoabdominal</w:t>
      </w:r>
      <w:proofErr w:type="spellEnd"/>
      <w:r w:rsidR="0071685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1F6304">
        <w:rPr>
          <w:rFonts w:ascii="Times New Roman" w:hAnsi="Times New Roman" w:cs="Times New Roman"/>
          <w:sz w:val="24"/>
          <w:szCs w:val="24"/>
        </w:rPr>
        <w:t>“</w:t>
      </w:r>
      <w:r w:rsidR="00716853">
        <w:rPr>
          <w:rFonts w:ascii="Times New Roman" w:hAnsi="Times New Roman" w:cs="Times New Roman"/>
          <w:sz w:val="24"/>
          <w:szCs w:val="24"/>
        </w:rPr>
        <w:t>primeiros socorros</w:t>
      </w:r>
      <w:r w:rsidR="00870FD9">
        <w:rPr>
          <w:rFonts w:ascii="Times New Roman" w:hAnsi="Times New Roman" w:cs="Times New Roman"/>
          <w:sz w:val="24"/>
          <w:szCs w:val="24"/>
        </w:rPr>
        <w:t>”</w:t>
      </w:r>
      <w:r w:rsidRPr="001F6304">
        <w:rPr>
          <w:rFonts w:ascii="Times New Roman" w:hAnsi="Times New Roman" w:cs="Times New Roman"/>
          <w:sz w:val="24"/>
          <w:szCs w:val="24"/>
        </w:rPr>
        <w:t xml:space="preserve">. </w:t>
      </w:r>
      <w:r w:rsidR="008A3F3F">
        <w:rPr>
          <w:rFonts w:ascii="Times New Roman" w:hAnsi="Times New Roman" w:cs="Times New Roman"/>
          <w:sz w:val="24"/>
          <w:szCs w:val="24"/>
        </w:rPr>
        <w:t>F</w:t>
      </w:r>
      <w:r w:rsidRPr="001F6304">
        <w:rPr>
          <w:rFonts w:ascii="Times New Roman" w:hAnsi="Times New Roman" w:cs="Times New Roman"/>
          <w:sz w:val="24"/>
          <w:szCs w:val="24"/>
        </w:rPr>
        <w:t>oram delimitados 10 artigos publicados entre 201</w:t>
      </w:r>
      <w:r w:rsidR="008A3F3F">
        <w:rPr>
          <w:rFonts w:ascii="Times New Roman" w:hAnsi="Times New Roman" w:cs="Times New Roman"/>
          <w:sz w:val="24"/>
          <w:szCs w:val="24"/>
        </w:rPr>
        <w:t>0</w:t>
      </w:r>
      <w:r w:rsidRPr="001F6304">
        <w:rPr>
          <w:rFonts w:ascii="Times New Roman" w:hAnsi="Times New Roman" w:cs="Times New Roman"/>
          <w:sz w:val="24"/>
          <w:szCs w:val="24"/>
        </w:rPr>
        <w:t xml:space="preserve"> e 2024, escritos em português</w:t>
      </w:r>
      <w:r w:rsidR="008A3F3F">
        <w:rPr>
          <w:rFonts w:ascii="Times New Roman" w:hAnsi="Times New Roman" w:cs="Times New Roman"/>
          <w:sz w:val="24"/>
          <w:szCs w:val="24"/>
        </w:rPr>
        <w:t xml:space="preserve"> ou</w:t>
      </w:r>
      <w:r w:rsidRPr="001F6304">
        <w:rPr>
          <w:rFonts w:ascii="Times New Roman" w:hAnsi="Times New Roman" w:cs="Times New Roman"/>
          <w:sz w:val="24"/>
          <w:szCs w:val="24"/>
        </w:rPr>
        <w:t xml:space="preserve"> inglês, sendo excluídos artigos duplicados, teses, monografias, e artigos que não cumprissem com </w:t>
      </w:r>
      <w:r w:rsidR="008A3F3F">
        <w:rPr>
          <w:rFonts w:ascii="Times New Roman" w:hAnsi="Times New Roman" w:cs="Times New Roman"/>
          <w:sz w:val="24"/>
          <w:szCs w:val="24"/>
        </w:rPr>
        <w:t>a proposta</w:t>
      </w:r>
      <w:r w:rsidRPr="001F6304">
        <w:rPr>
          <w:rFonts w:ascii="Times New Roman" w:hAnsi="Times New Roman" w:cs="Times New Roman"/>
          <w:sz w:val="24"/>
          <w:szCs w:val="24"/>
        </w:rPr>
        <w:t xml:space="preserve"> do estudo.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esultados</w:t>
      </w:r>
      <w:r w:rsidR="002715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39CD" w:rsidRPr="00B439CD">
        <w:rPr>
          <w:color w:val="000000"/>
          <w:shd w:val="clear" w:color="auto" w:fill="FFFFFF"/>
        </w:rPr>
        <w:t xml:space="preserve"> </w:t>
      </w:r>
      <w:r w:rsidR="00B439CD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etiologia das lesões traumáticas do diafragma ocorre por meio de lesões contundentes e penetrantes. Mecanismos contundentes incluem acidentes c</w:t>
      </w:r>
      <w:r w:rsidR="00DC7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 alta energia associada</w:t>
      </w:r>
      <w:r w:rsidR="0048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que</w:t>
      </w:r>
      <w:r w:rsidR="00100A70" w:rsidRPr="00271565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="00B439CD" w:rsidRPr="00271565">
        <w:rPr>
          <w:rFonts w:ascii="Times New Roman" w:hAnsi="Times New Roman" w:cs="Times New Roman"/>
          <w:color w:val="000000"/>
          <w:sz w:val="24"/>
          <w:szCs w:val="24"/>
        </w:rPr>
        <w:t>á um aumento abrupto no gradiente pleuroperitoneal</w:t>
      </w:r>
      <w:r w:rsidR="00100A70" w:rsidRPr="002715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439CD" w:rsidRPr="00271565">
        <w:rPr>
          <w:rFonts w:ascii="Times New Roman" w:hAnsi="Times New Roman" w:cs="Times New Roman"/>
          <w:color w:val="000000"/>
          <w:sz w:val="24"/>
          <w:szCs w:val="24"/>
        </w:rPr>
        <w:t xml:space="preserve"> provoca</w:t>
      </w:r>
      <w:r w:rsidR="00100A70" w:rsidRPr="00271565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B439CD" w:rsidRPr="00271565">
        <w:rPr>
          <w:rFonts w:ascii="Times New Roman" w:hAnsi="Times New Roman" w:cs="Times New Roman"/>
          <w:color w:val="000000"/>
          <w:sz w:val="24"/>
          <w:szCs w:val="24"/>
        </w:rPr>
        <w:t xml:space="preserve"> um aumento na transferência de energia para o diafragma, </w:t>
      </w:r>
      <w:r w:rsidR="00FF6C77">
        <w:rPr>
          <w:rFonts w:ascii="Times New Roman" w:hAnsi="Times New Roman" w:cs="Times New Roman"/>
          <w:color w:val="000000"/>
          <w:sz w:val="24"/>
          <w:szCs w:val="24"/>
        </w:rPr>
        <w:t>causando su</w:t>
      </w:r>
      <w:r w:rsidR="00B439CD" w:rsidRPr="00271565">
        <w:rPr>
          <w:rFonts w:ascii="Times New Roman" w:hAnsi="Times New Roman" w:cs="Times New Roman"/>
          <w:color w:val="000000"/>
          <w:sz w:val="24"/>
          <w:szCs w:val="24"/>
        </w:rPr>
        <w:t>a ruptura.</w:t>
      </w:r>
      <w:r w:rsidR="00B439CD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Lesões penetrantes podem incluir ferimentos por qualquer objeto estranho que atravesse o diafragma, </w:t>
      </w:r>
      <w:r w:rsidR="00C47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sendo</w:t>
      </w:r>
      <w:r w:rsidR="00C1056C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56C" w:rsidRPr="002715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trajetória do objeto fundamental para o diagnóstico da lesão </w:t>
      </w:r>
      <w:r w:rsidR="004C2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C1056C" w:rsidRPr="002715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esses pacientes.</w:t>
      </w:r>
      <w:r w:rsidR="00831F09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clínica</w:t>
      </w:r>
      <w:r w:rsidR="00831F09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geralmente </w:t>
      </w:r>
      <w:r w:rsidR="004D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constitui</w:t>
      </w:r>
      <w:r w:rsidR="00831F09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sintomas inespecíficos de náusea, </w:t>
      </w:r>
      <w:r w:rsidR="00107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dispneia</w:t>
      </w:r>
      <w:r w:rsidR="00831F09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dor</w:t>
      </w:r>
      <w:r w:rsidR="00881460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B5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881460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radiografia de tóra</w:t>
      </w:r>
      <w:r w:rsidR="006B5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 é</w:t>
      </w:r>
      <w:r w:rsidR="00881460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exame inicial mais comum na investigação de hérnias diafragmáticas traumáticas</w:t>
      </w:r>
      <w:r w:rsidR="002F0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</w:t>
      </w:r>
      <w:r w:rsidR="00881460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tomografia computadorizada é o padrão ouro, </w:t>
      </w:r>
      <w:r w:rsidR="00881460" w:rsidRPr="00271565">
        <w:rPr>
          <w:rFonts w:ascii="Times New Roman" w:hAnsi="Times New Roman" w:cs="Times New Roman"/>
          <w:color w:val="000000"/>
          <w:sz w:val="24"/>
          <w:szCs w:val="24"/>
        </w:rPr>
        <w:t>mas geralmente é reservada para pacientes hemodinamicamente estáveis. </w:t>
      </w:r>
      <w:r w:rsidR="00E64B78" w:rsidRPr="00271565">
        <w:rPr>
          <w:rFonts w:ascii="Times New Roman" w:hAnsi="Times New Roman" w:cs="Times New Roman"/>
          <w:color w:val="000000"/>
          <w:sz w:val="24"/>
          <w:szCs w:val="24"/>
        </w:rPr>
        <w:t xml:space="preserve">Em meio à instabilidade, os pacientes devem seguir imediatamente para a sala de cirurgia, </w:t>
      </w:r>
      <w:r w:rsidR="002F06BE">
        <w:rPr>
          <w:rFonts w:ascii="Times New Roman" w:hAnsi="Times New Roman" w:cs="Times New Roman"/>
          <w:color w:val="000000"/>
          <w:sz w:val="24"/>
          <w:szCs w:val="24"/>
        </w:rPr>
        <w:t>sendo</w:t>
      </w:r>
      <w:r w:rsidR="00E64B78" w:rsidRPr="00271565">
        <w:rPr>
          <w:rFonts w:ascii="Times New Roman" w:hAnsi="Times New Roman" w:cs="Times New Roman"/>
          <w:color w:val="000000"/>
          <w:sz w:val="24"/>
          <w:szCs w:val="24"/>
        </w:rPr>
        <w:t xml:space="preserve"> indicada uma cirurgia exploratória para </w:t>
      </w:r>
      <w:r w:rsidR="009F47E0">
        <w:rPr>
          <w:rFonts w:ascii="Times New Roman" w:hAnsi="Times New Roman" w:cs="Times New Roman"/>
          <w:color w:val="000000"/>
          <w:sz w:val="24"/>
          <w:szCs w:val="24"/>
        </w:rPr>
        <w:t>mitigar</w:t>
      </w:r>
      <w:r w:rsidR="00E64B78" w:rsidRPr="00271565">
        <w:rPr>
          <w:rFonts w:ascii="Times New Roman" w:hAnsi="Times New Roman" w:cs="Times New Roman"/>
          <w:color w:val="000000"/>
          <w:sz w:val="24"/>
          <w:szCs w:val="24"/>
        </w:rPr>
        <w:t xml:space="preserve"> lesões potencialmente fatais.</w:t>
      </w:r>
      <w:r w:rsidR="00EA2FE0" w:rsidRPr="002715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527">
        <w:rPr>
          <w:rFonts w:ascii="Times New Roman" w:hAnsi="Times New Roman" w:cs="Times New Roman"/>
          <w:color w:val="000000"/>
          <w:sz w:val="24"/>
          <w:szCs w:val="24"/>
        </w:rPr>
        <w:t>Quando a estabilidade for obtida,</w:t>
      </w:r>
      <w:r w:rsidR="00462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3FD">
        <w:rPr>
          <w:rFonts w:ascii="Times New Roman" w:hAnsi="Times New Roman" w:cs="Times New Roman"/>
          <w:color w:val="000000"/>
          <w:sz w:val="24"/>
          <w:szCs w:val="24"/>
        </w:rPr>
        <w:t>procede</w:t>
      </w:r>
      <w:r w:rsidR="00073527">
        <w:rPr>
          <w:rFonts w:ascii="Times New Roman" w:hAnsi="Times New Roman" w:cs="Times New Roman"/>
          <w:color w:val="000000"/>
          <w:sz w:val="24"/>
          <w:szCs w:val="24"/>
        </w:rPr>
        <w:t xml:space="preserve">- se </w:t>
      </w:r>
      <w:r w:rsidR="004627D6">
        <w:rPr>
          <w:rFonts w:ascii="Times New Roman" w:hAnsi="Times New Roman" w:cs="Times New Roman"/>
          <w:color w:val="000000"/>
          <w:sz w:val="24"/>
          <w:szCs w:val="24"/>
        </w:rPr>
        <w:t>com o reparo</w:t>
      </w:r>
      <w:r w:rsidR="00EA2FE0" w:rsidRPr="00271565">
        <w:rPr>
          <w:rFonts w:ascii="Times New Roman" w:hAnsi="Times New Roman" w:cs="Times New Roman"/>
          <w:color w:val="000000"/>
          <w:sz w:val="24"/>
          <w:szCs w:val="24"/>
        </w:rPr>
        <w:t xml:space="preserve"> do diafragma </w:t>
      </w:r>
      <w:r w:rsidR="002713FD">
        <w:rPr>
          <w:rFonts w:ascii="Times New Roman" w:hAnsi="Times New Roman" w:cs="Times New Roman"/>
          <w:color w:val="000000"/>
          <w:sz w:val="24"/>
          <w:szCs w:val="24"/>
        </w:rPr>
        <w:t xml:space="preserve">e demais estruturas que não constituam risco iminente </w:t>
      </w:r>
      <w:r w:rsidR="00B53EE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2713FD">
        <w:rPr>
          <w:rFonts w:ascii="Times New Roman" w:hAnsi="Times New Roman" w:cs="Times New Roman"/>
          <w:color w:val="000000"/>
          <w:sz w:val="24"/>
          <w:szCs w:val="24"/>
        </w:rPr>
        <w:t xml:space="preserve"> vida do paciente. </w:t>
      </w:r>
      <w:r w:rsidR="00B53EE0">
        <w:rPr>
          <w:rFonts w:ascii="Times New Roman" w:hAnsi="Times New Roman" w:cs="Times New Roman"/>
          <w:color w:val="000000"/>
          <w:sz w:val="24"/>
          <w:szCs w:val="24"/>
        </w:rPr>
        <w:t xml:space="preserve">Cabe ressaltar que </w:t>
      </w:r>
      <w:r w:rsid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271565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abordagem, seja ela aberta, laparoscópica ou </w:t>
      </w:r>
      <w:r w:rsidR="00532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mediante à toracoscopia</w:t>
      </w:r>
      <w:r w:rsidR="00271565" w:rsidRPr="00271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exige um exame minucioso do diafragma</w:t>
      </w:r>
      <w:r w:rsidR="00001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prevenir complicações tardias</w:t>
      </w:r>
      <w:r w:rsidR="00E8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0C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9390C"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Pr="001F63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A7118E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diagnóstico </w:t>
      </w:r>
      <w:r w:rsidR="00E8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precoce </w:t>
      </w:r>
      <w:r w:rsidR="00A7118E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lesões traumáticas do diafragma pode ser difícil, mas é crítico, </w:t>
      </w:r>
      <w:r w:rsidR="00D0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visto</w:t>
      </w:r>
      <w:r w:rsidR="00EC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um </w:t>
      </w:r>
      <w:r w:rsidR="00A7118E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diagnóstico tardio pode trazer sequelas significativas. A apresentação dos pacientes pode variar com base na</w:t>
      </w:r>
      <w:r w:rsidR="00EC3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características </w:t>
      </w:r>
      <w:r w:rsidR="00A7118E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lesão, sendo </w:t>
      </w:r>
      <w:r w:rsidR="006E2EF4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prioritária a estabilização</w:t>
      </w:r>
      <w:r w:rsidR="00A7118E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paciente</w:t>
      </w:r>
      <w:r w:rsidR="006E2EF4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um reparo efetivo a fim de evitar complicações.</w:t>
      </w:r>
      <w:r w:rsidR="00A7118E" w:rsidRPr="0040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040F70A" w14:textId="427AF9C9" w:rsidR="00532382" w:rsidRDefault="003221F4" w:rsidP="00993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04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F6304">
        <w:rPr>
          <w:rFonts w:ascii="Times New Roman" w:hAnsi="Times New Roman" w:cs="Times New Roman"/>
          <w:sz w:val="24"/>
          <w:szCs w:val="24"/>
        </w:rPr>
        <w:t xml:space="preserve">: </w:t>
      </w:r>
      <w:r w:rsidR="00532382">
        <w:rPr>
          <w:rFonts w:ascii="Times New Roman" w:hAnsi="Times New Roman" w:cs="Times New Roman"/>
          <w:sz w:val="24"/>
          <w:szCs w:val="24"/>
        </w:rPr>
        <w:t>Cirurgia torácica</w:t>
      </w:r>
      <w:r w:rsidR="00532382" w:rsidRPr="001F6304">
        <w:rPr>
          <w:rFonts w:ascii="Times New Roman" w:hAnsi="Times New Roman" w:cs="Times New Roman"/>
          <w:sz w:val="24"/>
          <w:szCs w:val="24"/>
        </w:rPr>
        <w:t xml:space="preserve">. Trauma </w:t>
      </w:r>
      <w:proofErr w:type="spellStart"/>
      <w:r w:rsidR="00532382" w:rsidRPr="001F6304">
        <w:rPr>
          <w:rFonts w:ascii="Times New Roman" w:hAnsi="Times New Roman" w:cs="Times New Roman"/>
          <w:sz w:val="24"/>
          <w:szCs w:val="24"/>
        </w:rPr>
        <w:t>tor</w:t>
      </w:r>
      <w:r w:rsidR="00716853">
        <w:rPr>
          <w:rFonts w:ascii="Times New Roman" w:hAnsi="Times New Roman" w:cs="Times New Roman"/>
          <w:sz w:val="24"/>
          <w:szCs w:val="24"/>
        </w:rPr>
        <w:t>acoabdominal</w:t>
      </w:r>
      <w:proofErr w:type="spellEnd"/>
      <w:r w:rsidR="00532382" w:rsidRPr="001F6304">
        <w:rPr>
          <w:rFonts w:ascii="Times New Roman" w:hAnsi="Times New Roman" w:cs="Times New Roman"/>
          <w:sz w:val="24"/>
          <w:szCs w:val="24"/>
        </w:rPr>
        <w:t>.</w:t>
      </w:r>
      <w:r w:rsidR="00532382">
        <w:rPr>
          <w:rFonts w:ascii="Times New Roman" w:hAnsi="Times New Roman" w:cs="Times New Roman"/>
          <w:sz w:val="24"/>
          <w:szCs w:val="24"/>
        </w:rPr>
        <w:t xml:space="preserve"> Primeiros socorros.</w:t>
      </w:r>
    </w:p>
    <w:p w14:paraId="5BFC96F8" w14:textId="19E55083" w:rsidR="00442069" w:rsidRPr="006E2EF4" w:rsidRDefault="00A31D2C" w:rsidP="00993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Área T</w:t>
      </w:r>
      <w:r w:rsidR="003221F4" w:rsidRPr="001F6304">
        <w:rPr>
          <w:rFonts w:ascii="Times New Roman" w:hAnsi="Times New Roman" w:cs="Times New Roman"/>
          <w:b/>
          <w:bCs/>
          <w:sz w:val="24"/>
          <w:szCs w:val="24"/>
        </w:rPr>
        <w:t>emática</w:t>
      </w:r>
      <w:r w:rsidR="003221F4" w:rsidRPr="001F6304">
        <w:rPr>
          <w:rFonts w:ascii="Times New Roman" w:hAnsi="Times New Roman" w:cs="Times New Roman"/>
          <w:sz w:val="24"/>
          <w:szCs w:val="24"/>
        </w:rPr>
        <w:t xml:space="preserve">: Emergências </w:t>
      </w:r>
      <w:r w:rsidR="000322CB" w:rsidRPr="001F6304">
        <w:rPr>
          <w:rFonts w:ascii="Times New Roman" w:hAnsi="Times New Roman" w:cs="Times New Roman"/>
          <w:sz w:val="24"/>
          <w:szCs w:val="24"/>
        </w:rPr>
        <w:t>c</w:t>
      </w:r>
      <w:r w:rsidR="000322CB">
        <w:rPr>
          <w:rFonts w:ascii="Times New Roman" w:hAnsi="Times New Roman" w:cs="Times New Roman"/>
          <w:sz w:val="24"/>
          <w:szCs w:val="24"/>
        </w:rPr>
        <w:t>irúrgicas</w:t>
      </w:r>
      <w:r w:rsidR="00532382">
        <w:rPr>
          <w:rFonts w:ascii="Times New Roman" w:hAnsi="Times New Roman" w:cs="Times New Roman"/>
          <w:sz w:val="24"/>
          <w:szCs w:val="24"/>
        </w:rPr>
        <w:t>.</w:t>
      </w:r>
    </w:p>
    <w:sectPr w:rsidR="00442069" w:rsidRPr="006E2EF4" w:rsidSect="00253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F4"/>
    <w:rsid w:val="00001694"/>
    <w:rsid w:val="000322CB"/>
    <w:rsid w:val="00050E75"/>
    <w:rsid w:val="000640DD"/>
    <w:rsid w:val="00073527"/>
    <w:rsid w:val="00090CAE"/>
    <w:rsid w:val="00100A70"/>
    <w:rsid w:val="00107289"/>
    <w:rsid w:val="0014254B"/>
    <w:rsid w:val="00182E7B"/>
    <w:rsid w:val="001C2AB5"/>
    <w:rsid w:val="00201C04"/>
    <w:rsid w:val="0025359E"/>
    <w:rsid w:val="002666CF"/>
    <w:rsid w:val="002713FD"/>
    <w:rsid w:val="00271565"/>
    <w:rsid w:val="002B064B"/>
    <w:rsid w:val="002B2646"/>
    <w:rsid w:val="002C3A49"/>
    <w:rsid w:val="002F06BE"/>
    <w:rsid w:val="003221F4"/>
    <w:rsid w:val="00351311"/>
    <w:rsid w:val="00370179"/>
    <w:rsid w:val="0039523A"/>
    <w:rsid w:val="0040176C"/>
    <w:rsid w:val="00401DB4"/>
    <w:rsid w:val="00442069"/>
    <w:rsid w:val="004627D6"/>
    <w:rsid w:val="00484F96"/>
    <w:rsid w:val="004C2720"/>
    <w:rsid w:val="004D1B2D"/>
    <w:rsid w:val="004D69C7"/>
    <w:rsid w:val="004D6BDE"/>
    <w:rsid w:val="00504D94"/>
    <w:rsid w:val="00532382"/>
    <w:rsid w:val="00572A5D"/>
    <w:rsid w:val="005A5673"/>
    <w:rsid w:val="0061160D"/>
    <w:rsid w:val="0062545A"/>
    <w:rsid w:val="00666572"/>
    <w:rsid w:val="006909DE"/>
    <w:rsid w:val="00696428"/>
    <w:rsid w:val="006B5504"/>
    <w:rsid w:val="006E2EF4"/>
    <w:rsid w:val="00716853"/>
    <w:rsid w:val="007F1469"/>
    <w:rsid w:val="00831F09"/>
    <w:rsid w:val="0083674F"/>
    <w:rsid w:val="00870FD9"/>
    <w:rsid w:val="00881460"/>
    <w:rsid w:val="008A3F3F"/>
    <w:rsid w:val="008C1260"/>
    <w:rsid w:val="008E38BF"/>
    <w:rsid w:val="0095592B"/>
    <w:rsid w:val="0099390C"/>
    <w:rsid w:val="009A48B2"/>
    <w:rsid w:val="009E72CE"/>
    <w:rsid w:val="009F47E0"/>
    <w:rsid w:val="00A31D2C"/>
    <w:rsid w:val="00A7118E"/>
    <w:rsid w:val="00AA047F"/>
    <w:rsid w:val="00AA26ED"/>
    <w:rsid w:val="00AD4BA4"/>
    <w:rsid w:val="00AE470C"/>
    <w:rsid w:val="00AF7492"/>
    <w:rsid w:val="00B000E6"/>
    <w:rsid w:val="00B439CD"/>
    <w:rsid w:val="00B53EE0"/>
    <w:rsid w:val="00B665E2"/>
    <w:rsid w:val="00B813E7"/>
    <w:rsid w:val="00C1056C"/>
    <w:rsid w:val="00C461B4"/>
    <w:rsid w:val="00C474A3"/>
    <w:rsid w:val="00C64A0D"/>
    <w:rsid w:val="00C8769C"/>
    <w:rsid w:val="00C92E55"/>
    <w:rsid w:val="00D02A37"/>
    <w:rsid w:val="00D60EF2"/>
    <w:rsid w:val="00D66E80"/>
    <w:rsid w:val="00D82FE0"/>
    <w:rsid w:val="00DB0A45"/>
    <w:rsid w:val="00DC79BE"/>
    <w:rsid w:val="00E02D85"/>
    <w:rsid w:val="00E41835"/>
    <w:rsid w:val="00E42D13"/>
    <w:rsid w:val="00E64B78"/>
    <w:rsid w:val="00E811E8"/>
    <w:rsid w:val="00E81BB5"/>
    <w:rsid w:val="00E84FDE"/>
    <w:rsid w:val="00EA2FE0"/>
    <w:rsid w:val="00EC32EE"/>
    <w:rsid w:val="00ED77FC"/>
    <w:rsid w:val="00EE0FE5"/>
    <w:rsid w:val="00EE35C4"/>
    <w:rsid w:val="00F14A5D"/>
    <w:rsid w:val="00F51E63"/>
    <w:rsid w:val="00FB3B76"/>
    <w:rsid w:val="00FB6C62"/>
    <w:rsid w:val="00FE5028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0FE6"/>
  <w15:chartTrackingRefBased/>
  <w15:docId w15:val="{5BF19466-2249-4282-8E3B-87862B55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F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2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2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2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2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2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2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1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21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1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21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21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21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2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2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21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21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21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2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21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21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4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461B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nunes</dc:creator>
  <cp:keywords/>
  <dc:description/>
  <cp:lastModifiedBy>Daniellen Cristina Ferreira Sousa</cp:lastModifiedBy>
  <cp:revision>8</cp:revision>
  <dcterms:created xsi:type="dcterms:W3CDTF">2024-03-14T16:39:00Z</dcterms:created>
  <dcterms:modified xsi:type="dcterms:W3CDTF">2024-03-14T17:36:00Z</dcterms:modified>
</cp:coreProperties>
</file>