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1822" w14:textId="77777777" w:rsidR="00DB284D" w:rsidRPr="00FE674F" w:rsidRDefault="009B1F0B">
      <w:pPr>
        <w:pStyle w:val="Corpo"/>
        <w:ind w:firstLine="0"/>
        <w:jc w:val="center"/>
        <w:rPr>
          <w:b/>
          <w:bCs/>
          <w:lang w:val="pt-BR"/>
        </w:rPr>
      </w:pPr>
      <w:r w:rsidRPr="00FE674F">
        <w:rPr>
          <w:b/>
          <w:bCs/>
          <w:lang w:val="pt-BR"/>
        </w:rPr>
        <w:t>PANDEMIA E TRABALHO REMOTO: IMPACTOS NA SAÚ</w:t>
      </w:r>
      <w:r>
        <w:rPr>
          <w:b/>
          <w:bCs/>
          <w:lang w:val="de-DE"/>
        </w:rPr>
        <w:t>DE MENTAL DAS PROFISSIONAIS DO SETOR DE SERVI</w:t>
      </w:r>
      <w:r w:rsidRPr="00FE674F">
        <w:rPr>
          <w:b/>
          <w:bCs/>
          <w:lang w:val="pt-BR"/>
        </w:rPr>
        <w:t>ÇOS</w:t>
      </w:r>
    </w:p>
    <w:p w14:paraId="02B38A33" w14:textId="617D034F" w:rsidR="00DB284D" w:rsidRDefault="009B1F0B">
      <w:pPr>
        <w:pStyle w:val="Corpo"/>
        <w:ind w:firstLine="0"/>
        <w:jc w:val="center"/>
        <w:rPr>
          <w:b/>
          <w:bCs/>
        </w:rPr>
      </w:pPr>
      <w:r>
        <w:rPr>
          <w:b/>
          <w:bCs/>
        </w:rPr>
        <w:t xml:space="preserve">Pandemic and remote </w:t>
      </w:r>
      <w:proofErr w:type="gramStart"/>
      <w:r>
        <w:rPr>
          <w:b/>
          <w:bCs/>
        </w:rPr>
        <w:t>work:</w:t>
      </w:r>
      <w:proofErr w:type="gramEnd"/>
      <w:r>
        <w:rPr>
          <w:b/>
          <w:bCs/>
        </w:rPr>
        <w:t xml:space="preserve"> impacts on mental health of </w:t>
      </w:r>
      <w:r w:rsidRPr="00FE674F">
        <w:rPr>
          <w:b/>
          <w:bCs/>
        </w:rPr>
        <w:t xml:space="preserve">women </w:t>
      </w:r>
      <w:r>
        <w:rPr>
          <w:b/>
          <w:bCs/>
        </w:rPr>
        <w:t>professionals</w:t>
      </w:r>
      <w:r w:rsidRPr="00FE674F">
        <w:rPr>
          <w:b/>
          <w:bCs/>
        </w:rPr>
        <w:t xml:space="preserve"> in the service sector</w:t>
      </w:r>
    </w:p>
    <w:p w14:paraId="27CDA52B" w14:textId="77777777" w:rsidR="002131CD" w:rsidRPr="00FE674F" w:rsidRDefault="002131CD" w:rsidP="002131CD">
      <w:pPr>
        <w:pStyle w:val="Corpo"/>
        <w:ind w:firstLine="0"/>
        <w:jc w:val="center"/>
        <w:rPr>
          <w:b/>
          <w:bCs/>
          <w:lang w:val="pt-BR"/>
        </w:rPr>
      </w:pPr>
      <w:r>
        <w:rPr>
          <w:b/>
          <w:bCs/>
          <w:lang w:val="pt-PT"/>
        </w:rPr>
        <w:t>Fernanda do Carmo Costa Gomes</w:t>
      </w:r>
      <w:r w:rsidRPr="00FE674F">
        <w:rPr>
          <w:b/>
          <w:bCs/>
          <w:lang w:val="pt-BR"/>
        </w:rPr>
        <w:t xml:space="preserve">¹*, </w:t>
      </w:r>
      <w:proofErr w:type="spellStart"/>
      <w:r w:rsidRPr="00FE674F">
        <w:rPr>
          <w:b/>
          <w:bCs/>
          <w:lang w:val="pt-BR"/>
        </w:rPr>
        <w:t>Etiane</w:t>
      </w:r>
      <w:proofErr w:type="spellEnd"/>
      <w:r w:rsidRPr="00FE674F">
        <w:rPr>
          <w:b/>
          <w:bCs/>
          <w:lang w:val="pt-BR"/>
        </w:rPr>
        <w:t xml:space="preserve"> Araldi¹</w:t>
      </w:r>
    </w:p>
    <w:p w14:paraId="17462E87" w14:textId="77777777" w:rsidR="002131CD" w:rsidRPr="00FE674F" w:rsidRDefault="002131CD" w:rsidP="002131CD">
      <w:pPr>
        <w:pStyle w:val="Corpo"/>
        <w:ind w:firstLine="0"/>
        <w:jc w:val="center"/>
        <w:rPr>
          <w:b/>
          <w:bCs/>
          <w:lang w:val="pt-BR"/>
        </w:rPr>
      </w:pPr>
      <w:r w:rsidRPr="00FE674F">
        <w:rPr>
          <w:b/>
          <w:bCs/>
          <w:lang w:val="pt-BR"/>
        </w:rPr>
        <w:t xml:space="preserve">¹ </w:t>
      </w:r>
      <w:r>
        <w:rPr>
          <w:b/>
          <w:bCs/>
          <w:lang w:val="pt-PT"/>
        </w:rPr>
        <w:t>Instituto Federal de Educaçã</w:t>
      </w:r>
      <w:r>
        <w:rPr>
          <w:b/>
          <w:bCs/>
          <w:lang w:val="it-IT"/>
        </w:rPr>
        <w:t>o, Ci</w:t>
      </w:r>
      <w:r>
        <w:rPr>
          <w:b/>
          <w:bCs/>
          <w:lang w:val="fr-FR"/>
        </w:rPr>
        <w:t>ê</w:t>
      </w:r>
      <w:r>
        <w:rPr>
          <w:b/>
          <w:bCs/>
          <w:lang w:val="pt-PT"/>
        </w:rPr>
        <w:t>ncia e Tecnologia do Rio de Janeiro (IFRJ), campus Niter</w:t>
      </w:r>
      <w:proofErr w:type="spellStart"/>
      <w:r>
        <w:rPr>
          <w:b/>
          <w:bCs/>
          <w:lang w:val="es-ES_tradnl"/>
        </w:rPr>
        <w:t>ó</w:t>
      </w:r>
      <w:proofErr w:type="spellEnd"/>
      <w:r>
        <w:rPr>
          <w:b/>
          <w:bCs/>
          <w:lang w:val="pt-PT"/>
        </w:rPr>
        <w:t>i - Rio de Janeiro, Brasil</w:t>
      </w:r>
    </w:p>
    <w:p w14:paraId="7A73B018" w14:textId="77777777" w:rsidR="002131CD" w:rsidRPr="00FE674F" w:rsidRDefault="002131CD" w:rsidP="002131CD">
      <w:pPr>
        <w:pStyle w:val="Corpo"/>
        <w:ind w:firstLine="0"/>
        <w:jc w:val="center"/>
        <w:rPr>
          <w:b/>
          <w:bCs/>
          <w:lang w:val="pt-BR"/>
        </w:rPr>
      </w:pPr>
      <w:r>
        <w:rPr>
          <w:b/>
          <w:bCs/>
          <w:lang w:val="pt-PT"/>
        </w:rPr>
        <w:t>*Autor para correspond</w:t>
      </w:r>
      <w:r>
        <w:rPr>
          <w:b/>
          <w:bCs/>
          <w:lang w:val="fr-FR"/>
        </w:rPr>
        <w:t>ê</w:t>
      </w:r>
      <w:r>
        <w:rPr>
          <w:b/>
          <w:bCs/>
          <w:lang w:val="it-IT"/>
        </w:rPr>
        <w:t>ncia: fcgomes86@gmail.com</w:t>
      </w:r>
    </w:p>
    <w:p w14:paraId="3CC982B2" w14:textId="77777777" w:rsidR="00DB284D" w:rsidRPr="002131CD" w:rsidRDefault="00DB284D">
      <w:pPr>
        <w:pStyle w:val="Corpo"/>
        <w:spacing w:after="0"/>
        <w:ind w:firstLine="0"/>
        <w:jc w:val="center"/>
        <w:rPr>
          <w:lang w:val="pt-BR"/>
        </w:rPr>
      </w:pPr>
    </w:p>
    <w:p w14:paraId="5C121212" w14:textId="77777777" w:rsidR="00DB284D" w:rsidRPr="002131CD" w:rsidRDefault="00DB284D">
      <w:pPr>
        <w:pStyle w:val="Corpo"/>
        <w:spacing w:after="0"/>
        <w:ind w:firstLine="0"/>
        <w:rPr>
          <w:lang w:val="pt-BR"/>
        </w:rPr>
      </w:pPr>
    </w:p>
    <w:p w14:paraId="3C4C17CD" w14:textId="77777777" w:rsidR="00DB284D" w:rsidRPr="00FE674F" w:rsidRDefault="009B1F0B">
      <w:pPr>
        <w:pStyle w:val="Corpo"/>
        <w:spacing w:line="240" w:lineRule="auto"/>
        <w:ind w:firstLine="0"/>
        <w:rPr>
          <w:lang w:val="pt-BR"/>
        </w:rPr>
      </w:pPr>
      <w:r>
        <w:rPr>
          <w:b/>
          <w:bCs/>
          <w:lang w:val="es-ES_tradnl"/>
        </w:rPr>
        <w:t>Resumo:</w:t>
      </w:r>
      <w:r>
        <w:rPr>
          <w:lang w:val="pt-PT"/>
        </w:rPr>
        <w:t xml:space="preserve"> O presente estudo busca investigar, atrav</w:t>
      </w:r>
      <w:r>
        <w:rPr>
          <w:lang w:val="fr-FR"/>
        </w:rPr>
        <w:t>é</w:t>
      </w:r>
      <w:r>
        <w:rPr>
          <w:lang w:val="pt-PT"/>
        </w:rPr>
        <w:t xml:space="preserve">s de pesquisa de campo </w:t>
      </w:r>
      <w:proofErr w:type="gramStart"/>
      <w:r>
        <w:rPr>
          <w:lang w:val="pt-PT"/>
        </w:rPr>
        <w:t>e</w:t>
      </w:r>
      <w:proofErr w:type="gramEnd"/>
      <w:r>
        <w:rPr>
          <w:lang w:val="pt-PT"/>
        </w:rPr>
        <w:t xml:space="preserve"> pesquisa bibliogr</w:t>
      </w:r>
      <w:r w:rsidRPr="00FE674F">
        <w:rPr>
          <w:lang w:val="pt-BR"/>
        </w:rPr>
        <w:t>á</w:t>
      </w:r>
      <w:r>
        <w:rPr>
          <w:lang w:val="pt-PT"/>
        </w:rPr>
        <w:t>fica, como se desenvolve a tem</w:t>
      </w:r>
      <w:r w:rsidRPr="00FE674F">
        <w:rPr>
          <w:lang w:val="pt-BR"/>
        </w:rPr>
        <w:t>á</w:t>
      </w:r>
      <w:r>
        <w:rPr>
          <w:lang w:val="pt-PT"/>
        </w:rPr>
        <w:t>tica da pandemia e trabalho remoto, com foco nos impactos na sa</w:t>
      </w:r>
      <w:r w:rsidRPr="00FE674F">
        <w:rPr>
          <w:lang w:val="pt-BR"/>
        </w:rPr>
        <w:t>ú</w:t>
      </w:r>
      <w:r>
        <w:rPr>
          <w:lang w:val="pt-PT"/>
        </w:rPr>
        <w:t>de mental das profissionais do setor de serviços. Destaca-se a evolução do trabalho dom</w:t>
      </w:r>
      <w:r>
        <w:rPr>
          <w:lang w:val="fr-FR"/>
        </w:rPr>
        <w:t>é</w:t>
      </w:r>
      <w:r>
        <w:rPr>
          <w:lang w:val="pt-PT"/>
        </w:rPr>
        <w:t>stico e trabalho remunerado atrav</w:t>
      </w:r>
      <w:r>
        <w:rPr>
          <w:lang w:val="fr-FR"/>
        </w:rPr>
        <w:t>é</w:t>
      </w:r>
      <w:r>
        <w:rPr>
          <w:lang w:val="pt-PT"/>
        </w:rPr>
        <w:t>s do g</w:t>
      </w:r>
      <w:r>
        <w:rPr>
          <w:lang w:val="fr-FR"/>
        </w:rPr>
        <w:t>ê</w:t>
      </w:r>
      <w:r>
        <w:rPr>
          <w:lang w:val="pt-PT"/>
        </w:rPr>
        <w:t>nero e como iss</w:t>
      </w:r>
      <w:r w:rsidRPr="00FE674F">
        <w:rPr>
          <w:lang w:val="pt-BR"/>
        </w:rPr>
        <w:t xml:space="preserve">o </w:t>
      </w:r>
      <w:r>
        <w:rPr>
          <w:lang w:val="fr-FR"/>
        </w:rPr>
        <w:t xml:space="preserve">é </w:t>
      </w:r>
      <w:proofErr w:type="spellStart"/>
      <w:r w:rsidRPr="00FE674F">
        <w:rPr>
          <w:lang w:val="pt-BR"/>
        </w:rPr>
        <w:t>at</w:t>
      </w:r>
      <w:proofErr w:type="spellEnd"/>
      <w:r>
        <w:rPr>
          <w:lang w:val="fr-FR"/>
        </w:rPr>
        <w:t xml:space="preserve">é </w:t>
      </w:r>
      <w:r>
        <w:rPr>
          <w:lang w:val="pt-PT"/>
        </w:rPr>
        <w:t>hoje reproduzido socialmente. Apontam-se tamb</w:t>
      </w:r>
      <w:r>
        <w:rPr>
          <w:lang w:val="fr-FR"/>
        </w:rPr>
        <w:t>é</w:t>
      </w:r>
      <w:r>
        <w:rPr>
          <w:lang w:val="pt-PT"/>
        </w:rPr>
        <w:t>m as relações de poder existentes que se dão por meio da divisão sexual do trabalho, independente da classe social ou do cargo que a mulher ocupa, e o conflito trabalho-fam</w:t>
      </w:r>
      <w:r w:rsidRPr="00FE674F">
        <w:rPr>
          <w:lang w:val="pt-BR"/>
        </w:rPr>
        <w:t>í</w:t>
      </w:r>
      <w:r>
        <w:rPr>
          <w:lang w:val="pt-PT"/>
        </w:rPr>
        <w:t xml:space="preserve">lia que elas encontram. Analisa-se como a pandemia </w:t>
      </w:r>
      <w:r>
        <w:rPr>
          <w:lang w:val="fr-FR"/>
        </w:rPr>
        <w:t xml:space="preserve">é </w:t>
      </w:r>
      <w:r>
        <w:rPr>
          <w:lang w:val="pt-PT"/>
        </w:rPr>
        <w:t>um reflexo patriarcal e como isso influencia diretamente no trabalho e sa</w:t>
      </w:r>
      <w:r w:rsidRPr="00FE674F">
        <w:rPr>
          <w:lang w:val="pt-BR"/>
        </w:rPr>
        <w:t>ú</w:t>
      </w:r>
      <w:r>
        <w:rPr>
          <w:lang w:val="pt-PT"/>
        </w:rPr>
        <w:t>de mental das profissionais do setor terci</w:t>
      </w:r>
      <w:r w:rsidRPr="00FE674F">
        <w:rPr>
          <w:lang w:val="pt-BR"/>
        </w:rPr>
        <w:t>á</w:t>
      </w:r>
      <w:r>
        <w:rPr>
          <w:lang w:val="pt-PT"/>
        </w:rPr>
        <w:t>rio, retratando a import</w:t>
      </w:r>
      <w:r w:rsidRPr="00FE674F">
        <w:rPr>
          <w:lang w:val="pt-BR"/>
        </w:rPr>
        <w:t>â</w:t>
      </w:r>
      <w:r>
        <w:rPr>
          <w:lang w:val="pt-PT"/>
        </w:rPr>
        <w:t>ncia desse assunto ser trabalhado a fim de diminuir o grau de problemas psicol</w:t>
      </w:r>
      <w:proofErr w:type="spellStart"/>
      <w:r>
        <w:rPr>
          <w:lang w:val="es-ES_tradnl"/>
        </w:rPr>
        <w:t>ó</w:t>
      </w:r>
      <w:proofErr w:type="spellEnd"/>
      <w:r>
        <w:rPr>
          <w:lang w:val="pt-PT"/>
        </w:rPr>
        <w:t xml:space="preserve">gicos que essas mulheres estão enfrentando. Para tal fim, foi realizada uma pesquisa sobre a rotina de trabalho na pandemia com sete mulheres de diferentes </w:t>
      </w:r>
      <w:r w:rsidRPr="00FE674F">
        <w:rPr>
          <w:lang w:val="pt-BR"/>
        </w:rPr>
        <w:t>á</w:t>
      </w:r>
      <w:r>
        <w:rPr>
          <w:lang w:val="pt-PT"/>
        </w:rPr>
        <w:t>reas do setor de serviços. Observou-se que, apesar do avanço que temos com relação aos estudos feministas do trabalho</w:t>
      </w:r>
      <w:r>
        <w:rPr>
          <w:lang w:val="it-IT"/>
        </w:rPr>
        <w:t xml:space="preserve"> e d</w:t>
      </w:r>
      <w:r>
        <w:rPr>
          <w:lang w:val="pt-PT"/>
        </w:rPr>
        <w:t xml:space="preserve">os transtornos mentais </w:t>
      </w:r>
      <w:r>
        <w:rPr>
          <w:lang w:val="es-ES_tradnl"/>
        </w:rPr>
        <w:t>relacionad</w:t>
      </w:r>
      <w:r>
        <w:rPr>
          <w:lang w:val="pt-PT"/>
        </w:rPr>
        <w:t>os ao trabalho, ainda se encontram barreiras e preconceitos no mercado de trabalho em relação a uma posição secund</w:t>
      </w:r>
      <w:r w:rsidRPr="00FE674F">
        <w:rPr>
          <w:lang w:val="pt-BR"/>
        </w:rPr>
        <w:t>á</w:t>
      </w:r>
      <w:r>
        <w:rPr>
          <w:lang w:val="pt-PT"/>
        </w:rPr>
        <w:t>ria das mulheres nas empresas, a desvalorização do trabalho não-remunerado que elas exercem em suas casas e o que essa sobrecarga, principalmente em um ambiente pand</w:t>
      </w:r>
      <w:r>
        <w:rPr>
          <w:lang w:val="fr-FR"/>
        </w:rPr>
        <w:t>ê</w:t>
      </w:r>
      <w:r>
        <w:rPr>
          <w:lang w:val="pt-PT"/>
        </w:rPr>
        <w:t>mico, afeta sua sa</w:t>
      </w:r>
      <w:r w:rsidRPr="00FE674F">
        <w:rPr>
          <w:lang w:val="pt-BR"/>
        </w:rPr>
        <w:t>ú</w:t>
      </w:r>
      <w:r>
        <w:rPr>
          <w:lang w:val="pt-PT"/>
        </w:rPr>
        <w:t>de mental. A pesquisa permitiu compreender que o conflito trabalho-fam</w:t>
      </w:r>
      <w:r w:rsidRPr="00FE674F">
        <w:rPr>
          <w:lang w:val="pt-BR"/>
        </w:rPr>
        <w:t>í</w:t>
      </w:r>
      <w:r>
        <w:rPr>
          <w:lang w:val="pt-PT"/>
        </w:rPr>
        <w:t xml:space="preserve">lia ainda </w:t>
      </w:r>
      <w:r>
        <w:rPr>
          <w:lang w:val="fr-FR"/>
        </w:rPr>
        <w:t xml:space="preserve">é </w:t>
      </w:r>
      <w:r>
        <w:rPr>
          <w:lang w:val="pt-PT"/>
        </w:rPr>
        <w:t xml:space="preserve">muito presente na sociedade, atingindo na grande maioria das vezes as mulheres e lhes causando uma sobrecarga mental. </w:t>
      </w:r>
    </w:p>
    <w:p w14:paraId="4E39F674" w14:textId="77777777" w:rsidR="00DB284D" w:rsidRPr="00FE674F" w:rsidRDefault="009B1F0B">
      <w:pPr>
        <w:pStyle w:val="Corpo"/>
        <w:ind w:firstLine="0"/>
        <w:rPr>
          <w:lang w:val="pt-BR"/>
        </w:rPr>
      </w:pPr>
      <w:r>
        <w:rPr>
          <w:b/>
          <w:bCs/>
          <w:lang w:val="pt-PT"/>
        </w:rPr>
        <w:t xml:space="preserve">Palavras-chave: </w:t>
      </w:r>
      <w:r>
        <w:rPr>
          <w:lang w:val="pt-PT"/>
        </w:rPr>
        <w:t>Pandemia, sa</w:t>
      </w:r>
      <w:r w:rsidRPr="00FE674F">
        <w:rPr>
          <w:lang w:val="pt-BR"/>
        </w:rPr>
        <w:t>ú</w:t>
      </w:r>
      <w:r>
        <w:rPr>
          <w:lang w:val="pt-PT"/>
        </w:rPr>
        <w:t>de mental, trabalho remoto, g</w:t>
      </w:r>
      <w:r>
        <w:rPr>
          <w:lang w:val="fr-FR"/>
        </w:rPr>
        <w:t>ê</w:t>
      </w:r>
      <w:r>
        <w:rPr>
          <w:lang w:val="pt-PT"/>
        </w:rPr>
        <w:t>nero, cuidado.</w:t>
      </w:r>
    </w:p>
    <w:p w14:paraId="20B097F5" w14:textId="77777777" w:rsidR="00DB284D" w:rsidRDefault="009B1F0B">
      <w:pPr>
        <w:pStyle w:val="Corpo"/>
        <w:ind w:firstLine="0"/>
      </w:pPr>
      <w:r>
        <w:rPr>
          <w:b/>
          <w:bCs/>
          <w:lang w:val="de-DE"/>
        </w:rPr>
        <w:t xml:space="preserve">Abstract: </w:t>
      </w:r>
      <w:r>
        <w:t>The present study seeks to investigate, through field research and bibliographic research, the theme of pandemic and remote work</w:t>
      </w:r>
      <w:r w:rsidRPr="00FE674F">
        <w:t>,</w:t>
      </w:r>
      <w:r>
        <w:t xml:space="preserve"> focusing on the impacts on mental health of </w:t>
      </w:r>
      <w:r w:rsidRPr="00FE674F">
        <w:t xml:space="preserve">women </w:t>
      </w:r>
      <w:r>
        <w:t xml:space="preserve">professionals in the service sector. The evolution of domestic work and paid work through gender and how this is still socially reproduced is highlighted. It is also pointed out the power </w:t>
      </w:r>
      <w:proofErr w:type="gramStart"/>
      <w:r>
        <w:t>relations  through</w:t>
      </w:r>
      <w:proofErr w:type="gramEnd"/>
      <w:r>
        <w:t xml:space="preserve"> the sexual division of labor, </w:t>
      </w:r>
      <w:r w:rsidRPr="00FE674F">
        <w:t>which affects different</w:t>
      </w:r>
      <w:r>
        <w:t xml:space="preserve"> social class </w:t>
      </w:r>
      <w:r w:rsidRPr="00FE674F">
        <w:t>and</w:t>
      </w:r>
      <w:r>
        <w:rPr>
          <w:lang w:val="fr-FR"/>
        </w:rPr>
        <w:t xml:space="preserve"> position</w:t>
      </w:r>
      <w:r w:rsidRPr="00FE674F">
        <w:t>s</w:t>
      </w:r>
      <w:r>
        <w:t xml:space="preserve"> that the woman occupies, and the work-family conflict they encounter. </w:t>
      </w:r>
      <w:proofErr w:type="gramStart"/>
      <w:r w:rsidRPr="00FE674F">
        <w:t>A field</w:t>
      </w:r>
      <w:r>
        <w:t xml:space="preserve"> research</w:t>
      </w:r>
      <w:proofErr w:type="gramEnd"/>
      <w:r>
        <w:t xml:space="preserve"> was conducted on the routine of work in the pandemic with seven women from different areas of the service sector. It was observed that, despite the progress we have in relation to women's work and</w:t>
      </w:r>
      <w:r w:rsidRPr="00FE674F">
        <w:t xml:space="preserve"> the debate about</w:t>
      </w:r>
      <w:r>
        <w:t xml:space="preserve"> psychological diseases related to work, there are still barriers and prejudices in the labor market</w:t>
      </w:r>
      <w:r w:rsidRPr="00FE674F">
        <w:t>, which can be related</w:t>
      </w:r>
      <w:r>
        <w:t xml:space="preserve"> to a secondary position of women in companies, the devaluation of </w:t>
      </w:r>
      <w:r w:rsidRPr="00FE674F">
        <w:t xml:space="preserve">the </w:t>
      </w:r>
      <w:r>
        <w:t xml:space="preserve">unpaid work they perform in their homes and this overload, especially in a pandemic environment, affects </w:t>
      </w:r>
      <w:r w:rsidRPr="00FE674F">
        <w:t>their</w:t>
      </w:r>
      <w:r>
        <w:t xml:space="preserve"> mental health. The research allowed us to understand that the work-family conflict is still very present in society, reaching women in </w:t>
      </w:r>
      <w:proofErr w:type="gramStart"/>
      <w:r>
        <w:t>the vast majority of</w:t>
      </w:r>
      <w:proofErr w:type="gramEnd"/>
      <w:r>
        <w:t xml:space="preserve"> times and causing them a mental overload.</w:t>
      </w:r>
    </w:p>
    <w:p w14:paraId="31C26759" w14:textId="77777777" w:rsidR="00DB284D" w:rsidRDefault="009B1F0B">
      <w:pPr>
        <w:pStyle w:val="Corpo"/>
        <w:ind w:firstLine="0"/>
      </w:pPr>
      <w:r>
        <w:rPr>
          <w:b/>
          <w:bCs/>
        </w:rPr>
        <w:t xml:space="preserve">Keywords: </w:t>
      </w:r>
      <w:r>
        <w:t>Pandemic, mental health, remote work, gender, care.</w:t>
      </w:r>
    </w:p>
    <w:sectPr w:rsidR="00DB284D">
      <w:headerReference w:type="default" r:id="rId6"/>
      <w:footerReference w:type="default" r:id="rId7"/>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4BDA9" w14:textId="77777777" w:rsidR="00EC1407" w:rsidRDefault="009B1F0B">
      <w:r>
        <w:separator/>
      </w:r>
    </w:p>
  </w:endnote>
  <w:endnote w:type="continuationSeparator" w:id="0">
    <w:p w14:paraId="48C490A1" w14:textId="77777777" w:rsidR="00EC1407" w:rsidRDefault="009B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A2B0" w14:textId="77777777" w:rsidR="00DB284D" w:rsidRDefault="00DB284D">
    <w:pPr>
      <w:pStyle w:val="Cabealhoe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96E7" w14:textId="77777777" w:rsidR="00EC1407" w:rsidRDefault="009B1F0B">
      <w:r>
        <w:separator/>
      </w:r>
    </w:p>
  </w:footnote>
  <w:footnote w:type="continuationSeparator" w:id="0">
    <w:p w14:paraId="705F4AA6" w14:textId="77777777" w:rsidR="00EC1407" w:rsidRDefault="009B1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27FE" w14:textId="77777777" w:rsidR="00DB284D" w:rsidRDefault="00DB284D">
    <w:pPr>
      <w:pStyle w:val="CabealhoeRoda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84D"/>
    <w:rsid w:val="002131CD"/>
    <w:rsid w:val="009B1F0B"/>
    <w:rsid w:val="00B63C48"/>
    <w:rsid w:val="00DB284D"/>
    <w:rsid w:val="00EC1407"/>
    <w:rsid w:val="00FE67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ADFD"/>
  <w15:docId w15:val="{36F9C004-65CA-471F-820B-46607641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pPr>
      <w:spacing w:after="200" w:line="276" w:lineRule="auto"/>
      <w:ind w:firstLine="709"/>
      <w:jc w:val="both"/>
    </w:pPr>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2927</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Carla Santos</dc:creator>
  <cp:lastModifiedBy>ANA CARLA DE SOUZA GOMES DOS SANTOS</cp:lastModifiedBy>
  <cp:revision>2</cp:revision>
  <dcterms:created xsi:type="dcterms:W3CDTF">2021-11-28T13:54:00Z</dcterms:created>
  <dcterms:modified xsi:type="dcterms:W3CDTF">2021-11-28T13:54:00Z</dcterms:modified>
</cp:coreProperties>
</file>