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IMPORTÂNCIA DAS INFORMAÇÕES NO PRÉ-NATAL SOBRE VIOLÊNCIA OBSTÉTRICA: REVISÃO INTEGRATIVA.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Júlia Franca Torres;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Caren Cristine Oliveira Gomes;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Flavia Alessandra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Correia Da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Gerfeson Alves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Enfermagem da Universidade Estadual do Ceará - UECE, Fortaleza, Ceará,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Enfermeiro. Mestrando em Enfermagem pela Universidade da Integração Internacional da Lusofonia Afro-Brasileira, Ceará, Brasil.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juliafranca287@gmail.com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Obstetrícia em Saúde: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Obstetrícia em Saúde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Pré-natal consiste em um momento de descoberta, planejamento e implementação de cuidados, portanto, é necessário implementar ações efetivas que propaguem informações sobre violência obstétrica (VO). Pois, tais ações podem promover autonomia das mulheres, desenvolver o empoderamento, conhecimento dos seus direitos e assim, essas consigam identificar e intervir sob intervenções desnecessárias e VO durante o processo de parturição.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 na literatura, a importância das informações fornecidas no pré-natal sobre violência obstétrica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 de revisão narrativa da literatura realizada em maio de 2023. A busca ocorreu via Portal de Periódicos da Coordenação de Aperfeiçoamento de Pessoal de Nível Superior nas bases e bibliotecas de dados MEDLINE, LILACS, BDENF e IBECS. Empregaram-se os descritores em ciências da saúde (DeCS) e a estratégia de busca: Prenatal Care AND Violence Against Women AND Obstetrics resultando em 43 estudos. Aplicaram-se os filtros: tipo de documento (artigo), texto completo disponível; idiomas (português, inglês e espanhol); e sem recorte temporal. Foram incluídos estudos que respondessem à pergunta norteadora. Excluíram-se 36 estudos não pertinentes à temática, obtendo-se 10 artigos para compor a pesquisa. Esses foram analisados na íntegra de forma interpretativa, apresentados de forma descritiva e discutidos conforme literatura científica.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estudos analisados apontam que os principais casos de VO ocorre pela ausência de conhecimentos por parte das parturientes sobre seus direitos sobre a presença de acompanhante, privacidade no local de trabalho de parto e parto, e direito a recusa de intervenções desnecessárias. Assim, é papel dos profissionais de saúde no decorrer do pré-natal fornecer informações e conhecimentos a mulher sobre a fisiologia da gravidez, trabalho de parto e parto, sanar suas dúvidas e promover humanização da assistência, e desse modo garantir conhecimentos e autonomia das gestantes acerca dos seus direitos, e que elas possam denunciar qualquer procedimento que fira sua integridade e que se sinta violada. Logo, se faz necessário a implementação de boas práticas de parto e nascimento como preconizado pelo Ministério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é relevante a disposição de conhecimentos e informações à gestante sobre VO. É papel dos profissionais de saúde a sua disponibilização assegurando a preservação dos seus direitos.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Gravidez; Violência Obstétrica; Trabalho de Parto.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ASSUNÇÃO, C.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Enfermeiro no Pré-Natal: Expectativas de Gestantes.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Pesquisa: Cuidado é Fundamental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n.3, p. 576-581. Acesso em: 22 de Mai. 2023.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RODRIGUES, D. P.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Violência Obstétrica Como Prática No Cuidado Na Saúde Da Mulher No Processo Parturitivo: Análise Reflexiva.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Enferm UFPE on line.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,v.  9, n.. 5, p. 8461-7, 2015.  Disponível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https://doi.org/10.5205/1981-8963-v9i5a10613p8461-8467-2015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25 de Mai. 2023.</w:t>
      </w:r>
    </w:p>
    <w:p w:rsidR="00000000" w:rsidDel="00000000" w:rsidP="00000000" w:rsidRDefault="00000000" w:rsidRPr="00000000" w14:paraId="0000000E">
      <w:pPr>
        <w:shd w:fill="ffffff" w:val="clear"/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 M. G.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Violência obstétrica na visão de enfermeiras obstetras.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Rene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 15, n. 4, p. 720-8, 2014. Disponível em: 10.15253/2175-6783.2014000400020. Acesso em: 25 de Mai.  2023.</w:t>
      </w:r>
    </w:p>
    <w:p w:rsidR="00000000" w:rsidDel="00000000" w:rsidP="00000000" w:rsidRDefault="00000000" w:rsidRPr="00000000" w14:paraId="00000010">
      <w:pPr>
        <w:shd w:fill="ffffff" w:val="clear"/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5205/1981-8963-v9i5a10613p8461-8467-2015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LnemWqE6M3BrQ5hBsCe4rcqfA==">CgMxLjA4AHIhMTZMZEhrcFhUYnhtQkJ5T0MxWkwwUk1ueURFbDljaFl0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