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7AD4F" w14:textId="779319B5" w:rsidR="00660895" w:rsidRPr="00660895" w:rsidRDefault="00660895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46316256"/>
      <w:r w:rsidRPr="00660895">
        <w:rPr>
          <w:rFonts w:ascii="Times New Roman" w:hAnsi="Times New Roman" w:cs="Times New Roman"/>
          <w:b/>
          <w:bCs/>
          <w:sz w:val="24"/>
          <w:szCs w:val="24"/>
        </w:rPr>
        <w:t xml:space="preserve">Roteiro Didático Para Aula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660895">
        <w:rPr>
          <w:rFonts w:ascii="Times New Roman" w:hAnsi="Times New Roman" w:cs="Times New Roman"/>
          <w:b/>
          <w:bCs/>
          <w:sz w:val="24"/>
          <w:szCs w:val="24"/>
        </w:rPr>
        <w:t xml:space="preserve">e Campo: </w:t>
      </w:r>
      <w:bookmarkStart w:id="1" w:name="_Hlk146316851"/>
      <w:r w:rsidR="00090DB9">
        <w:rPr>
          <w:rFonts w:ascii="Times New Roman" w:hAnsi="Times New Roman" w:cs="Times New Roman"/>
          <w:b/>
          <w:bCs/>
          <w:sz w:val="24"/>
          <w:szCs w:val="24"/>
        </w:rPr>
        <w:t>uma visita ao sistema agroflorestal La Vida, Sítio Lírio</w:t>
      </w:r>
      <w:r w:rsidRPr="00660895">
        <w:rPr>
          <w:rFonts w:ascii="Times New Roman" w:hAnsi="Times New Roman" w:cs="Times New Roman"/>
          <w:b/>
          <w:bCs/>
          <w:sz w:val="24"/>
          <w:szCs w:val="24"/>
        </w:rPr>
        <w:t xml:space="preserve">, Santana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660895">
        <w:rPr>
          <w:rFonts w:ascii="Times New Roman" w:hAnsi="Times New Roman" w:cs="Times New Roman"/>
          <w:b/>
          <w:bCs/>
          <w:sz w:val="24"/>
          <w:szCs w:val="24"/>
        </w:rPr>
        <w:t>o Cariri/C</w:t>
      </w:r>
      <w:r>
        <w:rPr>
          <w:rFonts w:ascii="Times New Roman" w:hAnsi="Times New Roman" w:cs="Times New Roman"/>
          <w:b/>
          <w:bCs/>
          <w:sz w:val="24"/>
          <w:szCs w:val="24"/>
        </w:rPr>
        <w:t>E.</w:t>
      </w:r>
    </w:p>
    <w:bookmarkEnd w:id="0"/>
    <w:bookmarkEnd w:id="1"/>
    <w:p w14:paraId="798501D8" w14:textId="77777777" w:rsidR="00945DE0" w:rsidRPr="002555DD" w:rsidRDefault="00945DE0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CD48F1" w14:textId="4F29C1B0" w:rsidR="00FA4A9E" w:rsidRPr="00FA4A9E" w:rsidRDefault="00660895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Jaine da Silva Nuvens Ferreira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Araujo</w:t>
      </w:r>
      <w:proofErr w:type="spellEnd"/>
      <w:r w:rsidR="00FA4A9E" w:rsidRPr="00FA4A9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UFRN</w:t>
      </w:r>
    </w:p>
    <w:p w14:paraId="3D7440CD" w14:textId="10FAC748" w:rsidR="00FA4A9E" w:rsidRPr="00FA4A9E" w:rsidRDefault="00660895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jainenuvens@gmail.com</w:t>
      </w:r>
    </w:p>
    <w:p w14:paraId="60E4ADD8" w14:textId="77777777" w:rsidR="00660895" w:rsidRPr="002555DD" w:rsidRDefault="00660895" w:rsidP="007F5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392C06" w14:textId="77777777" w:rsidR="007F5AA8" w:rsidRPr="002555D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INTRODUÇÃO </w:t>
      </w:r>
    </w:p>
    <w:p w14:paraId="428AFBB8" w14:textId="77777777" w:rsidR="007F5AA8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B90CCE" w14:textId="77777777" w:rsidR="005F248E" w:rsidRDefault="005F248E" w:rsidP="005F2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8E">
        <w:rPr>
          <w:rFonts w:ascii="Times New Roman" w:hAnsi="Times New Roman" w:cs="Times New Roman"/>
          <w:sz w:val="24"/>
          <w:szCs w:val="24"/>
        </w:rPr>
        <w:t xml:space="preserve">A aula de campo é uma atividade que acompanha a ciência geográfica desde sua formação como ciência moderna e apresenta um caráter de pesquisa. Na fase da Geografia Clássica estava detida ao método de análise dos fenômenos naturais, sendo pautada então na observação, descrição e explicação dos elementos naturais e humanos que compunham a paisagem de cada lugar (AZAMBUJA,2012). </w:t>
      </w:r>
    </w:p>
    <w:p w14:paraId="7B2B23D0" w14:textId="77777777" w:rsidR="005F248E" w:rsidRDefault="005F248E" w:rsidP="005F2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8E">
        <w:rPr>
          <w:rFonts w:ascii="Times New Roman" w:hAnsi="Times New Roman" w:cs="Times New Roman"/>
          <w:sz w:val="24"/>
          <w:szCs w:val="24"/>
        </w:rPr>
        <w:t xml:space="preserve">No tocante ao ensino de Geografia, a aula de campo se configura como uma metodologia que amplia os horizontes dos temas abordados em sala de aula, independente de qual seja o nível de ensino, contemplado desde o Ensino Básico até o Ensino Superior. </w:t>
      </w:r>
      <w:proofErr w:type="spellStart"/>
      <w:r w:rsidRPr="005F248E">
        <w:rPr>
          <w:rFonts w:ascii="Times New Roman" w:hAnsi="Times New Roman" w:cs="Times New Roman"/>
          <w:sz w:val="24"/>
          <w:szCs w:val="24"/>
        </w:rPr>
        <w:t>Tomita</w:t>
      </w:r>
      <w:proofErr w:type="spellEnd"/>
      <w:r w:rsidRPr="005F248E">
        <w:rPr>
          <w:rFonts w:ascii="Times New Roman" w:hAnsi="Times New Roman" w:cs="Times New Roman"/>
          <w:sz w:val="24"/>
          <w:szCs w:val="24"/>
        </w:rPr>
        <w:t xml:space="preserve"> (1999), apresenta que para que se haja uma melhoria no ensino de Geografia, o professor deve experimentar novas técnicas e não ficar somente restrito ao livro didático e a discursos que exaustivos, o mesmo deve buscar outras metodologias e preocupar-se sempre com a atualização e inovação de suas práticas. Desse modo, quando o professor apresenta para o educando um contato com as realidades que o cercam e fazem, muitas vezes, até parte do seu cotidiano, o mesmo introduz uma nova prática pedagógica capaz de potencializar em grande proporção a aprendizagem e desenvolver </w:t>
      </w:r>
      <w:proofErr w:type="spellStart"/>
      <w:r w:rsidRPr="005F248E">
        <w:rPr>
          <w:rFonts w:ascii="Times New Roman" w:hAnsi="Times New Roman" w:cs="Times New Roman"/>
          <w:sz w:val="24"/>
          <w:szCs w:val="24"/>
        </w:rPr>
        <w:t>multi-habilidades</w:t>
      </w:r>
      <w:proofErr w:type="spellEnd"/>
      <w:r w:rsidRPr="005F248E">
        <w:rPr>
          <w:rFonts w:ascii="Times New Roman" w:hAnsi="Times New Roman" w:cs="Times New Roman"/>
          <w:sz w:val="24"/>
          <w:szCs w:val="24"/>
        </w:rPr>
        <w:t xml:space="preserve"> que vão para além da observação.</w:t>
      </w:r>
    </w:p>
    <w:p w14:paraId="7292A99B" w14:textId="77777777" w:rsidR="005F248E" w:rsidRDefault="005F248E" w:rsidP="005F2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8E">
        <w:rPr>
          <w:rFonts w:ascii="Times New Roman" w:hAnsi="Times New Roman" w:cs="Times New Roman"/>
          <w:sz w:val="24"/>
          <w:szCs w:val="24"/>
        </w:rPr>
        <w:t>A aula em campo segundo Oliveira e Assis (2009) seria uma atividade extrassala/</w:t>
      </w:r>
      <w:proofErr w:type="spellStart"/>
      <w:r w:rsidRPr="005F248E">
        <w:rPr>
          <w:rFonts w:ascii="Times New Roman" w:hAnsi="Times New Roman" w:cs="Times New Roman"/>
          <w:sz w:val="24"/>
          <w:szCs w:val="24"/>
        </w:rPr>
        <w:t>extraescola</w:t>
      </w:r>
      <w:proofErr w:type="spellEnd"/>
      <w:r w:rsidRPr="005F248E">
        <w:rPr>
          <w:rFonts w:ascii="Times New Roman" w:hAnsi="Times New Roman" w:cs="Times New Roman"/>
          <w:sz w:val="24"/>
          <w:szCs w:val="24"/>
        </w:rPr>
        <w:t xml:space="preserve"> que envolve, concomitantemente, conteúdos escolares, científicos (ou não) e sociais com a mobilidade espacial; realidade social e seu complexo amalgamado material e imaterial de tradições/novidades. A partir disso vemos que aula de campo pode ser interpretada como uma extensão do ambiente escolar, que leva o estudante a interagir com o os elementos estudados e atores abordados em sala de aula. A aula de campo fundamenta-se especialmente como continuação de uma aula em classe, 5 onde são estabelecidas relações entre teoria e prática das temáticas abordadas (OLIVEIRA e ASSIS, 2009; CORDEIRO e OLIVEIRA, 2011). Além de serem oportunidades para o contato com espaços novos e que permitem a observação, registro e até mesmo coleta de dados como entrevistas, por exemplo (OLIVEIRA E CORREIA, 2013).</w:t>
      </w:r>
    </w:p>
    <w:p w14:paraId="7B704CF0" w14:textId="19080E89" w:rsidR="005F248E" w:rsidRDefault="005F248E" w:rsidP="005F2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8E">
        <w:rPr>
          <w:rFonts w:ascii="Times New Roman" w:hAnsi="Times New Roman" w:cs="Times New Roman"/>
          <w:sz w:val="24"/>
          <w:szCs w:val="24"/>
        </w:rPr>
        <w:t xml:space="preserve"> Para Lopes e </w:t>
      </w:r>
      <w:proofErr w:type="spellStart"/>
      <w:r w:rsidRPr="005F248E">
        <w:rPr>
          <w:rFonts w:ascii="Times New Roman" w:hAnsi="Times New Roman" w:cs="Times New Roman"/>
          <w:sz w:val="24"/>
          <w:szCs w:val="24"/>
        </w:rPr>
        <w:t>Pontuschka</w:t>
      </w:r>
      <w:proofErr w:type="spellEnd"/>
      <w:r w:rsidRPr="005F248E">
        <w:rPr>
          <w:rFonts w:ascii="Times New Roman" w:hAnsi="Times New Roman" w:cs="Times New Roman"/>
          <w:sz w:val="24"/>
          <w:szCs w:val="24"/>
        </w:rPr>
        <w:t xml:space="preserve"> (2009), tem-se que o estudo do meio possui um caráter interdisciplinar e visa o contato com o espaço vivido de forma direta em um meio tido como qualquer, seja no contexto rural ou urbano e permite a verificação e a produção de novos conhecimentos. As atividades extrassala apresentam o caráter de interdisciplinaridade, característica essa, que permite o diálogo com diversas áreas do conhecimento a depender do tema de estudo, reforçando ainda mais a amplitude das informações apresentadas na atividade. Nesse sentido, temos que “a interdisciplinaridade e a contextualização devem assegurar a transversalidade e a articulação do conhecimento de diferentes componentes curriculares, propiciando a interlocução entre os saberes das diferentes áreas de conhecimento” (BRASIL,2013, p.189)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E64E36" w14:textId="4B83EC75" w:rsidR="00660895" w:rsidRPr="005F248E" w:rsidRDefault="00660895" w:rsidP="005F2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partir dos apontamentos anteriormente debatidos, o presente trabalho visa a apresentação de um </w:t>
      </w:r>
      <w:r w:rsidR="00090DB9" w:rsidRPr="00090DB9">
        <w:rPr>
          <w:rFonts w:ascii="Times New Roman" w:hAnsi="Times New Roman" w:cs="Times New Roman"/>
          <w:sz w:val="24"/>
          <w:szCs w:val="24"/>
        </w:rPr>
        <w:t xml:space="preserve">Roteiro Didático Para Aula de Campo: </w:t>
      </w:r>
      <w:r w:rsidR="00CA3E48" w:rsidRPr="00CA3E48">
        <w:rPr>
          <w:rFonts w:ascii="Times New Roman" w:hAnsi="Times New Roman" w:cs="Times New Roman"/>
          <w:sz w:val="24"/>
          <w:szCs w:val="24"/>
        </w:rPr>
        <w:t>uma visita ao sistema agroflorestal La Vida, Sítio Lírio, Santana do Cariri/</w:t>
      </w:r>
      <w:proofErr w:type="gramStart"/>
      <w:r w:rsidR="00CA3E48" w:rsidRPr="00CA3E48">
        <w:rPr>
          <w:rFonts w:ascii="Times New Roman" w:hAnsi="Times New Roman" w:cs="Times New Roman"/>
          <w:sz w:val="24"/>
          <w:szCs w:val="24"/>
        </w:rPr>
        <w:t>CE.</w:t>
      </w:r>
      <w:r w:rsidR="00090DB9" w:rsidRPr="00090D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90DB9">
        <w:rPr>
          <w:rFonts w:ascii="Times New Roman" w:hAnsi="Times New Roman" w:cs="Times New Roman"/>
          <w:sz w:val="24"/>
          <w:szCs w:val="24"/>
        </w:rPr>
        <w:t xml:space="preserve"> </w:t>
      </w:r>
      <w:r w:rsidR="00090DB9" w:rsidRPr="00090DB9">
        <w:rPr>
          <w:rFonts w:ascii="Times New Roman" w:hAnsi="Times New Roman" w:cs="Times New Roman"/>
          <w:sz w:val="24"/>
          <w:szCs w:val="24"/>
        </w:rPr>
        <w:t xml:space="preserve">O documento encontra-se organizado em três partes, a primeira se detém a uma fundamentação teórica que irá abordar a respeito das temáticas de aula de campo e estudo do meio, ambos como ferramentas para o ensino de Geografia. Em seguida, o segundo tópico se debruçará em apresentar a área de estudo na qual será desenvolvida a aula proposta, nessa seção teremos a localização assim como também os aspectos geográficos do local. A terceira seção será destinada a descrever o roteiro da proposta de campo, onde se demonstrará toda a metodologia aplicada para a realização da atividade, como o período de duração da atividade, o público potencial para a aula, o conteúdo a ser abordado, a metodologia que descreverá as etapas </w:t>
      </w:r>
      <w:proofErr w:type="spellStart"/>
      <w:r w:rsidR="00090DB9" w:rsidRPr="00090DB9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="00090DB9" w:rsidRPr="00090DB9">
        <w:rPr>
          <w:rFonts w:ascii="Times New Roman" w:hAnsi="Times New Roman" w:cs="Times New Roman"/>
          <w:sz w:val="24"/>
          <w:szCs w:val="24"/>
        </w:rPr>
        <w:t xml:space="preserve">-campo, campo e pós-campo, potencialidades e limitações do local e </w:t>
      </w:r>
      <w:proofErr w:type="spellStart"/>
      <w:r w:rsidR="00090DB9" w:rsidRPr="00090DB9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090DB9" w:rsidRPr="00090DB9">
        <w:rPr>
          <w:rFonts w:ascii="Times New Roman" w:hAnsi="Times New Roman" w:cs="Times New Roman"/>
          <w:sz w:val="24"/>
          <w:szCs w:val="24"/>
        </w:rPr>
        <w:t xml:space="preserve"> fim a avaliação da atividade.</w:t>
      </w:r>
    </w:p>
    <w:p w14:paraId="6DB7466A" w14:textId="77777777" w:rsidR="007F5AA8" w:rsidRPr="002555D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>MATERIAIS</w:t>
      </w:r>
      <w:proofErr w:type="spellEnd"/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MÉTODOS </w:t>
      </w:r>
    </w:p>
    <w:p w14:paraId="515EC7C3" w14:textId="3C2AC455" w:rsidR="00FA4A9E" w:rsidRPr="00FA4A9E" w:rsidRDefault="00090DB9" w:rsidP="007F5AA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desenvolvimento do trabalho ocorreu por meio de quatro etapas, que distribuídas em gabinete e campo. Inicialmente, em gabinete, foram realizados levantamentos bibliográficos sobre os seguintes temas: aula de campo, estudo do meio, unidades de conservação e sobre o município e local da área de estudo. Posteriormente foi realizado um campo para observação e conhecimento mais profundo sobre as potencialidades e limitação da área para qual seria montado o roteiro didático. Logo após, a partir dos dados obtidos em gabinete e em campo, foi redigido o roteiro didático</w:t>
      </w:r>
      <w:r w:rsidR="00CA3E48">
        <w:rPr>
          <w:rFonts w:ascii="Times New Roman" w:eastAsia="Times New Roman" w:hAnsi="Times New Roman" w:cs="Times New Roman"/>
          <w:sz w:val="24"/>
          <w:szCs w:val="24"/>
        </w:rPr>
        <w:t xml:space="preserve"> no qual seriam descritas todas etapas para realização da atividade de campo. A partir do roteiro, foi realizada a atividade de campo com alunos do 6° ao 9° ano, anos finais da escola Centro Educacional e de Cultura Artística Senhora Sant’Ana.</w:t>
      </w:r>
    </w:p>
    <w:p w14:paraId="2FF15B33" w14:textId="77777777" w:rsidR="007F5AA8" w:rsidRPr="002555DD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CC6A35" w14:textId="77777777" w:rsidR="007F5AA8" w:rsidRPr="002555D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RESULTADOS </w:t>
      </w:r>
    </w:p>
    <w:p w14:paraId="67A85403" w14:textId="36F938FD" w:rsidR="00CA3E48" w:rsidRDefault="005F248E" w:rsidP="007F5AA8">
      <w:pPr>
        <w:spacing w:after="0" w:line="240" w:lineRule="auto"/>
        <w:ind w:left="280" w:firstLine="428"/>
        <w:jc w:val="both"/>
        <w:rPr>
          <w:rFonts w:ascii="Times New Roman" w:hAnsi="Times New Roman" w:cs="Times New Roman"/>
          <w:sz w:val="24"/>
          <w:szCs w:val="24"/>
        </w:rPr>
      </w:pPr>
      <w:r w:rsidRPr="005F248E">
        <w:rPr>
          <w:rFonts w:ascii="Times New Roman" w:hAnsi="Times New Roman" w:cs="Times New Roman"/>
          <w:sz w:val="24"/>
          <w:szCs w:val="24"/>
        </w:rPr>
        <w:t xml:space="preserve">O campo se torna uma prática essencial dentro do ensino, pois é uma forma de contato com o mundo tangível, já que vivemos em um mundo cada vez mais permeado pela tecnologia e pelo grande contato com o ambiente virtual, para </w:t>
      </w:r>
      <w:proofErr w:type="spellStart"/>
      <w:r w:rsidRPr="005F248E">
        <w:rPr>
          <w:rFonts w:ascii="Times New Roman" w:hAnsi="Times New Roman" w:cs="Times New Roman"/>
          <w:sz w:val="24"/>
          <w:szCs w:val="24"/>
        </w:rPr>
        <w:t>Suertegaray</w:t>
      </w:r>
      <w:proofErr w:type="spellEnd"/>
      <w:r w:rsidRPr="005F248E">
        <w:rPr>
          <w:rFonts w:ascii="Times New Roman" w:hAnsi="Times New Roman" w:cs="Times New Roman"/>
          <w:sz w:val="24"/>
          <w:szCs w:val="24"/>
        </w:rPr>
        <w:t xml:space="preserve"> (2002) o campo se torna fundamental pois este mundo virtual tem nos afastado da realidade. </w:t>
      </w:r>
      <w:r w:rsidR="00CA3E48">
        <w:rPr>
          <w:rFonts w:ascii="Times New Roman" w:hAnsi="Times New Roman" w:cs="Times New Roman"/>
          <w:sz w:val="24"/>
          <w:szCs w:val="24"/>
        </w:rPr>
        <w:t>Foi possível, a partir do trabalho desenvolvido observar e constatar a importância da aula de campo na construção do processo de ensino e aprendizagem dos educandos. Assim como também sua pertinência no fazer da ciência, principalmente na ciência geográfica.</w:t>
      </w:r>
    </w:p>
    <w:p w14:paraId="0FEED12D" w14:textId="4522CEC2" w:rsidR="00FA4A9E" w:rsidRPr="00FA4A9E" w:rsidRDefault="005F248E" w:rsidP="007F5AA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48E">
        <w:rPr>
          <w:rFonts w:ascii="Times New Roman" w:hAnsi="Times New Roman" w:cs="Times New Roman"/>
          <w:sz w:val="24"/>
          <w:szCs w:val="24"/>
        </w:rPr>
        <w:t xml:space="preserve">Oliveira e Assis (2009) afirmam que o meio é vivo e que todos os elementos que compõem as paisagens e os diferentes espaços podem ser pontos de partida para diferentes reflexões e, ao se manter o contato com esses espaços e vislumbrar as paisagens os alunos são levados a pensar e refletir sobre a produção do espaço. Independente do espaço que se escolha para o desenvolvimento da atividade, há sempre o que se ver e o que se interpretar com os olhares geográficos. Para tais reflexões e interpretações, </w:t>
      </w:r>
      <w:proofErr w:type="spellStart"/>
      <w:r w:rsidRPr="005F248E">
        <w:rPr>
          <w:rFonts w:ascii="Times New Roman" w:hAnsi="Times New Roman" w:cs="Times New Roman"/>
          <w:sz w:val="24"/>
          <w:szCs w:val="24"/>
        </w:rPr>
        <w:t>Pontuschka</w:t>
      </w:r>
      <w:proofErr w:type="spellEnd"/>
      <w:r w:rsidRPr="005F248E">
        <w:rPr>
          <w:rFonts w:ascii="Times New Roman" w:hAnsi="Times New Roman" w:cs="Times New Roman"/>
          <w:sz w:val="24"/>
          <w:szCs w:val="24"/>
        </w:rPr>
        <w:t xml:space="preserve"> (p.260, 2004) discorre que “é preciso saber “ver”, saber “dialogar” com a paisagem, detectar os problemas da vida dos seus moradores, estabelecer relações entre os fatos verificados e o cotidiano do aluno”. </w:t>
      </w:r>
      <w:r w:rsidR="00CA3E48">
        <w:rPr>
          <w:rFonts w:ascii="Times New Roman" w:eastAsia="Times New Roman" w:hAnsi="Times New Roman" w:cs="Times New Roman"/>
          <w:sz w:val="24"/>
          <w:szCs w:val="24"/>
        </w:rPr>
        <w:t xml:space="preserve"> Nesse contexto, pode se observar que os alunos participantes do campo interagiram e se apropriaram dos temas abordados, correlacionando-os com a realidade e os espaços que compõem a sociedade a qual estão inseridos.</w:t>
      </w:r>
    </w:p>
    <w:p w14:paraId="5B75DBC3" w14:textId="77777777" w:rsidR="007F5AA8" w:rsidRPr="002555DD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35CD34" w14:textId="77777777" w:rsidR="007F5AA8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CONSIDERAÇÕES FINAIS </w:t>
      </w:r>
    </w:p>
    <w:p w14:paraId="5D942932" w14:textId="6EFE9078" w:rsidR="00CA3E48" w:rsidRDefault="00660895" w:rsidP="00660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8E">
        <w:rPr>
          <w:rFonts w:ascii="Times New Roman" w:hAnsi="Times New Roman" w:cs="Times New Roman"/>
          <w:sz w:val="24"/>
          <w:szCs w:val="24"/>
        </w:rPr>
        <w:t xml:space="preserve">A aula de campo e o estudo do meio, ambos partem da inquietação do ato de ensinar, utilizam a pesquisa como uma de suas ferramentas metodológicas e contribuem para a formação de estudantes pesquisadores que a partir do contato com a realidade e com a interdisciplinaridade dadas nessas atividades, são levados a refletir mais amplamente a respeito do ambiente em que vivem e a sociedade que integram. </w:t>
      </w:r>
    </w:p>
    <w:p w14:paraId="7A3233E4" w14:textId="5C55AB29" w:rsidR="00660895" w:rsidRDefault="00660895" w:rsidP="00660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8E">
        <w:rPr>
          <w:rFonts w:ascii="Times New Roman" w:hAnsi="Times New Roman" w:cs="Times New Roman"/>
          <w:sz w:val="24"/>
          <w:szCs w:val="24"/>
        </w:rPr>
        <w:t>A Geografia por ser essa ciência que dialoga com o estudo da produção e interpretação do espaço geográfico, as práticas e ferramentas que levam os alunos a estar em contato direto com os temas são muito valiosas, uma vez que, permitem ir muito além da descrição, partem daí para a reflexão que poderá os levar a sentir a necessidade de intervenção, a criticidade e assim terem uma educação que os emancipa.</w:t>
      </w:r>
    </w:p>
    <w:p w14:paraId="6C6CFAC1" w14:textId="375BFC05" w:rsidR="00CA3E48" w:rsidRPr="00C647F6" w:rsidRDefault="00CA3E48" w:rsidP="00660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E48">
        <w:rPr>
          <w:rFonts w:ascii="Times New Roman" w:eastAsia="Times New Roman" w:hAnsi="Times New Roman" w:cs="Times New Roman"/>
          <w:sz w:val="24"/>
          <w:szCs w:val="24"/>
        </w:rPr>
        <w:t xml:space="preserve">Destaca-se a importância de atividades extrassala, tais como a aula de campo e o estudo do meio, pois estas são fundamentais no contexto da pesquisa científica, e no que se diz respeito a questão do ensino, são ferramentas que vem para corroborar com o melhoramento do ensino e aprendizagem de diversas áreas do conhecimento. Referente a ciência geográfica e o seu ensino, esses métodos potencializam e ampliam o contato com as temáticas estudadas, contribuindo para reflexões mais densas e profundas a respeito do objeto de estudo. Permitem diálogo com outras áreas trazendo a interdisciplinaridade para a prática do ensino, com isso, o contato com o espaço real em constante formação e transformação fica sob uma ótica mais integrada. Outra característica, é que atividades como estas rompem com métodos tradicionais, </w:t>
      </w:r>
      <w:r w:rsidR="00C647F6" w:rsidRPr="00CA3E48">
        <w:rPr>
          <w:rFonts w:ascii="Times New Roman" w:eastAsia="Times New Roman" w:hAnsi="Times New Roman" w:cs="Times New Roman"/>
          <w:sz w:val="24"/>
          <w:szCs w:val="24"/>
        </w:rPr>
        <w:t>tornando-se</w:t>
      </w:r>
      <w:r w:rsidRPr="00CA3E48">
        <w:rPr>
          <w:rFonts w:ascii="Times New Roman" w:eastAsia="Times New Roman" w:hAnsi="Times New Roman" w:cs="Times New Roman"/>
          <w:sz w:val="24"/>
          <w:szCs w:val="24"/>
        </w:rPr>
        <w:t xml:space="preserve"> atrativas e interessantes para os participantes. Além do fato de que, apresentam os objetos de outras formas, e sabemos que diferentes são as formas como </w:t>
      </w:r>
      <w:r w:rsidRPr="00C647F6">
        <w:rPr>
          <w:rFonts w:ascii="Times New Roman" w:eastAsia="Times New Roman" w:hAnsi="Times New Roman" w:cs="Times New Roman"/>
          <w:sz w:val="24"/>
          <w:szCs w:val="24"/>
        </w:rPr>
        <w:t>aprendemos</w:t>
      </w:r>
      <w:r w:rsidR="00C647F6" w:rsidRPr="00C647F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877606" w14:textId="77777777" w:rsidR="007F5AA8" w:rsidRPr="002555DD" w:rsidRDefault="007F5AA8" w:rsidP="00CA3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EA7C51" w14:textId="587B6EE8" w:rsidR="00FA4A9E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PALAVRAS-CHAVE: </w:t>
      </w:r>
    </w:p>
    <w:p w14:paraId="37B4DDA6" w14:textId="3D8C284E" w:rsidR="00C647F6" w:rsidRPr="00FA4A9E" w:rsidRDefault="00C647F6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Aula de Campo. Geografia. Ciência. Aprendizagem</w:t>
      </w:r>
    </w:p>
    <w:p w14:paraId="491BC489" w14:textId="77777777" w:rsidR="007F5AA8" w:rsidRPr="002555DD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8E3736" w14:textId="2296996B" w:rsidR="007F5AA8" w:rsidRPr="002555D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Referências  </w:t>
      </w:r>
    </w:p>
    <w:p w14:paraId="121AB42E" w14:textId="77777777" w:rsidR="00FA4A9E" w:rsidRPr="00C647F6" w:rsidRDefault="00FA4A9E" w:rsidP="00FA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1BFE7C" w14:textId="77777777" w:rsidR="00C647F6" w:rsidRDefault="00C647F6" w:rsidP="00C64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7F6">
        <w:rPr>
          <w:rFonts w:ascii="Times New Roman" w:eastAsia="Times New Roman" w:hAnsi="Times New Roman" w:cs="Times New Roman"/>
          <w:sz w:val="24"/>
          <w:szCs w:val="24"/>
        </w:rPr>
        <w:t xml:space="preserve">AZAMBUJA, Leonardo Dirceu. Trabalho de campo e ensino de Geografia. </w:t>
      </w:r>
      <w:proofErr w:type="spellStart"/>
      <w:r w:rsidRPr="00C647F6">
        <w:rPr>
          <w:rFonts w:ascii="Times New Roman" w:eastAsia="Times New Roman" w:hAnsi="Times New Roman" w:cs="Times New Roman"/>
          <w:sz w:val="24"/>
          <w:szCs w:val="24"/>
        </w:rPr>
        <w:t>Geosul</w:t>
      </w:r>
      <w:proofErr w:type="spellEnd"/>
      <w:r w:rsidRPr="00C647F6">
        <w:rPr>
          <w:rFonts w:ascii="Times New Roman" w:eastAsia="Times New Roman" w:hAnsi="Times New Roman" w:cs="Times New Roman"/>
          <w:sz w:val="24"/>
          <w:szCs w:val="24"/>
        </w:rPr>
        <w:t>, Florianópolis, v. 27, n. 54, p. 181-195, 2002.</w:t>
      </w:r>
    </w:p>
    <w:p w14:paraId="680295A6" w14:textId="4761B2FA" w:rsidR="00C647F6" w:rsidRPr="00C647F6" w:rsidRDefault="00C647F6" w:rsidP="00C64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7F6">
        <w:rPr>
          <w:rFonts w:ascii="Times New Roman" w:eastAsia="Times New Roman" w:hAnsi="Times New Roman" w:cs="Times New Roman"/>
          <w:sz w:val="24"/>
          <w:szCs w:val="24"/>
        </w:rPr>
        <w:t>LOPES, C. S.; PONTUSCHKA, N. N. Estudo do meio: teoria e prática. Geografia,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47F6">
        <w:rPr>
          <w:rFonts w:ascii="Times New Roman" w:eastAsia="Times New Roman" w:hAnsi="Times New Roman" w:cs="Times New Roman"/>
          <w:sz w:val="24"/>
          <w:szCs w:val="24"/>
        </w:rPr>
        <w:t>Londrina, v. 18, n. 2, p.171-191, mar. 2009</w:t>
      </w:r>
      <w:r w:rsidRPr="00C647F6">
        <w:rPr>
          <w:rFonts w:ascii="Times New Roman" w:eastAsia="Times New Roman" w:hAnsi="Times New Roman" w:cs="Times New Roman"/>
          <w:sz w:val="24"/>
          <w:szCs w:val="24"/>
        </w:rPr>
        <w:cr/>
      </w:r>
      <w:r>
        <w:rPr>
          <w:rFonts w:ascii="Times New Roman" w:eastAsia="Times New Roman" w:hAnsi="Times New Roman" w:cs="Times New Roman"/>
          <w:sz w:val="24"/>
          <w:szCs w:val="24"/>
        </w:rPr>
        <w:t>OLIVEIRA</w:t>
      </w:r>
      <w:r w:rsidRPr="00C647F6">
        <w:rPr>
          <w:rFonts w:ascii="Times New Roman" w:eastAsia="Times New Roman" w:hAnsi="Times New Roman" w:cs="Times New Roman"/>
          <w:sz w:val="24"/>
          <w:szCs w:val="24"/>
        </w:rPr>
        <w:t>, A. P. L., &amp; Correia, M. D. A. (2013). Aula de Campo como mecanismo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47F6">
        <w:rPr>
          <w:rFonts w:ascii="Times New Roman" w:eastAsia="Times New Roman" w:hAnsi="Times New Roman" w:cs="Times New Roman"/>
          <w:sz w:val="24"/>
          <w:szCs w:val="24"/>
        </w:rPr>
        <w:t xml:space="preserve">facilitador do ensino aprendizagem sobre os ecossistemas </w:t>
      </w:r>
      <w:proofErr w:type="spellStart"/>
      <w:r w:rsidRPr="00C647F6">
        <w:rPr>
          <w:rFonts w:ascii="Times New Roman" w:eastAsia="Times New Roman" w:hAnsi="Times New Roman" w:cs="Times New Roman"/>
          <w:sz w:val="24"/>
          <w:szCs w:val="24"/>
        </w:rPr>
        <w:t>recifais</w:t>
      </w:r>
      <w:proofErr w:type="spellEnd"/>
      <w:r w:rsidRPr="00C647F6">
        <w:rPr>
          <w:rFonts w:ascii="Times New Roman" w:eastAsia="Times New Roman" w:hAnsi="Times New Roman" w:cs="Times New Roman"/>
          <w:sz w:val="24"/>
          <w:szCs w:val="24"/>
        </w:rPr>
        <w:t xml:space="preserve"> em </w:t>
      </w:r>
      <w:proofErr w:type="spellStart"/>
      <w:r w:rsidRPr="00C647F6">
        <w:rPr>
          <w:rFonts w:ascii="Times New Roman" w:eastAsia="Times New Roman" w:hAnsi="Times New Roman" w:cs="Times New Roman"/>
          <w:sz w:val="24"/>
          <w:szCs w:val="24"/>
        </w:rPr>
        <w:t>Alagoas.Revista</w:t>
      </w:r>
      <w:proofErr w:type="spellEnd"/>
      <w:r w:rsidRPr="00C647F6">
        <w:rPr>
          <w:rFonts w:ascii="Times New Roman" w:eastAsia="Times New Roman" w:hAnsi="Times New Roman" w:cs="Times New Roman"/>
          <w:sz w:val="24"/>
          <w:szCs w:val="24"/>
        </w:rPr>
        <w:t xml:space="preserve"> de Educação em Ciência e Tecnologia, 6 (2), 163-190. Recuperado em agosto,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47F6">
        <w:rPr>
          <w:rFonts w:ascii="Times New Roman" w:eastAsia="Times New Roman" w:hAnsi="Times New Roman" w:cs="Times New Roman"/>
          <w:sz w:val="24"/>
          <w:szCs w:val="24"/>
        </w:rPr>
        <w:t xml:space="preserve">2018, de </w:t>
      </w:r>
      <w:hyperlink r:id="rId8" w:history="1">
        <w:r w:rsidRPr="00A966C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https://periodicos.ufsc.br/index.php/alexandria/article/view/37996/28997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33DE5E" w14:textId="74847BF4" w:rsidR="00C647F6" w:rsidRDefault="00C647F6" w:rsidP="00C64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7F6">
        <w:rPr>
          <w:rFonts w:ascii="Times New Roman" w:eastAsia="Times New Roman" w:hAnsi="Times New Roman" w:cs="Times New Roman"/>
          <w:sz w:val="24"/>
          <w:szCs w:val="24"/>
        </w:rPr>
        <w:t>OLIVEIRA, C. D. M. de; ASSIS, R. J. S. de. Travessias da aula em campo na geografi</w:t>
      </w:r>
      <w:r w:rsidRPr="00C647F6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47F6">
        <w:rPr>
          <w:rFonts w:ascii="Times New Roman" w:eastAsia="Times New Roman" w:hAnsi="Times New Roman" w:cs="Times New Roman"/>
          <w:sz w:val="24"/>
          <w:szCs w:val="24"/>
        </w:rPr>
        <w:t xml:space="preserve">escolar: a necessidade convertida para além da fábula. Educação e Pesquisa, </w:t>
      </w:r>
      <w:proofErr w:type="spellStart"/>
      <w:r w:rsidRPr="00C647F6">
        <w:rPr>
          <w:rFonts w:ascii="Times New Roman" w:eastAsia="Times New Roman" w:hAnsi="Times New Roman" w:cs="Times New Roman"/>
          <w:sz w:val="24"/>
          <w:szCs w:val="24"/>
        </w:rPr>
        <w:t>Sã</w:t>
      </w:r>
      <w:r w:rsidRPr="00C647F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647F6">
        <w:rPr>
          <w:rFonts w:ascii="Times New Roman" w:eastAsia="Times New Roman" w:hAnsi="Times New Roman" w:cs="Times New Roman"/>
          <w:sz w:val="24"/>
          <w:szCs w:val="24"/>
        </w:rPr>
        <w:t>Paulo</w:t>
      </w:r>
      <w:proofErr w:type="spellEnd"/>
      <w:r w:rsidRPr="00C647F6">
        <w:rPr>
          <w:rFonts w:ascii="Times New Roman" w:eastAsia="Times New Roman" w:hAnsi="Times New Roman" w:cs="Times New Roman"/>
          <w:sz w:val="24"/>
          <w:szCs w:val="24"/>
        </w:rPr>
        <w:t xml:space="preserve">, v.35, n. 1, p 195-209, 2009. </w:t>
      </w:r>
      <w:hyperlink r:id="rId9" w:history="1">
        <w:r w:rsidRPr="00C647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https://www.scielo.br/pdf/ep/v35n1/a13v35n1.pdf</w:t>
        </w:r>
      </w:hyperlink>
      <w:r w:rsidRPr="00C647F6">
        <w:rPr>
          <w:rFonts w:ascii="Times New Roman" w:eastAsia="Times New Roman" w:hAnsi="Times New Roman" w:cs="Times New Roman"/>
          <w:sz w:val="24"/>
          <w:szCs w:val="24"/>
        </w:rPr>
        <w:t>&gt;.</w:t>
      </w:r>
      <w:r w:rsidRPr="00C647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47F6">
        <w:rPr>
          <w:rFonts w:ascii="Times New Roman" w:eastAsia="Times New Roman" w:hAnsi="Times New Roman" w:cs="Times New Roman"/>
          <w:sz w:val="24"/>
          <w:szCs w:val="24"/>
        </w:rPr>
        <w:t>Acesso em: 20/07/2022.</w:t>
      </w:r>
      <w:r w:rsidRPr="00C647F6">
        <w:rPr>
          <w:rFonts w:ascii="Times New Roman" w:eastAsia="Times New Roman" w:hAnsi="Times New Roman" w:cs="Times New Roman"/>
          <w:sz w:val="24"/>
          <w:szCs w:val="24"/>
        </w:rPr>
        <w:cr/>
        <w:t xml:space="preserve">SUERTEGARAY, D. M. A. Pesquisa de campo em Geografia. </w:t>
      </w:r>
      <w:proofErr w:type="spellStart"/>
      <w:r w:rsidRPr="00C647F6">
        <w:rPr>
          <w:rFonts w:ascii="Times New Roman" w:eastAsia="Times New Roman" w:hAnsi="Times New Roman" w:cs="Times New Roman"/>
          <w:sz w:val="24"/>
          <w:szCs w:val="24"/>
        </w:rPr>
        <w:t>GEOgraphia</w:t>
      </w:r>
      <w:proofErr w:type="spellEnd"/>
      <w:r w:rsidRPr="00C647F6">
        <w:rPr>
          <w:rFonts w:ascii="Times New Roman" w:eastAsia="Times New Roman" w:hAnsi="Times New Roman" w:cs="Times New Roman"/>
          <w:sz w:val="24"/>
          <w:szCs w:val="24"/>
        </w:rPr>
        <w:t xml:space="preserve">, v. 4, n. 7, p. 64-68, 2002. </w:t>
      </w:r>
    </w:p>
    <w:p w14:paraId="4EE6868D" w14:textId="77777777" w:rsidR="00C647F6" w:rsidRPr="00FA4A9E" w:rsidRDefault="00C647F6" w:rsidP="00C64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7F6">
        <w:rPr>
          <w:rFonts w:ascii="Times New Roman" w:eastAsia="Times New Roman" w:hAnsi="Times New Roman" w:cs="Times New Roman"/>
          <w:sz w:val="24"/>
          <w:szCs w:val="24"/>
        </w:rPr>
        <w:t>TOMITA, L. M. S. Trabalho de campo como instrumento de ensino em Geografia. GEOGRAFIA, v. 8, n. 1, p. 13-15. 1999.</w:t>
      </w:r>
    </w:p>
    <w:sectPr w:rsidR="00C647F6" w:rsidRPr="00FA4A9E" w:rsidSect="00CE50BA">
      <w:headerReference w:type="default" r:id="rId10"/>
      <w:footerReference w:type="default" r:id="rId11"/>
      <w:pgSz w:w="11906" w:h="16838"/>
      <w:pgMar w:top="1417" w:right="1841" w:bottom="1417" w:left="1701" w:header="284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5C444" w14:textId="77777777" w:rsidR="00E56016" w:rsidRDefault="00E56016" w:rsidP="00066031">
      <w:pPr>
        <w:spacing w:after="0" w:line="240" w:lineRule="auto"/>
      </w:pPr>
      <w:r>
        <w:separator/>
      </w:r>
    </w:p>
  </w:endnote>
  <w:endnote w:type="continuationSeparator" w:id="0">
    <w:p w14:paraId="5E05154B" w14:textId="77777777" w:rsidR="00E56016" w:rsidRDefault="00E56016" w:rsidP="0006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828D" w14:textId="3BE462C4" w:rsidR="00020032" w:rsidRPr="009C4C8B" w:rsidRDefault="00EB1A7D" w:rsidP="00CE50BA">
    <w:pPr>
      <w:pStyle w:val="Rodap"/>
      <w:ind w:left="-1701"/>
      <w:jc w:val="right"/>
    </w:pPr>
    <w:r w:rsidRPr="00EB1A7D">
      <w:t xml:space="preserve"> </w:t>
    </w:r>
    <w:r w:rsidR="00CE50BA">
      <w:rPr>
        <w:noProof/>
      </w:rPr>
      <w:drawing>
        <wp:inline distT="0" distB="0" distL="0" distR="0" wp14:anchorId="7AA50977" wp14:editId="6DEE60BD">
          <wp:extent cx="4570095" cy="504728"/>
          <wp:effectExtent l="0" t="0" r="1905" b="0"/>
          <wp:docPr id="1036898018" name="Imagem 1036898018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66076" name="Imagem 2" descr="Logotipo, nome da empres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514" b="38980"/>
                  <a:stretch/>
                </pic:blipFill>
                <pic:spPr bwMode="auto">
                  <a:xfrm>
                    <a:off x="0" y="0"/>
                    <a:ext cx="4571429" cy="5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76060" w14:textId="77777777" w:rsidR="00E56016" w:rsidRDefault="00E56016" w:rsidP="00066031">
      <w:pPr>
        <w:spacing w:after="0" w:line="240" w:lineRule="auto"/>
      </w:pPr>
      <w:r>
        <w:separator/>
      </w:r>
    </w:p>
  </w:footnote>
  <w:footnote w:type="continuationSeparator" w:id="0">
    <w:p w14:paraId="48784BFB" w14:textId="77777777" w:rsidR="00E56016" w:rsidRDefault="00E56016" w:rsidP="0006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F8CB" w14:textId="55F3C2FD" w:rsidR="00066031" w:rsidRPr="002555DD" w:rsidRDefault="002555DD" w:rsidP="002555DD">
    <w:pPr>
      <w:pStyle w:val="Cabealho"/>
      <w:jc w:val="center"/>
    </w:pPr>
    <w:r>
      <w:rPr>
        <w:noProof/>
      </w:rPr>
      <w:drawing>
        <wp:inline distT="0" distB="0" distL="0" distR="0" wp14:anchorId="038C544E" wp14:editId="468AFA0C">
          <wp:extent cx="5000625" cy="1292231"/>
          <wp:effectExtent l="0" t="0" r="0" b="3175"/>
          <wp:docPr id="1614883618" name="Imagem 1614883618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511084" name="Imagem 1" descr="Interface gráfica do usuário, Texto, Aplicativ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07" b="21474"/>
                  <a:stretch/>
                </pic:blipFill>
                <pic:spPr bwMode="auto">
                  <a:xfrm>
                    <a:off x="0" y="0"/>
                    <a:ext cx="5009568" cy="12945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27169"/>
    <w:multiLevelType w:val="multilevel"/>
    <w:tmpl w:val="298E7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69527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13"/>
    <w:rsid w:val="00020032"/>
    <w:rsid w:val="00023895"/>
    <w:rsid w:val="000258A2"/>
    <w:rsid w:val="00066031"/>
    <w:rsid w:val="00090DB9"/>
    <w:rsid w:val="000B61D3"/>
    <w:rsid w:val="00122AEF"/>
    <w:rsid w:val="00176295"/>
    <w:rsid w:val="00180386"/>
    <w:rsid w:val="001F103F"/>
    <w:rsid w:val="002555DD"/>
    <w:rsid w:val="00295D38"/>
    <w:rsid w:val="00357059"/>
    <w:rsid w:val="003E3604"/>
    <w:rsid w:val="00417198"/>
    <w:rsid w:val="00440777"/>
    <w:rsid w:val="004816ED"/>
    <w:rsid w:val="004956F8"/>
    <w:rsid w:val="005008CE"/>
    <w:rsid w:val="005F248E"/>
    <w:rsid w:val="006452B1"/>
    <w:rsid w:val="00660895"/>
    <w:rsid w:val="00674E5F"/>
    <w:rsid w:val="006956FE"/>
    <w:rsid w:val="006B76F7"/>
    <w:rsid w:val="006C49D4"/>
    <w:rsid w:val="006E3032"/>
    <w:rsid w:val="00733EEC"/>
    <w:rsid w:val="00746F6D"/>
    <w:rsid w:val="00766402"/>
    <w:rsid w:val="007718AB"/>
    <w:rsid w:val="007D0AB2"/>
    <w:rsid w:val="007F5AA8"/>
    <w:rsid w:val="0083025C"/>
    <w:rsid w:val="00836B56"/>
    <w:rsid w:val="00882A5B"/>
    <w:rsid w:val="008C3D4B"/>
    <w:rsid w:val="00945DE0"/>
    <w:rsid w:val="00946B99"/>
    <w:rsid w:val="00983681"/>
    <w:rsid w:val="009C4C8B"/>
    <w:rsid w:val="00A93F32"/>
    <w:rsid w:val="00AC2ABF"/>
    <w:rsid w:val="00AF6C9D"/>
    <w:rsid w:val="00B10DC6"/>
    <w:rsid w:val="00BA6279"/>
    <w:rsid w:val="00C134CA"/>
    <w:rsid w:val="00C647F6"/>
    <w:rsid w:val="00C717D1"/>
    <w:rsid w:val="00C83EDF"/>
    <w:rsid w:val="00CA3E48"/>
    <w:rsid w:val="00CA6C8F"/>
    <w:rsid w:val="00CE50BA"/>
    <w:rsid w:val="00D1605F"/>
    <w:rsid w:val="00D27D15"/>
    <w:rsid w:val="00DB2D21"/>
    <w:rsid w:val="00E56016"/>
    <w:rsid w:val="00E8411A"/>
    <w:rsid w:val="00EB1A7D"/>
    <w:rsid w:val="00EC6B02"/>
    <w:rsid w:val="00ED7AC7"/>
    <w:rsid w:val="00EE6B4C"/>
    <w:rsid w:val="00F86E5B"/>
    <w:rsid w:val="00FA0F13"/>
    <w:rsid w:val="00FA4A9E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72FF5"/>
  <w15:chartTrackingRefBased/>
  <w15:docId w15:val="{352D35BE-0B3C-41E0-80CC-4F8787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2DA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6031"/>
  </w:style>
  <w:style w:type="paragraph" w:styleId="Rodap">
    <w:name w:val="footer"/>
    <w:basedOn w:val="Normal"/>
    <w:link w:val="Rodap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6031"/>
  </w:style>
  <w:style w:type="character" w:styleId="Hyperlink">
    <w:name w:val="Hyperlink"/>
    <w:basedOn w:val="Fontepargpadro"/>
    <w:uiPriority w:val="99"/>
    <w:unhideWhenUsed/>
    <w:rsid w:val="00FE52D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0DC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5DE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5DE0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45DE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45D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iodicos.ufsc.br/index.php/alexandria/article/view/37996/2899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cielo.br/pdf/ep/v35n1/a13v35n1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Props1.xml><?xml version="1.0" encoding="utf-8"?>
<ds:datastoreItem xmlns:ds="http://schemas.openxmlformats.org/officeDocument/2006/customXml" ds:itemID="{7D42E086-F879-48DF-9A23-1E09FDBA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Diogenes</dc:creator>
  <cp:keywords/>
  <dc:description/>
  <cp:lastModifiedBy>Jaine Nuvens</cp:lastModifiedBy>
  <cp:revision>2</cp:revision>
  <dcterms:created xsi:type="dcterms:W3CDTF">2023-09-23T02:35:00Z</dcterms:created>
  <dcterms:modified xsi:type="dcterms:W3CDTF">2023-09-23T02:35:00Z</dcterms:modified>
</cp:coreProperties>
</file>