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6BC65" w14:textId="77777777" w:rsidR="00C24733" w:rsidRDefault="00C24733">
      <w:pPr>
        <w:jc w:val="both"/>
        <w:rPr>
          <w:rFonts w:ascii="Arial" w:eastAsia="Arial" w:hAnsi="Arial" w:cs="Arial"/>
          <w:color w:val="000000"/>
        </w:rPr>
      </w:pPr>
    </w:p>
    <w:p w14:paraId="34B62ADC" w14:textId="51B2EC83" w:rsidR="00C24733" w:rsidRDefault="00E506FD">
      <w:pPr>
        <w:spacing w:after="120"/>
        <w:ind w:left="709" w:right="665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EXODONTIA DE MESIODENTE EM PACIENTE INFANT</w:t>
      </w:r>
      <w:r w:rsidR="00B60487">
        <w:rPr>
          <w:b/>
          <w:color w:val="000000"/>
          <w:sz w:val="28"/>
          <w:szCs w:val="28"/>
        </w:rPr>
        <w:t>I</w:t>
      </w:r>
      <w:r>
        <w:rPr>
          <w:b/>
          <w:color w:val="000000"/>
          <w:sz w:val="28"/>
          <w:szCs w:val="28"/>
        </w:rPr>
        <w:t>L: RELATO DE CASO</w:t>
      </w:r>
      <w:r>
        <w:rPr>
          <w:b/>
          <w:color w:val="000000"/>
          <w:sz w:val="28"/>
          <w:szCs w:val="28"/>
          <w:vertAlign w:val="superscript"/>
        </w:rPr>
        <w:footnoteReference w:id="1"/>
      </w:r>
    </w:p>
    <w:p w14:paraId="4B970E4B" w14:textId="77777777" w:rsidR="00C24733" w:rsidRDefault="00C24733">
      <w:pPr>
        <w:jc w:val="right"/>
        <w:rPr>
          <w:rFonts w:ascii="Arial" w:eastAsia="Arial" w:hAnsi="Arial" w:cs="Arial"/>
          <w:sz w:val="22"/>
          <w:szCs w:val="22"/>
        </w:rPr>
      </w:pPr>
    </w:p>
    <w:p w14:paraId="7D0C2956" w14:textId="77777777" w:rsidR="00C24733" w:rsidRDefault="00E506FD">
      <w:pPr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Wirlana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Verbena Viana de MOURA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2"/>
      </w:r>
    </w:p>
    <w:p w14:paraId="569ABD21" w14:textId="77777777" w:rsidR="00C24733" w:rsidRDefault="00E506FD">
      <w:pPr>
        <w:jc w:val="right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Francisca Erica Cabral de OLIVEIRA</w:t>
      </w:r>
      <w:r>
        <w:rPr>
          <w:rFonts w:ascii="Arial" w:eastAsia="Arial" w:hAnsi="Arial" w:cs="Arial"/>
          <w:sz w:val="22"/>
          <w:szCs w:val="22"/>
          <w:vertAlign w:val="superscript"/>
        </w:rPr>
        <w:t>2</w:t>
      </w:r>
    </w:p>
    <w:p w14:paraId="0956829E" w14:textId="59EAC839" w:rsidR="00C24733" w:rsidRDefault="00E506FD">
      <w:pPr>
        <w:jc w:val="right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Melissa Floriano </w:t>
      </w:r>
      <w:r w:rsidR="00222732">
        <w:rPr>
          <w:rFonts w:ascii="Arial" w:eastAsia="Arial" w:hAnsi="Arial" w:cs="Arial"/>
          <w:b/>
          <w:sz w:val="22"/>
          <w:szCs w:val="22"/>
        </w:rPr>
        <w:t>NUNES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3"/>
      </w:r>
    </w:p>
    <w:p w14:paraId="47E3114E" w14:textId="0DB51E7C" w:rsidR="0032101D" w:rsidRDefault="00E506FD">
      <w:pPr>
        <w:jc w:val="right"/>
        <w:rPr>
          <w:rFonts w:ascii="Arial" w:eastAsia="Arial" w:hAnsi="Arial" w:cs="Arial"/>
          <w:sz w:val="22"/>
          <w:szCs w:val="22"/>
          <w:vertAlign w:val="superscript"/>
        </w:rPr>
      </w:pPr>
      <w:r>
        <w:rPr>
          <w:rFonts w:ascii="Arial" w:eastAsia="Arial" w:hAnsi="Arial" w:cs="Arial"/>
          <w:b/>
          <w:sz w:val="22"/>
          <w:szCs w:val="22"/>
        </w:rPr>
        <w:t xml:space="preserve">Isabela </w:t>
      </w:r>
      <w:r w:rsidR="00A66DFB">
        <w:rPr>
          <w:rFonts w:ascii="Arial" w:eastAsia="Arial" w:hAnsi="Arial" w:cs="Arial"/>
          <w:b/>
          <w:sz w:val="22"/>
          <w:szCs w:val="22"/>
        </w:rPr>
        <w:t>FLORIANO</w:t>
      </w:r>
      <w:r w:rsidR="00D721F6">
        <w:rPr>
          <w:rFonts w:ascii="Arial" w:eastAsia="Arial" w:hAnsi="Arial" w:cs="Arial"/>
          <w:sz w:val="22"/>
          <w:szCs w:val="22"/>
          <w:vertAlign w:val="superscript"/>
        </w:rPr>
        <w:t>4</w:t>
      </w:r>
    </w:p>
    <w:p w14:paraId="56DDA2E4" w14:textId="17AFA1E8" w:rsidR="00C24733" w:rsidRDefault="00E506FD">
      <w:pPr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FBEE736" w14:textId="77777777" w:rsidR="00C24733" w:rsidRDefault="00C24733">
      <w:pPr>
        <w:spacing w:after="120"/>
        <w:ind w:left="709" w:right="665"/>
        <w:jc w:val="center"/>
        <w:rPr>
          <w:rFonts w:ascii="Arial" w:eastAsia="Arial" w:hAnsi="Arial" w:cs="Arial"/>
        </w:rPr>
      </w:pPr>
    </w:p>
    <w:p w14:paraId="29B8C90D" w14:textId="77777777" w:rsidR="00C24733" w:rsidRDefault="00E506FD">
      <w:pPr>
        <w:spacing w:after="120"/>
        <w:ind w:right="665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RESUMO</w:t>
      </w:r>
    </w:p>
    <w:p w14:paraId="3105C7AC" w14:textId="77777777" w:rsidR="00C24733" w:rsidRDefault="00E506FD">
      <w:pPr>
        <w:spacing w:after="120"/>
        <w:ind w:right="6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INTRODUÇÃO</w:t>
      </w:r>
      <w:r>
        <w:rPr>
          <w:rFonts w:ascii="Arial" w:eastAsia="Arial" w:hAnsi="Arial" w:cs="Arial"/>
        </w:rPr>
        <w:t xml:space="preserve">: Os dentes supranumerários, uma manifestação da </w:t>
      </w:r>
      <w:proofErr w:type="spellStart"/>
      <w:r>
        <w:rPr>
          <w:rFonts w:ascii="Arial" w:eastAsia="Arial" w:hAnsi="Arial" w:cs="Arial"/>
        </w:rPr>
        <w:t>hiperdontia</w:t>
      </w:r>
      <w:proofErr w:type="spellEnd"/>
      <w:r>
        <w:rPr>
          <w:rFonts w:ascii="Arial" w:eastAsia="Arial" w:hAnsi="Arial" w:cs="Arial"/>
        </w:rPr>
        <w:t xml:space="preserve">, representam anomalias dentárias caracterizadas pela presença de dentes extras na arcada. Quando localizados entre os incisivos centrais superiores, recebem a denominação de </w:t>
      </w:r>
      <w:proofErr w:type="spellStart"/>
      <w:r>
        <w:rPr>
          <w:rFonts w:ascii="Arial" w:eastAsia="Arial" w:hAnsi="Arial" w:cs="Arial"/>
        </w:rPr>
        <w:t>mesiodentes</w:t>
      </w:r>
      <w:proofErr w:type="spellEnd"/>
      <w:r>
        <w:rPr>
          <w:rFonts w:ascii="Arial" w:eastAsia="Arial" w:hAnsi="Arial" w:cs="Arial"/>
        </w:rPr>
        <w:t xml:space="preserve">, sendo mais prevalentes na dentição decídua. Essas alterações podem comprometer a estética, causar retenção ou desvio da erupção dos dentes permanentes, e gerar impactos funcionais e exigem diagnóstico e intervenção precoces. </w:t>
      </w:r>
      <w:r>
        <w:rPr>
          <w:rFonts w:ascii="Arial" w:eastAsia="Arial" w:hAnsi="Arial" w:cs="Arial"/>
          <w:b/>
        </w:rPr>
        <w:t>RELATO DE CASO</w:t>
      </w:r>
      <w:r>
        <w:rPr>
          <w:rFonts w:ascii="Arial" w:eastAsia="Arial" w:hAnsi="Arial" w:cs="Arial"/>
        </w:rPr>
        <w:t xml:space="preserve">: Paciente do sexo masculino, 5 anos de idade, compareceu ao Serviço-Escola Integrado de Saúde Carolina de Freitas Lira, em Teresina-PI, com queixa de dor no dente 75. Ao exame clínico, observou-se índice de higiene bucal deficiente, lesões de cárie severas, além da presença de dente supranumerário na região anterior superior. A confirmação da presença e posição do </w:t>
      </w:r>
      <w:proofErr w:type="spellStart"/>
      <w:r>
        <w:rPr>
          <w:rFonts w:ascii="Arial" w:eastAsia="Arial" w:hAnsi="Arial" w:cs="Arial"/>
        </w:rPr>
        <w:t>mesiodente</w:t>
      </w:r>
      <w:proofErr w:type="spellEnd"/>
      <w:r>
        <w:rPr>
          <w:rFonts w:ascii="Arial" w:eastAsia="Arial" w:hAnsi="Arial" w:cs="Arial"/>
        </w:rPr>
        <w:t xml:space="preserve"> foi feita por meio de exame radiográfico. O manejo comportamental utilizado foi a técnica do "mostrar-falar-fazer", associada ao reforço positivo. Foi indicada a exodontia do supranumerário para prevenir interferências na erupção dos dentes permanentes e complicações ortodônticas futuras. </w:t>
      </w:r>
      <w:r>
        <w:rPr>
          <w:rFonts w:ascii="Arial" w:eastAsia="Arial" w:hAnsi="Arial" w:cs="Arial"/>
          <w:b/>
        </w:rPr>
        <w:t xml:space="preserve">CONSIDERAÇÕES FINAIS: </w:t>
      </w:r>
      <w:r>
        <w:rPr>
          <w:rFonts w:ascii="Arial" w:eastAsia="Arial" w:hAnsi="Arial" w:cs="Arial"/>
        </w:rPr>
        <w:t>A exodontia precoce de dentes supranumerários, aliada ao acompanhamento contínuo, é essencial para evitar alterações no desenvolvimento da dentição permanente e preservar a autoestima da criança. O diagnóstico precoce e o manejo comportamental adequado contribuem para um atendimento seguro e humanizado.</w:t>
      </w:r>
    </w:p>
    <w:p w14:paraId="45C9E40E" w14:textId="2B97E05A" w:rsidR="00C24733" w:rsidRDefault="00E506FD">
      <w:pPr>
        <w:rPr>
          <w:rFonts w:ascii="Calibri" w:eastAsia="Calibri" w:hAnsi="Calibri" w:cs="Calibri"/>
        </w:rPr>
      </w:pPr>
      <w:r>
        <w:rPr>
          <w:rFonts w:ascii="Arial" w:eastAsia="Arial" w:hAnsi="Arial" w:cs="Arial"/>
          <w:b/>
        </w:rPr>
        <w:t>Descritores</w:t>
      </w:r>
      <w:r>
        <w:rPr>
          <w:rFonts w:ascii="Arial" w:eastAsia="Arial" w:hAnsi="Arial" w:cs="Arial"/>
        </w:rPr>
        <w:t xml:space="preserve">: </w:t>
      </w:r>
      <w:r w:rsidR="007C0A54">
        <w:rPr>
          <w:rFonts w:ascii="Arial" w:eastAsia="Arial" w:hAnsi="Arial" w:cs="Arial"/>
        </w:rPr>
        <w:t xml:space="preserve">Cirurgia Bucal. </w:t>
      </w:r>
      <w:r>
        <w:rPr>
          <w:rFonts w:ascii="Arial" w:eastAsia="Arial" w:hAnsi="Arial" w:cs="Arial"/>
        </w:rPr>
        <w:t>Dente Supranumerário. Odontopediatria.</w:t>
      </w:r>
    </w:p>
    <w:sectPr w:rsidR="00C24733">
      <w:headerReference w:type="default" r:id="rId7"/>
      <w:footerReference w:type="default" r:id="rId8"/>
      <w:headerReference w:type="first" r:id="rId9"/>
      <w:pgSz w:w="11907" w:h="16840"/>
      <w:pgMar w:top="1134" w:right="1275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0A45E" w14:textId="77777777" w:rsidR="00E506FD" w:rsidRDefault="00E506FD">
      <w:r>
        <w:separator/>
      </w:r>
    </w:p>
  </w:endnote>
  <w:endnote w:type="continuationSeparator" w:id="0">
    <w:p w14:paraId="523DB93C" w14:textId="77777777" w:rsidR="00E506FD" w:rsidRDefault="00E5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roman"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C792A" w14:textId="77777777" w:rsidR="00C24733" w:rsidRDefault="00C2473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b/>
        <w:color w:val="FFFFFF"/>
        <w:sz w:val="16"/>
        <w:szCs w:val="16"/>
      </w:rPr>
    </w:pPr>
  </w:p>
  <w:tbl>
    <w:tblPr>
      <w:tblStyle w:val="a"/>
      <w:tblpPr w:leftFromText="187" w:rightFromText="187" w:vertAnchor="text"/>
      <w:tblW w:w="9214" w:type="dxa"/>
      <w:tblInd w:w="0" w:type="dxa"/>
      <w:tblLayout w:type="fixed"/>
      <w:tblLook w:val="0400" w:firstRow="0" w:lastRow="0" w:firstColumn="0" w:lastColumn="0" w:noHBand="0" w:noVBand="1"/>
    </w:tblPr>
    <w:tblGrid>
      <w:gridCol w:w="7371"/>
      <w:gridCol w:w="1843"/>
    </w:tblGrid>
    <w:tr w:rsidR="00C24733" w14:paraId="61550A16" w14:textId="77777777">
      <w:trPr>
        <w:trHeight w:val="727"/>
      </w:trPr>
      <w:tc>
        <w:tcPr>
          <w:tcW w:w="7371" w:type="dxa"/>
          <w:tcBorders>
            <w:right w:val="single" w:sz="4" w:space="0" w:color="4F81BD"/>
          </w:tcBorders>
        </w:tcPr>
        <w:p w14:paraId="6E410EC8" w14:textId="77777777" w:rsidR="00C24733" w:rsidRDefault="00C24733">
          <w:pPr>
            <w:tabs>
              <w:tab w:val="left" w:pos="620"/>
              <w:tab w:val="center" w:pos="4320"/>
            </w:tabs>
            <w:jc w:val="right"/>
            <w:rPr>
              <w:rFonts w:ascii="Calibri" w:eastAsia="Calibri" w:hAnsi="Calibri" w:cs="Calibri"/>
              <w:b/>
              <w:color w:val="17365D"/>
              <w:sz w:val="20"/>
              <w:szCs w:val="20"/>
            </w:rPr>
          </w:pPr>
        </w:p>
      </w:tc>
      <w:tc>
        <w:tcPr>
          <w:tcW w:w="1843" w:type="dxa"/>
          <w:tcBorders>
            <w:left w:val="single" w:sz="4" w:space="0" w:color="4F81BD"/>
          </w:tcBorders>
        </w:tcPr>
        <w:p w14:paraId="50E0F648" w14:textId="77777777" w:rsidR="00C24733" w:rsidRDefault="00E506FD">
          <w:pPr>
            <w:tabs>
              <w:tab w:val="left" w:pos="1490"/>
            </w:tabs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begin"/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instrText>PAGE</w:instrText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separate"/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end"/>
          </w:r>
        </w:p>
      </w:tc>
    </w:tr>
  </w:tbl>
  <w:p w14:paraId="1670D758" w14:textId="77777777" w:rsidR="00C24733" w:rsidRDefault="00C247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978A6" w14:textId="77777777" w:rsidR="00E506FD" w:rsidRDefault="00E506FD">
      <w:r>
        <w:separator/>
      </w:r>
    </w:p>
  </w:footnote>
  <w:footnote w:type="continuationSeparator" w:id="0">
    <w:p w14:paraId="30CA37AB" w14:textId="77777777" w:rsidR="00E506FD" w:rsidRDefault="00E506FD">
      <w:r>
        <w:continuationSeparator/>
      </w:r>
    </w:p>
  </w:footnote>
  <w:footnote w:id="1">
    <w:p w14:paraId="5C6009CC" w14:textId="77777777" w:rsidR="00C24733" w:rsidRDefault="00E506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Trabalho apresentado na V Jornada Acadêmica de Odontologia (JAO), promovida pelo Centro Universitário Santo Agostinho, nos dias 29 e 30 de maio de 2025.</w:t>
      </w:r>
    </w:p>
  </w:footnote>
  <w:footnote w:id="2">
    <w:p w14:paraId="6B64B524" w14:textId="65F06D99" w:rsidR="00C24733" w:rsidRDefault="00E506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Autor. Estudante do curso de graduação em Odontologia no Centro Universitário Santo Agostinho (UNIFSA).  Teresina-PI.</w:t>
      </w:r>
    </w:p>
  </w:footnote>
  <w:footnote w:id="3">
    <w:p w14:paraId="118624B6" w14:textId="77777777" w:rsidR="00C24733" w:rsidRDefault="00E506FD">
      <w:pP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Autor. Preceptora de Odontopediatria do curso de graduação em Odontologia no Centro Universitário Santo Agostinho (UNIFSA).</w:t>
      </w:r>
    </w:p>
    <w:p w14:paraId="623B0C8B" w14:textId="48166049" w:rsidR="00C24733" w:rsidRDefault="000E045C">
      <w:pPr>
        <w:jc w:val="both"/>
        <w:rPr>
          <w:sz w:val="20"/>
          <w:szCs w:val="20"/>
        </w:rPr>
      </w:pPr>
      <w:r>
        <w:rPr>
          <w:sz w:val="20"/>
          <w:szCs w:val="20"/>
        </w:rPr>
        <w:t>⁴</w:t>
      </w:r>
      <w:r w:rsidR="00E506FD">
        <w:rPr>
          <w:sz w:val="20"/>
          <w:szCs w:val="20"/>
        </w:rPr>
        <w:t xml:space="preserve"> Graduada em Odontologia pela </w:t>
      </w:r>
      <w:r w:rsidR="00E506FD">
        <w:rPr>
          <w:sz w:val="20"/>
          <w:szCs w:val="20"/>
          <w:highlight w:val="white"/>
        </w:rPr>
        <w:t>Universidade Federal do Piauí (2009). Mestre em Ciências Odontológicas- Odontopediatria pela Universidade de São Paulo (2014)e Doutora em Odontopediatria  pela Universidade de São Paulo (2017)</w:t>
      </w:r>
      <w:r w:rsidR="00E506FD">
        <w:rPr>
          <w:sz w:val="20"/>
          <w:szCs w:val="20"/>
        </w:rPr>
        <w:t>. Professora do Centro Universitário Santo Agostinho (UNIFSA). Orientadora do trabalho.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7DF48" w14:textId="77777777" w:rsidR="00C24733" w:rsidRDefault="00C247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752DBF92" w14:textId="77777777" w:rsidR="00C24733" w:rsidRDefault="00C247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</w:rPr>
    </w:pPr>
  </w:p>
  <w:p w14:paraId="771B2BE3" w14:textId="77777777" w:rsidR="00C24733" w:rsidRDefault="00C247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4537B" w14:textId="77777777" w:rsidR="00C24733" w:rsidRDefault="00E506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4B9A689" wp14:editId="7136BF91">
          <wp:simplePos x="0" y="0"/>
          <wp:positionH relativeFrom="column">
            <wp:posOffset>-662304</wp:posOffset>
          </wp:positionH>
          <wp:positionV relativeFrom="paragraph">
            <wp:posOffset>-307206</wp:posOffset>
          </wp:positionV>
          <wp:extent cx="7248500" cy="148441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DC364BC" w14:textId="77777777" w:rsidR="00C24733" w:rsidRDefault="00C247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BFC62FB" w14:textId="77777777" w:rsidR="00C24733" w:rsidRDefault="00C247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6C6DF320" w14:textId="77777777" w:rsidR="00C24733" w:rsidRDefault="00C247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5114F874" w14:textId="77777777" w:rsidR="00C24733" w:rsidRDefault="00C247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2C8C4E49" w14:textId="77777777" w:rsidR="00C24733" w:rsidRDefault="00C247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1DA41FB0" w14:textId="77777777" w:rsidR="00C24733" w:rsidRDefault="00C247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3C605C42" w14:textId="77777777" w:rsidR="00C24733" w:rsidRDefault="00C247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57C02817" w14:textId="77777777" w:rsidR="00C24733" w:rsidRDefault="00C247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1CEEB94" w14:textId="77777777" w:rsidR="00C24733" w:rsidRDefault="00C247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7A302B7C" w14:textId="77777777" w:rsidR="00C24733" w:rsidRDefault="00C247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25012006" w14:textId="77777777" w:rsidR="00C24733" w:rsidRDefault="00E506FD">
    <w:pPr>
      <w:pBdr>
        <w:top w:val="nil"/>
        <w:left w:val="nil"/>
        <w:bottom w:val="nil"/>
        <w:right w:val="nil"/>
        <w:between w:val="nil"/>
      </w:pBdr>
      <w:shd w:val="clear" w:color="auto" w:fill="366091"/>
      <w:tabs>
        <w:tab w:val="center" w:pos="4252"/>
        <w:tab w:val="right" w:pos="8504"/>
      </w:tabs>
      <w:ind w:left="-284" w:right="-284"/>
      <w:jc w:val="center"/>
      <w:rPr>
        <w:rFonts w:ascii="Calibri" w:eastAsia="Calibri" w:hAnsi="Calibri" w:cs="Calibri"/>
        <w:b/>
        <w:color w:val="FFFFFF"/>
        <w:sz w:val="16"/>
        <w:szCs w:val="16"/>
      </w:rPr>
    </w:pPr>
    <w:r>
      <w:rPr>
        <w:rFonts w:ascii="Calibri" w:eastAsia="Calibri" w:hAnsi="Calibri" w:cs="Calibri"/>
        <w:b/>
        <w:color w:val="FFFFFF"/>
        <w:sz w:val="16"/>
        <w:szCs w:val="16"/>
      </w:rPr>
      <w:t xml:space="preserve">ANAIS 5º JAO UNIFSA 2025 | 29 e 30 de maio de 2025 | Centro Universitário Santo Agostinho - Teresina – PI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733"/>
    <w:rsid w:val="0000097C"/>
    <w:rsid w:val="000E045C"/>
    <w:rsid w:val="001411D4"/>
    <w:rsid w:val="00222732"/>
    <w:rsid w:val="0032101D"/>
    <w:rsid w:val="003E329E"/>
    <w:rsid w:val="0045330B"/>
    <w:rsid w:val="00466830"/>
    <w:rsid w:val="004B643C"/>
    <w:rsid w:val="00517968"/>
    <w:rsid w:val="007C0A54"/>
    <w:rsid w:val="008775F8"/>
    <w:rsid w:val="00964F11"/>
    <w:rsid w:val="00A66DFB"/>
    <w:rsid w:val="00B60487"/>
    <w:rsid w:val="00C24733"/>
    <w:rsid w:val="00D721F6"/>
    <w:rsid w:val="00E36FED"/>
    <w:rsid w:val="00E506FD"/>
    <w:rsid w:val="00F253B8"/>
    <w:rsid w:val="00FC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0EDCBC"/>
  <w15:docId w15:val="{EA988DDB-F3EA-7049-A490-06AF9717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</w:style>
  <w:style w:type="paragraph" w:styleId="Ttulo1">
    <w:name w:val="heading 1"/>
    <w:basedOn w:val="Normal"/>
    <w:next w:val="Normal"/>
    <w:link w:val="Ttulo1Char"/>
    <w:uiPriority w:val="9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3709F7"/>
    <w:pPr>
      <w:spacing w:line="360" w:lineRule="auto"/>
      <w:jc w:val="center"/>
    </w:pPr>
    <w:rPr>
      <w:szCs w:val="20"/>
    </w:rPr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FC7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BJfee/h+rhqmW6RFpe/wVj9gXg==">CgMxLjA4AHIhMXBSY2VtY3h3UG5HWTdVZzc5c1Z0VmRwMEUtSndjNXNq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KELMA GALLAS</dc:creator>
  <cp:lastModifiedBy>verbena viana</cp:lastModifiedBy>
  <cp:revision>2</cp:revision>
  <dcterms:created xsi:type="dcterms:W3CDTF">2025-05-23T13:30:00Z</dcterms:created>
  <dcterms:modified xsi:type="dcterms:W3CDTF">2025-05-23T13:30:00Z</dcterms:modified>
</cp:coreProperties>
</file>