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4CCAC" w14:textId="6FA26CED" w:rsidR="00C67492" w:rsidRDefault="00C67492" w:rsidP="00C674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Marilena Chaui: </w:t>
      </w:r>
      <w:r w:rsidR="001836E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pontamentos para uma </w:t>
      </w:r>
      <w:r w:rsidR="001836E0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rítica do </w:t>
      </w:r>
      <w:r w:rsidR="001836E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ensamento </w:t>
      </w:r>
      <w:r w:rsidR="001836E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utoritário </w:t>
      </w:r>
      <w:r w:rsidR="001836E0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rasileiro</w:t>
      </w:r>
    </w:p>
    <w:p w14:paraId="20BD4378" w14:textId="256364F1" w:rsidR="00C67492" w:rsidRDefault="00C67492" w:rsidP="00C6749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Cleiton </w:t>
      </w:r>
      <w:proofErr w:type="spellStart"/>
      <w:r>
        <w:rPr>
          <w:rFonts w:ascii="Times New Roman" w:hAnsi="Times New Roman" w:cs="Times New Roman"/>
        </w:rPr>
        <w:t>Zóia</w:t>
      </w:r>
      <w:proofErr w:type="spellEnd"/>
      <w:r>
        <w:rPr>
          <w:rFonts w:ascii="Times New Roman" w:hAnsi="Times New Roman" w:cs="Times New Roman"/>
        </w:rPr>
        <w:t xml:space="preserve"> Münchow</w:t>
      </w:r>
      <w:r w:rsidR="00294242">
        <w:rPr>
          <w:rStyle w:val="Refdenotaderodap"/>
          <w:rFonts w:ascii="Times New Roman" w:hAnsi="Times New Roman" w:cs="Times New Roman"/>
        </w:rPr>
        <w:footnoteReference w:id="1"/>
      </w:r>
    </w:p>
    <w:p w14:paraId="1B63003D" w14:textId="77777777" w:rsidR="00C67492" w:rsidRDefault="00C67492" w:rsidP="001840CD">
      <w:pPr>
        <w:jc w:val="both"/>
        <w:rPr>
          <w:rFonts w:ascii="Times New Roman" w:hAnsi="Times New Roman" w:cs="Times New Roman"/>
        </w:rPr>
      </w:pPr>
    </w:p>
    <w:p w14:paraId="2C65E927" w14:textId="38D9ECED" w:rsidR="001840CD" w:rsidRDefault="001840CD" w:rsidP="001840CD">
      <w:pPr>
        <w:jc w:val="both"/>
        <w:rPr>
          <w:rFonts w:ascii="Times New Roman" w:hAnsi="Times New Roman" w:cs="Times New Roman"/>
        </w:rPr>
      </w:pPr>
      <w:r w:rsidRPr="001840CD">
        <w:rPr>
          <w:rFonts w:ascii="Times New Roman" w:hAnsi="Times New Roman" w:cs="Times New Roman"/>
        </w:rPr>
        <w:t>Marilena Chaui, em entrevista</w:t>
      </w:r>
      <w:r>
        <w:rPr>
          <w:rFonts w:ascii="Times New Roman" w:hAnsi="Times New Roman" w:cs="Times New Roman"/>
        </w:rPr>
        <w:t xml:space="preserve"> publicada</w:t>
      </w:r>
      <w:r w:rsidRPr="001840CD">
        <w:rPr>
          <w:rFonts w:ascii="Times New Roman" w:hAnsi="Times New Roman" w:cs="Times New Roman"/>
        </w:rPr>
        <w:t xml:space="preserve"> no livro </w:t>
      </w:r>
      <w:r w:rsidRPr="001840CD">
        <w:rPr>
          <w:rFonts w:ascii="Times New Roman" w:hAnsi="Times New Roman" w:cs="Times New Roman"/>
          <w:i/>
          <w:iCs/>
        </w:rPr>
        <w:t>Conversa com Filósofos Brasileiros</w:t>
      </w:r>
      <w:r w:rsidRPr="001840CD">
        <w:rPr>
          <w:rFonts w:ascii="Times New Roman" w:hAnsi="Times New Roman" w:cs="Times New Roman"/>
        </w:rPr>
        <w:t xml:space="preserve">, relatou que, no início dos anos 70, percebeu a necessidade de contribuir para a compreensão do autoritarismo no Brasil. Filha de pais integralistas, sempre ouvira o nome de Miguel </w:t>
      </w:r>
      <w:proofErr w:type="spellStart"/>
      <w:r w:rsidRPr="001840CD">
        <w:rPr>
          <w:rFonts w:ascii="Times New Roman" w:hAnsi="Times New Roman" w:cs="Times New Roman"/>
        </w:rPr>
        <w:t>Reale</w:t>
      </w:r>
      <w:proofErr w:type="spellEnd"/>
      <w:r w:rsidRPr="001840CD">
        <w:rPr>
          <w:rFonts w:ascii="Times New Roman" w:hAnsi="Times New Roman" w:cs="Times New Roman"/>
        </w:rPr>
        <w:t xml:space="preserve">. Ao escutar uma entrevista em que </w:t>
      </w:r>
      <w:proofErr w:type="spellStart"/>
      <w:r w:rsidRPr="001840CD">
        <w:rPr>
          <w:rFonts w:ascii="Times New Roman" w:hAnsi="Times New Roman" w:cs="Times New Roman"/>
        </w:rPr>
        <w:t>Reale</w:t>
      </w:r>
      <w:proofErr w:type="spellEnd"/>
      <w:r>
        <w:rPr>
          <w:rFonts w:ascii="Times New Roman" w:hAnsi="Times New Roman" w:cs="Times New Roman"/>
        </w:rPr>
        <w:t xml:space="preserve">, referindo-se à ditadura militar, </w:t>
      </w:r>
      <w:r w:rsidRPr="001840CD">
        <w:rPr>
          <w:rFonts w:ascii="Times New Roman" w:hAnsi="Times New Roman" w:cs="Times New Roman"/>
        </w:rPr>
        <w:t>afirmava “nós chegamos ao poder”, Chaui quis entender melhor a que “nós” ele se referia. Isso a levou a estudar o integralismo.</w:t>
      </w:r>
      <w:r>
        <w:rPr>
          <w:rFonts w:ascii="Times New Roman" w:hAnsi="Times New Roman" w:cs="Times New Roman"/>
        </w:rPr>
        <w:t xml:space="preserve"> </w:t>
      </w:r>
      <w:r w:rsidRPr="001840CD">
        <w:rPr>
          <w:rFonts w:ascii="Times New Roman" w:hAnsi="Times New Roman" w:cs="Times New Roman"/>
        </w:rPr>
        <w:t>Em abril de 1977, sob o AI-5, apresentou no CEDEC a primeira versão d</w:t>
      </w:r>
      <w:r>
        <w:rPr>
          <w:rFonts w:ascii="Times New Roman" w:hAnsi="Times New Roman" w:cs="Times New Roman"/>
        </w:rPr>
        <w:t>o texto</w:t>
      </w:r>
      <w:r w:rsidRPr="001840CD">
        <w:rPr>
          <w:rFonts w:ascii="Times New Roman" w:hAnsi="Times New Roman" w:cs="Times New Roman"/>
        </w:rPr>
        <w:t xml:space="preserve"> </w:t>
      </w:r>
      <w:r w:rsidRPr="001840CD">
        <w:rPr>
          <w:rFonts w:ascii="Times New Roman" w:hAnsi="Times New Roman" w:cs="Times New Roman"/>
          <w:i/>
          <w:iCs/>
        </w:rPr>
        <w:t>Apontamentos para uma crítica da ação integralista</w:t>
      </w:r>
      <w:r w:rsidRPr="001840CD">
        <w:rPr>
          <w:rFonts w:ascii="Times New Roman" w:hAnsi="Times New Roman" w:cs="Times New Roman"/>
        </w:rPr>
        <w:t xml:space="preserve">, publicado em 1978 no livro </w:t>
      </w:r>
      <w:r w:rsidRPr="001840CD">
        <w:rPr>
          <w:rFonts w:ascii="Times New Roman" w:hAnsi="Times New Roman" w:cs="Times New Roman"/>
          <w:i/>
          <w:iCs/>
        </w:rPr>
        <w:t>Ideologia e Mobilização Popular</w:t>
      </w:r>
      <w:r w:rsidRPr="001840CD">
        <w:rPr>
          <w:rFonts w:ascii="Times New Roman" w:hAnsi="Times New Roman" w:cs="Times New Roman"/>
        </w:rPr>
        <w:t xml:space="preserve">. </w:t>
      </w:r>
      <w:r w:rsidR="00D277D0">
        <w:rPr>
          <w:rFonts w:ascii="Times New Roman" w:hAnsi="Times New Roman" w:cs="Times New Roman"/>
        </w:rPr>
        <w:t xml:space="preserve">No ensaio, </w:t>
      </w:r>
      <w:r w:rsidRPr="001840CD">
        <w:rPr>
          <w:rFonts w:ascii="Times New Roman" w:hAnsi="Times New Roman" w:cs="Times New Roman"/>
        </w:rPr>
        <w:t xml:space="preserve">Chaui argumenta que é possível identificar </w:t>
      </w:r>
      <w:r w:rsidR="00D277D0">
        <w:rPr>
          <w:rFonts w:ascii="Times New Roman" w:hAnsi="Times New Roman" w:cs="Times New Roman"/>
        </w:rPr>
        <w:t xml:space="preserve">algumas </w:t>
      </w:r>
      <w:r w:rsidRPr="001840CD">
        <w:rPr>
          <w:rFonts w:ascii="Times New Roman" w:hAnsi="Times New Roman" w:cs="Times New Roman"/>
        </w:rPr>
        <w:t>determinações que estruturam um pensamento autoritário, algo que considera uma questão tanto epistemológica quanto política.</w:t>
      </w:r>
      <w:r>
        <w:rPr>
          <w:rFonts w:ascii="Times New Roman" w:hAnsi="Times New Roman" w:cs="Times New Roman"/>
        </w:rPr>
        <w:t xml:space="preserve"> </w:t>
      </w:r>
      <w:r w:rsidRPr="001840CD">
        <w:rPr>
          <w:rFonts w:ascii="Times New Roman" w:hAnsi="Times New Roman" w:cs="Times New Roman"/>
        </w:rPr>
        <w:t>Nesta comunicação, busca</w:t>
      </w:r>
      <w:r w:rsidR="00D277D0">
        <w:rPr>
          <w:rFonts w:ascii="Times New Roman" w:hAnsi="Times New Roman" w:cs="Times New Roman"/>
        </w:rPr>
        <w:t>re</w:t>
      </w:r>
      <w:r w:rsidRPr="001840CD">
        <w:rPr>
          <w:rFonts w:ascii="Times New Roman" w:hAnsi="Times New Roman" w:cs="Times New Roman"/>
        </w:rPr>
        <w:t>mos acompanhar seus apontamentos sobre o funcionamento do imaginário autoritário integralista e refletir sobre possíveis semelhanças com o imaginário bolsonarista</w:t>
      </w:r>
      <w:r w:rsidR="00D277D0">
        <w:rPr>
          <w:rFonts w:ascii="Times New Roman" w:hAnsi="Times New Roman" w:cs="Times New Roman"/>
        </w:rPr>
        <w:t xml:space="preserve"> e seu modo de funcionamento.</w:t>
      </w:r>
    </w:p>
    <w:p w14:paraId="4A8239D0" w14:textId="4709C602" w:rsidR="00C67492" w:rsidRDefault="00C67492" w:rsidP="001840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Palavras-chave: epistemologia; autoritarismo, integralismo, bolsonarismo, Marilena Chaui.</w:t>
      </w:r>
    </w:p>
    <w:p w14:paraId="5CAE37C3" w14:textId="77777777" w:rsidR="001840CD" w:rsidRPr="00C67492" w:rsidRDefault="001840CD" w:rsidP="001840CD">
      <w:pPr>
        <w:jc w:val="both"/>
        <w:rPr>
          <w:rFonts w:ascii="Times New Roman" w:hAnsi="Times New Roman" w:cs="Times New Roman"/>
        </w:rPr>
      </w:pPr>
    </w:p>
    <w:p w14:paraId="229E0F54" w14:textId="77777777" w:rsidR="001840CD" w:rsidRPr="00C67492" w:rsidRDefault="001840CD" w:rsidP="001840CD">
      <w:pPr>
        <w:jc w:val="both"/>
        <w:rPr>
          <w:rFonts w:ascii="Times New Roman" w:hAnsi="Times New Roman" w:cs="Times New Roman"/>
        </w:rPr>
      </w:pPr>
    </w:p>
    <w:p w14:paraId="24BEDB0A" w14:textId="77777777" w:rsidR="001840CD" w:rsidRPr="00C67492" w:rsidRDefault="001840CD" w:rsidP="001840CD">
      <w:pPr>
        <w:jc w:val="both"/>
        <w:rPr>
          <w:rFonts w:ascii="Times New Roman" w:hAnsi="Times New Roman" w:cs="Times New Roman"/>
        </w:rPr>
      </w:pPr>
    </w:p>
    <w:p w14:paraId="48E5DA16" w14:textId="77777777" w:rsidR="001840CD" w:rsidRPr="00C67492" w:rsidRDefault="001840CD" w:rsidP="001840CD">
      <w:pPr>
        <w:jc w:val="both"/>
        <w:rPr>
          <w:rFonts w:ascii="Times New Roman" w:hAnsi="Times New Roman" w:cs="Times New Roman"/>
        </w:rPr>
      </w:pPr>
    </w:p>
    <w:p w14:paraId="34EC5476" w14:textId="77777777" w:rsidR="001840CD" w:rsidRPr="00C67492" w:rsidRDefault="001840CD" w:rsidP="001840CD">
      <w:pPr>
        <w:jc w:val="both"/>
        <w:rPr>
          <w:rFonts w:ascii="Times New Roman" w:hAnsi="Times New Roman" w:cs="Times New Roman"/>
        </w:rPr>
      </w:pPr>
    </w:p>
    <w:p w14:paraId="6970FDDE" w14:textId="77777777" w:rsidR="001840CD" w:rsidRPr="00C67492" w:rsidRDefault="001840CD" w:rsidP="001840CD">
      <w:pPr>
        <w:jc w:val="both"/>
        <w:rPr>
          <w:rFonts w:ascii="Times New Roman" w:hAnsi="Times New Roman" w:cs="Times New Roman"/>
        </w:rPr>
      </w:pPr>
    </w:p>
    <w:p w14:paraId="1E8C0C48" w14:textId="77777777" w:rsidR="001840CD" w:rsidRPr="00C67492" w:rsidRDefault="001840CD" w:rsidP="00753EC1">
      <w:pPr>
        <w:jc w:val="both"/>
        <w:rPr>
          <w:rFonts w:ascii="Times New Roman" w:hAnsi="Times New Roman" w:cs="Times New Roman"/>
        </w:rPr>
      </w:pPr>
    </w:p>
    <w:sectPr w:rsidR="001840CD" w:rsidRPr="00C674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79C4C" w14:textId="77777777" w:rsidR="004B654F" w:rsidRDefault="004B654F" w:rsidP="00294242">
      <w:pPr>
        <w:spacing w:after="0" w:line="240" w:lineRule="auto"/>
      </w:pPr>
      <w:r>
        <w:separator/>
      </w:r>
    </w:p>
  </w:endnote>
  <w:endnote w:type="continuationSeparator" w:id="0">
    <w:p w14:paraId="157D7011" w14:textId="77777777" w:rsidR="004B654F" w:rsidRDefault="004B654F" w:rsidP="0029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3FA4F" w14:textId="77777777" w:rsidR="004B654F" w:rsidRDefault="004B654F" w:rsidP="00294242">
      <w:pPr>
        <w:spacing w:after="0" w:line="240" w:lineRule="auto"/>
      </w:pPr>
      <w:r>
        <w:separator/>
      </w:r>
    </w:p>
  </w:footnote>
  <w:footnote w:type="continuationSeparator" w:id="0">
    <w:p w14:paraId="2D7AF5DF" w14:textId="77777777" w:rsidR="004B654F" w:rsidRDefault="004B654F" w:rsidP="00294242">
      <w:pPr>
        <w:spacing w:after="0" w:line="240" w:lineRule="auto"/>
      </w:pPr>
      <w:r>
        <w:continuationSeparator/>
      </w:r>
    </w:p>
  </w:footnote>
  <w:footnote w:id="1">
    <w:p w14:paraId="71243C7A" w14:textId="7638E5F0" w:rsidR="00294242" w:rsidRDefault="00294242" w:rsidP="00294242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294242">
        <w:rPr>
          <w:rFonts w:ascii="Times New Roman" w:hAnsi="Times New Roman" w:cs="Times New Roman"/>
        </w:rPr>
        <w:t xml:space="preserve">Doutorando em Filosofia (USP) e professor de Filosofia (IFMS) com experiência no ensino, na pesquisa e na extensão e interesse em metafísica, política, ética e epistemologia com especial atenção aos seguintes conceitos: infinito, finito, potência, </w:t>
      </w:r>
      <w:proofErr w:type="spellStart"/>
      <w:r w:rsidRPr="00294242">
        <w:rPr>
          <w:rFonts w:ascii="Times New Roman" w:hAnsi="Times New Roman" w:cs="Times New Roman"/>
        </w:rPr>
        <w:t>conatus</w:t>
      </w:r>
      <w:proofErr w:type="spellEnd"/>
      <w:r w:rsidRPr="00294242">
        <w:rPr>
          <w:rFonts w:ascii="Times New Roman" w:hAnsi="Times New Roman" w:cs="Times New Roman"/>
        </w:rPr>
        <w:t>, corpo, sexo, gênero, sexualidade, teoria queer, repressão sexual e autoritarismo.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A6"/>
    <w:rsid w:val="001670B4"/>
    <w:rsid w:val="001836E0"/>
    <w:rsid w:val="001840CD"/>
    <w:rsid w:val="00212103"/>
    <w:rsid w:val="00294242"/>
    <w:rsid w:val="004B654F"/>
    <w:rsid w:val="005A2D22"/>
    <w:rsid w:val="00632B6E"/>
    <w:rsid w:val="006764CF"/>
    <w:rsid w:val="006E35A6"/>
    <w:rsid w:val="00753EC1"/>
    <w:rsid w:val="0094001D"/>
    <w:rsid w:val="00C67492"/>
    <w:rsid w:val="00D277D0"/>
    <w:rsid w:val="00D4102F"/>
    <w:rsid w:val="00D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F3493"/>
  <w15:chartTrackingRefBased/>
  <w15:docId w15:val="{249704FC-AFA8-4FA4-966A-E6D48E31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E35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E3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35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35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E35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E35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E35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E35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E35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35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E35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E35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E35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E35A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E35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E35A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E35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E35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E35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3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E35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E35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E3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E35A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E35A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E35A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E35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E35A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E35A6"/>
    <w:rPr>
      <w:b/>
      <w:bCs/>
      <w:smallCaps/>
      <w:color w:val="0F4761" w:themeColor="accent1" w:themeShade="BF"/>
      <w:spacing w:val="5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9424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9424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942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76C6C-29C5-4647-83FF-ED2D06839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Cleiton Münchow</dc:creator>
  <cp:keywords/>
  <dc:description/>
  <cp:lastModifiedBy>Cleiton Münchow</cp:lastModifiedBy>
  <cp:revision>2</cp:revision>
  <dcterms:created xsi:type="dcterms:W3CDTF">2025-02-04T00:10:00Z</dcterms:created>
  <dcterms:modified xsi:type="dcterms:W3CDTF">2025-02-04T02:25:00Z</dcterms:modified>
</cp:coreProperties>
</file>