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397" w:rsidRDefault="00955397">
      <w:pPr>
        <w:pStyle w:val="Corpodetexto"/>
        <w:spacing w:before="2"/>
        <w:rPr>
          <w:b/>
        </w:rPr>
      </w:pPr>
      <w:bookmarkStart w:id="0" w:name="_GoBack"/>
      <w:bookmarkEnd w:id="0"/>
    </w:p>
    <w:p w:rsidR="00782CB8" w:rsidRDefault="002C002D">
      <w:pPr>
        <w:pStyle w:val="Corpodetexto"/>
        <w:spacing w:before="2"/>
        <w:rPr>
          <w:b/>
        </w:rPr>
      </w:pPr>
      <w:r w:rsidRPr="002C002D">
        <w:rPr>
          <w:b/>
        </w:rPr>
        <w:t>A EDUCAÇÃO BRASILEIRA NO PERÍODO POMBALINO</w:t>
      </w:r>
    </w:p>
    <w:p w:rsidR="002C002D" w:rsidRDefault="002C002D">
      <w:pPr>
        <w:pStyle w:val="Corpodetexto"/>
        <w:spacing w:before="2"/>
        <w:rPr>
          <w:rFonts w:ascii="Arial"/>
          <w:b/>
          <w:sz w:val="25"/>
        </w:rPr>
      </w:pPr>
    </w:p>
    <w:p w:rsidR="00955397" w:rsidRPr="002C002D" w:rsidRDefault="00955397">
      <w:pPr>
        <w:pStyle w:val="Corpodetexto"/>
        <w:spacing w:before="2"/>
        <w:rPr>
          <w:rFonts w:ascii="Arial"/>
          <w:b/>
          <w:sz w:val="25"/>
        </w:rPr>
      </w:pPr>
    </w:p>
    <w:p w:rsidR="00AC4954" w:rsidRPr="002C002D" w:rsidRDefault="002C002D" w:rsidP="002C002D">
      <w:pPr>
        <w:pStyle w:val="Corpodetexto"/>
        <w:ind w:right="108"/>
      </w:pPr>
      <w:r>
        <w:t xml:space="preserve">                                                                                                       Higor Rodriguesde</w:t>
      </w:r>
      <w:r w:rsidR="00AC4954">
        <w:t>Almeida</w:t>
      </w:r>
      <w:r w:rsidR="00772649">
        <w:rPr>
          <w:vertAlign w:val="superscript"/>
        </w:rPr>
        <w:t>1</w:t>
      </w:r>
    </w:p>
    <w:p w:rsidR="002C002D" w:rsidRDefault="002C002D" w:rsidP="002C002D">
      <w:pPr>
        <w:pStyle w:val="Corpodetexto"/>
        <w:ind w:right="108"/>
      </w:pPr>
      <w:r>
        <w:t xml:space="preserve">                                                                                                       </w:t>
      </w:r>
      <w:r w:rsidR="00AC4954">
        <w:t>João Paulo Silva</w:t>
      </w:r>
      <w:r w:rsidR="00772649">
        <w:rPr>
          <w:vertAlign w:val="superscript"/>
        </w:rPr>
        <w:t>2</w:t>
      </w:r>
      <w:r w:rsidR="00AC4954">
        <w:t xml:space="preserve">  </w:t>
      </w:r>
    </w:p>
    <w:p w:rsidR="00AC4954" w:rsidRDefault="002C002D" w:rsidP="002C002D">
      <w:pPr>
        <w:pStyle w:val="Corpodetexto"/>
        <w:ind w:right="108"/>
      </w:pPr>
      <w:r>
        <w:t xml:space="preserve">                                                                                   </w:t>
      </w:r>
      <w:r w:rsidR="00AC4954">
        <w:t xml:space="preserve">     </w:t>
      </w:r>
      <w:r>
        <w:t xml:space="preserve">               </w:t>
      </w:r>
      <w:r w:rsidR="00AC4954">
        <w:t>Samara Paola Ferreira</w:t>
      </w:r>
      <w:r w:rsidR="00437911">
        <w:rPr>
          <w:vertAlign w:val="superscript"/>
        </w:rPr>
        <w:t>3</w:t>
      </w:r>
      <w:r w:rsidR="00772649">
        <w:t xml:space="preserve"> </w:t>
      </w:r>
    </w:p>
    <w:p w:rsidR="002C002D" w:rsidRDefault="002C002D" w:rsidP="002C002D">
      <w:pPr>
        <w:pStyle w:val="Corpodetexto"/>
      </w:pPr>
      <w:r>
        <w:t xml:space="preserve">                                                                                                       </w:t>
      </w:r>
      <w:r w:rsidR="00AC4954">
        <w:t xml:space="preserve">Orientadora Nair </w:t>
      </w:r>
      <w:r w:rsidR="00874BA3">
        <w:t>R</w:t>
      </w:r>
      <w:r w:rsidR="00AC4954">
        <w:t xml:space="preserve">odrigues </w:t>
      </w:r>
      <w:r>
        <w:t xml:space="preserve">    </w:t>
      </w:r>
    </w:p>
    <w:p w:rsidR="00782CB8" w:rsidRDefault="002C002D" w:rsidP="002C002D">
      <w:pPr>
        <w:pStyle w:val="Corpodetexto"/>
        <w:rPr>
          <w:vertAlign w:val="superscript"/>
        </w:rPr>
      </w:pPr>
      <w:r>
        <w:t xml:space="preserve">                                                                                                                          </w:t>
      </w:r>
      <w:r w:rsidR="00AC4954">
        <w:t>de F. Barros</w:t>
      </w:r>
      <w:r w:rsidR="00772649">
        <w:rPr>
          <w:vertAlign w:val="superscript"/>
        </w:rPr>
        <w:t>4</w:t>
      </w:r>
    </w:p>
    <w:p w:rsidR="00955397" w:rsidRDefault="00955397" w:rsidP="002C002D">
      <w:pPr>
        <w:pStyle w:val="Corpodetexto"/>
      </w:pPr>
    </w:p>
    <w:p w:rsidR="00782CB8" w:rsidRDefault="00782CB8" w:rsidP="002C002D">
      <w:pPr>
        <w:pStyle w:val="Corpodetexto"/>
      </w:pPr>
    </w:p>
    <w:p w:rsidR="004E7B96" w:rsidRPr="002C002D" w:rsidRDefault="00772649" w:rsidP="00955397">
      <w:pPr>
        <w:pStyle w:val="Ttulo1"/>
        <w:spacing w:line="276" w:lineRule="auto"/>
        <w:ind w:left="119"/>
        <w:jc w:val="both"/>
        <w:rPr>
          <w:b w:val="0"/>
        </w:rPr>
      </w:pPr>
      <w:r>
        <w:t>Resumo:</w:t>
      </w:r>
      <w:r w:rsidR="00526E7E">
        <w:t xml:space="preserve"> </w:t>
      </w:r>
      <w:r w:rsidRPr="002C002D">
        <w:rPr>
          <w:b w:val="0"/>
        </w:rPr>
        <w:t xml:space="preserve">O trabalho </w:t>
      </w:r>
      <w:r w:rsidRPr="002C002D">
        <w:rPr>
          <w:b w:val="0"/>
          <w:spacing w:val="2"/>
        </w:rPr>
        <w:t xml:space="preserve">tem </w:t>
      </w:r>
      <w:r w:rsidR="004E7B96" w:rsidRPr="002C002D">
        <w:rPr>
          <w:b w:val="0"/>
        </w:rPr>
        <w:t>o</w:t>
      </w:r>
      <w:r w:rsidRPr="002C002D">
        <w:rPr>
          <w:b w:val="0"/>
        </w:rPr>
        <w:t xml:space="preserve"> </w:t>
      </w:r>
      <w:r w:rsidR="00AC4954" w:rsidRPr="002C002D">
        <w:rPr>
          <w:b w:val="0"/>
        </w:rPr>
        <w:t xml:space="preserve">objetivo </w:t>
      </w:r>
      <w:r w:rsidR="004E7B96" w:rsidRPr="002C002D">
        <w:rPr>
          <w:b w:val="0"/>
        </w:rPr>
        <w:t xml:space="preserve">de </w:t>
      </w:r>
      <w:r w:rsidR="00AC4954" w:rsidRPr="002C002D">
        <w:rPr>
          <w:b w:val="0"/>
        </w:rPr>
        <w:t xml:space="preserve">mostrar como o período pombalino </w:t>
      </w:r>
      <w:r w:rsidR="00BE6468" w:rsidRPr="002C002D">
        <w:rPr>
          <w:b w:val="0"/>
        </w:rPr>
        <w:t>tran</w:t>
      </w:r>
      <w:r w:rsidR="00874BA3" w:rsidRPr="002C002D">
        <w:rPr>
          <w:b w:val="0"/>
        </w:rPr>
        <w:t>s</w:t>
      </w:r>
      <w:r w:rsidR="00BE6468" w:rsidRPr="002C002D">
        <w:rPr>
          <w:b w:val="0"/>
        </w:rPr>
        <w:t>formo</w:t>
      </w:r>
      <w:r w:rsidR="00AC4954" w:rsidRPr="002C002D">
        <w:rPr>
          <w:b w:val="0"/>
        </w:rPr>
        <w:t>u o contexto educacional brasileiro, a forma que essas mudanças se desenvolveram e afetaram a população</w:t>
      </w:r>
      <w:r w:rsidR="00490282" w:rsidRPr="002C002D">
        <w:rPr>
          <w:b w:val="0"/>
        </w:rPr>
        <w:t xml:space="preserve"> local</w:t>
      </w:r>
      <w:r w:rsidR="00AC4954" w:rsidRPr="002C002D">
        <w:rPr>
          <w:b w:val="0"/>
        </w:rPr>
        <w:t>.</w:t>
      </w:r>
      <w:r w:rsidRPr="002C002D">
        <w:rPr>
          <w:b w:val="0"/>
        </w:rPr>
        <w:t xml:space="preserve"> Para </w:t>
      </w:r>
      <w:r w:rsidR="000177D8" w:rsidRPr="002C002D">
        <w:rPr>
          <w:b w:val="0"/>
        </w:rPr>
        <w:t>Paulo Ghiraldelli Jr (2009</w:t>
      </w:r>
      <w:r w:rsidRPr="002C002D">
        <w:rPr>
          <w:b w:val="0"/>
        </w:rPr>
        <w:t xml:space="preserve">) </w:t>
      </w:r>
      <w:r w:rsidR="000177D8" w:rsidRPr="002C002D">
        <w:rPr>
          <w:b w:val="0"/>
        </w:rPr>
        <w:t xml:space="preserve">a educação nesse período passou a ter uma estrutura precária se comparada </w:t>
      </w:r>
      <w:r w:rsidR="00B341C1" w:rsidRPr="002C002D">
        <w:rPr>
          <w:b w:val="0"/>
        </w:rPr>
        <w:t>à</w:t>
      </w:r>
      <w:r w:rsidR="000177D8" w:rsidRPr="002C002D">
        <w:rPr>
          <w:b w:val="0"/>
        </w:rPr>
        <w:t xml:space="preserve"> quando os jesuítas tinham o controle educacional. As problemáticas levantadas dentro da pesquisa foram as mudanças que Pombal fez na colônia portuguesa, sendo as principais a expulsão dos jesuítas, a centralização da educação nas mãos do estado, o sistema de aulas régias, além da </w:t>
      </w:r>
      <w:r w:rsidR="00F730BF" w:rsidRPr="002C002D">
        <w:rPr>
          <w:b w:val="0"/>
        </w:rPr>
        <w:t>criação de subsídios literários.</w:t>
      </w:r>
      <w:r w:rsidR="004E7B96" w:rsidRPr="002C002D">
        <w:rPr>
          <w:b w:val="0"/>
        </w:rPr>
        <w:t xml:space="preserve"> Tais mudanças provocaram grande instabilidade no contexto educacional, transformado o ensino em um sistema elitizado e inacessível a todos. Segundo Max Elisandro </w:t>
      </w:r>
      <w:r w:rsidR="00F730BF" w:rsidRPr="002C002D">
        <w:rPr>
          <w:b w:val="0"/>
        </w:rPr>
        <w:t>(2018)</w:t>
      </w:r>
      <w:r w:rsidR="004E7B96" w:rsidRPr="002C002D">
        <w:rPr>
          <w:b w:val="0"/>
        </w:rPr>
        <w:t>, o Estado até então não havia demonstrado real interesse para a questão da educação, pois tal atribuição estava delegada até o momento, às forças religiosas. Como metodologia foram feitas pesquisas bibliográficas qualitativas, a fim de apurar os fatos e as mudanças ocorridas nesse período. Como fundamentações teóricas foram</w:t>
      </w:r>
      <w:r w:rsidRPr="002C002D">
        <w:rPr>
          <w:b w:val="0"/>
        </w:rPr>
        <w:t xml:space="preserve"> </w:t>
      </w:r>
      <w:r w:rsidR="004E7B96" w:rsidRPr="002C002D">
        <w:rPr>
          <w:b w:val="0"/>
        </w:rPr>
        <w:t>utilizados</w:t>
      </w:r>
      <w:r w:rsidRPr="002C002D">
        <w:rPr>
          <w:b w:val="0"/>
        </w:rPr>
        <w:t xml:space="preserve"> os estudos de </w:t>
      </w:r>
      <w:r w:rsidR="004E7B96" w:rsidRPr="002C002D">
        <w:rPr>
          <w:b w:val="0"/>
        </w:rPr>
        <w:t>Paulo Ghiraldelli Jr (2009</w:t>
      </w:r>
      <w:r w:rsidRPr="002C002D">
        <w:rPr>
          <w:b w:val="0"/>
        </w:rPr>
        <w:t xml:space="preserve">), </w:t>
      </w:r>
      <w:r w:rsidR="004E7B96" w:rsidRPr="002C002D">
        <w:rPr>
          <w:b w:val="0"/>
        </w:rPr>
        <w:t>Maria Lucia Sedo Hilsdorf</w:t>
      </w:r>
      <w:r w:rsidRPr="002C002D">
        <w:rPr>
          <w:b w:val="0"/>
        </w:rPr>
        <w:t xml:space="preserve"> (</w:t>
      </w:r>
      <w:r w:rsidR="004E7B96" w:rsidRPr="002C002D">
        <w:rPr>
          <w:b w:val="0"/>
        </w:rPr>
        <w:t>2003) e Max Elisandro (2018).</w:t>
      </w:r>
      <w:r w:rsidRPr="002C002D">
        <w:rPr>
          <w:b w:val="0"/>
        </w:rPr>
        <w:t xml:space="preserve"> A pesquisa apontou </w:t>
      </w:r>
      <w:r w:rsidR="004E7B96" w:rsidRPr="002C002D">
        <w:rPr>
          <w:b w:val="0"/>
        </w:rPr>
        <w:t>que a América Portuguesa</w:t>
      </w:r>
      <w:r w:rsidR="00BE6468" w:rsidRPr="002C002D">
        <w:rPr>
          <w:b w:val="0"/>
        </w:rPr>
        <w:t xml:space="preserve"> </w:t>
      </w:r>
      <w:r w:rsidR="004E7B96" w:rsidRPr="002C002D">
        <w:rPr>
          <w:b w:val="0"/>
        </w:rPr>
        <w:t>sofreu um sério retrocesso educacional e social na administração de Marquês de Pombal. O novo sistema criado por ele não supria o espaço deixado pelos jesu</w:t>
      </w:r>
      <w:r w:rsidR="00BE6468" w:rsidRPr="002C002D">
        <w:rPr>
          <w:b w:val="0"/>
        </w:rPr>
        <w:t>ítas. A</w:t>
      </w:r>
      <w:r w:rsidR="004E7B96" w:rsidRPr="002C002D">
        <w:rPr>
          <w:b w:val="0"/>
        </w:rPr>
        <w:t xml:space="preserve"> educação nas mãos do estado favorecia as elites, enquanto os menos favorecidos sofriam com o ensino precário.</w:t>
      </w:r>
      <w:r w:rsidR="00BE6468" w:rsidRPr="002C002D">
        <w:rPr>
          <w:b w:val="0"/>
        </w:rPr>
        <w:t xml:space="preserve"> </w:t>
      </w:r>
    </w:p>
    <w:p w:rsidR="00782CB8" w:rsidRPr="002C002D" w:rsidRDefault="00782CB8" w:rsidP="00955397">
      <w:pPr>
        <w:spacing w:line="276" w:lineRule="auto"/>
        <w:ind w:firstLine="426"/>
        <w:jc w:val="both"/>
        <w:rPr>
          <w:sz w:val="24"/>
        </w:rPr>
      </w:pPr>
    </w:p>
    <w:p w:rsidR="00782CB8" w:rsidRPr="002C002D" w:rsidRDefault="00782CB8" w:rsidP="002C002D">
      <w:pPr>
        <w:pStyle w:val="Corpodetexto"/>
        <w:spacing w:before="8"/>
        <w:jc w:val="both"/>
        <w:rPr>
          <w:sz w:val="23"/>
        </w:rPr>
      </w:pPr>
    </w:p>
    <w:p w:rsidR="00782CB8" w:rsidRDefault="00772649">
      <w:pPr>
        <w:ind w:left="119"/>
        <w:jc w:val="both"/>
        <w:rPr>
          <w:sz w:val="24"/>
        </w:rPr>
      </w:pPr>
      <w:r>
        <w:rPr>
          <w:b/>
          <w:sz w:val="24"/>
        </w:rPr>
        <w:t>Palavras-chave</w:t>
      </w:r>
      <w:r>
        <w:rPr>
          <w:sz w:val="24"/>
        </w:rPr>
        <w:t>:</w:t>
      </w:r>
      <w:r w:rsidR="002C002D">
        <w:rPr>
          <w:sz w:val="24"/>
        </w:rPr>
        <w:t xml:space="preserve"> educação</w:t>
      </w:r>
      <w:r w:rsidR="00955397">
        <w:rPr>
          <w:sz w:val="24"/>
        </w:rPr>
        <w:t xml:space="preserve"> pombalina</w:t>
      </w:r>
      <w:r w:rsidR="002C002D">
        <w:rPr>
          <w:sz w:val="24"/>
        </w:rPr>
        <w:t>,</w:t>
      </w:r>
      <w:r>
        <w:rPr>
          <w:sz w:val="24"/>
        </w:rPr>
        <w:t xml:space="preserve"> </w:t>
      </w:r>
      <w:r w:rsidR="002C002D">
        <w:rPr>
          <w:sz w:val="24"/>
        </w:rPr>
        <w:t xml:space="preserve">ensino, </w:t>
      </w:r>
      <w:r w:rsidR="00BE6468">
        <w:rPr>
          <w:sz w:val="24"/>
        </w:rPr>
        <w:t>mudanças.</w:t>
      </w:r>
    </w:p>
    <w:p w:rsidR="00782CB8" w:rsidRDefault="00782CB8">
      <w:pPr>
        <w:pStyle w:val="Corpodetexto"/>
        <w:rPr>
          <w:sz w:val="20"/>
        </w:rPr>
      </w:pPr>
    </w:p>
    <w:p w:rsidR="00782CB8" w:rsidRDefault="00782CB8">
      <w:pPr>
        <w:pStyle w:val="Corpodetexto"/>
        <w:rPr>
          <w:sz w:val="20"/>
        </w:rPr>
      </w:pPr>
    </w:p>
    <w:p w:rsidR="00437911" w:rsidRDefault="00437911">
      <w:pPr>
        <w:pStyle w:val="Corpodetexto"/>
        <w:rPr>
          <w:sz w:val="20"/>
        </w:rPr>
      </w:pPr>
    </w:p>
    <w:p w:rsidR="00782CB8" w:rsidRDefault="00782CB8">
      <w:pPr>
        <w:pStyle w:val="Corpodetexto"/>
        <w:rPr>
          <w:sz w:val="20"/>
        </w:rPr>
      </w:pPr>
    </w:p>
    <w:p w:rsidR="00782CB8" w:rsidRDefault="004552D1" w:rsidP="004552D1">
      <w:pPr>
        <w:pStyle w:val="Corpodetexto"/>
        <w:spacing w:before="5"/>
        <w:rPr>
          <w:sz w:val="20"/>
        </w:rPr>
      </w:pPr>
      <w:r>
        <w:rPr>
          <w:position w:val="9"/>
          <w:sz w:val="13"/>
        </w:rPr>
        <w:t xml:space="preserve">   </w:t>
      </w:r>
      <w:r w:rsidR="00772649">
        <w:rPr>
          <w:position w:val="9"/>
          <w:sz w:val="13"/>
        </w:rPr>
        <w:t>1</w:t>
      </w:r>
      <w:r w:rsidR="00772649">
        <w:rPr>
          <w:position w:val="9"/>
          <w:sz w:val="13"/>
        </w:rPr>
        <w:tab/>
      </w:r>
      <w:r w:rsidR="00BE6468">
        <w:rPr>
          <w:sz w:val="20"/>
        </w:rPr>
        <w:t xml:space="preserve">Aluno do curso de História </w:t>
      </w:r>
      <w:r w:rsidR="00772649">
        <w:rPr>
          <w:sz w:val="20"/>
        </w:rPr>
        <w:t xml:space="preserve">da Universidade </w:t>
      </w:r>
      <w:r w:rsidR="00BE6468">
        <w:rPr>
          <w:sz w:val="20"/>
        </w:rPr>
        <w:t>Estadual de Goiás</w:t>
      </w:r>
      <w:r w:rsidR="00772649">
        <w:rPr>
          <w:sz w:val="20"/>
        </w:rPr>
        <w:t>. Email:</w:t>
      </w:r>
      <w:r w:rsidR="00BE6468">
        <w:rPr>
          <w:sz w:val="20"/>
        </w:rPr>
        <w:t xml:space="preserve"> higorr12@gmail.com</w:t>
      </w:r>
    </w:p>
    <w:p w:rsidR="00782CB8" w:rsidRDefault="00BE6468">
      <w:pPr>
        <w:tabs>
          <w:tab w:val="left" w:pos="888"/>
        </w:tabs>
        <w:spacing w:line="231" w:lineRule="exact"/>
        <w:ind w:left="119"/>
        <w:rPr>
          <w:sz w:val="20"/>
        </w:rPr>
      </w:pPr>
      <w:r>
        <w:rPr>
          <w:position w:val="9"/>
          <w:sz w:val="13"/>
        </w:rPr>
        <w:t xml:space="preserve">2                </w:t>
      </w:r>
      <w:r>
        <w:rPr>
          <w:sz w:val="20"/>
        </w:rPr>
        <w:t>Aluno do curso de História da Universidade Estadual de Goiás.</w:t>
      </w:r>
      <w:r w:rsidR="00772649">
        <w:rPr>
          <w:sz w:val="20"/>
        </w:rPr>
        <w:t xml:space="preserve"> Email: </w:t>
      </w:r>
      <w:r w:rsidR="00F35F40">
        <w:rPr>
          <w:sz w:val="20"/>
        </w:rPr>
        <w:t>joaopaulo0111@gmail.com</w:t>
      </w:r>
    </w:p>
    <w:p w:rsidR="00782CB8" w:rsidRDefault="00BE6468">
      <w:pPr>
        <w:tabs>
          <w:tab w:val="left" w:pos="888"/>
        </w:tabs>
        <w:spacing w:line="231" w:lineRule="exact"/>
        <w:ind w:left="119"/>
        <w:rPr>
          <w:sz w:val="20"/>
        </w:rPr>
      </w:pPr>
      <w:r>
        <w:rPr>
          <w:position w:val="9"/>
          <w:sz w:val="13"/>
        </w:rPr>
        <w:t xml:space="preserve">3                </w:t>
      </w:r>
      <w:r w:rsidR="00772649">
        <w:rPr>
          <w:sz w:val="20"/>
        </w:rPr>
        <w:t xml:space="preserve">Aluna do Curso  </w:t>
      </w:r>
      <w:r>
        <w:rPr>
          <w:sz w:val="20"/>
        </w:rPr>
        <w:t>de História da Universidade Estadual de Goiás.</w:t>
      </w:r>
      <w:r w:rsidR="00772649">
        <w:rPr>
          <w:sz w:val="20"/>
        </w:rPr>
        <w:t xml:space="preserve"> Email:</w:t>
      </w:r>
      <w:r w:rsidR="00772649">
        <w:rPr>
          <w:spacing w:val="-32"/>
          <w:sz w:val="20"/>
        </w:rPr>
        <w:t xml:space="preserve"> </w:t>
      </w:r>
      <w:r>
        <w:rPr>
          <w:sz w:val="20"/>
        </w:rPr>
        <w:t>samara.pf.12345@hotmail.com</w:t>
      </w:r>
    </w:p>
    <w:p w:rsidR="00782CB8" w:rsidRDefault="00BE6468">
      <w:pPr>
        <w:tabs>
          <w:tab w:val="left" w:pos="940"/>
        </w:tabs>
        <w:spacing w:line="243" w:lineRule="exact"/>
        <w:ind w:left="119"/>
        <w:rPr>
          <w:sz w:val="20"/>
        </w:rPr>
      </w:pPr>
      <w:r>
        <w:rPr>
          <w:position w:val="9"/>
          <w:sz w:val="13"/>
        </w:rPr>
        <w:t xml:space="preserve">4                </w:t>
      </w:r>
      <w:r w:rsidR="00772649">
        <w:rPr>
          <w:sz w:val="20"/>
        </w:rPr>
        <w:t>Docente</w:t>
      </w:r>
      <w:r>
        <w:rPr>
          <w:sz w:val="20"/>
        </w:rPr>
        <w:t xml:space="preserve"> da Universidade Estadual de Goiás.</w:t>
      </w:r>
      <w:r w:rsidR="00772649">
        <w:rPr>
          <w:sz w:val="20"/>
        </w:rPr>
        <w:t xml:space="preserve"> Email:</w:t>
      </w:r>
      <w:r>
        <w:rPr>
          <w:sz w:val="20"/>
        </w:rPr>
        <w:t xml:space="preserve"> </w:t>
      </w:r>
      <w:r w:rsidR="006C3FD5">
        <w:rPr>
          <w:sz w:val="20"/>
        </w:rPr>
        <w:t>freitasbarrosnair@gmail.com</w:t>
      </w:r>
    </w:p>
    <w:p w:rsidR="00F67A38" w:rsidRDefault="00F67A38">
      <w:pPr>
        <w:tabs>
          <w:tab w:val="left" w:pos="940"/>
        </w:tabs>
        <w:spacing w:line="243" w:lineRule="exact"/>
        <w:ind w:left="119"/>
        <w:rPr>
          <w:sz w:val="20"/>
        </w:rPr>
      </w:pPr>
    </w:p>
    <w:p w:rsidR="007C05A4" w:rsidRDefault="007C05A4">
      <w:pPr>
        <w:tabs>
          <w:tab w:val="left" w:pos="940"/>
        </w:tabs>
        <w:spacing w:line="243" w:lineRule="exact"/>
        <w:ind w:left="119"/>
        <w:rPr>
          <w:sz w:val="20"/>
        </w:rPr>
      </w:pPr>
    </w:p>
    <w:p w:rsidR="007C05A4" w:rsidRDefault="007C05A4">
      <w:pPr>
        <w:tabs>
          <w:tab w:val="left" w:pos="940"/>
        </w:tabs>
        <w:spacing w:line="243" w:lineRule="exact"/>
        <w:ind w:left="119"/>
        <w:rPr>
          <w:sz w:val="20"/>
        </w:rPr>
      </w:pPr>
    </w:p>
    <w:p w:rsidR="007C05A4" w:rsidRDefault="007C05A4">
      <w:pPr>
        <w:tabs>
          <w:tab w:val="left" w:pos="940"/>
        </w:tabs>
        <w:spacing w:line="243" w:lineRule="exact"/>
        <w:ind w:left="119"/>
        <w:rPr>
          <w:sz w:val="20"/>
        </w:rPr>
      </w:pPr>
    </w:p>
    <w:p w:rsidR="007C05A4" w:rsidRDefault="007C05A4">
      <w:pPr>
        <w:tabs>
          <w:tab w:val="left" w:pos="940"/>
        </w:tabs>
        <w:spacing w:line="243" w:lineRule="exact"/>
        <w:ind w:left="119"/>
        <w:rPr>
          <w:sz w:val="20"/>
        </w:rPr>
      </w:pPr>
    </w:p>
    <w:p w:rsidR="007C05A4" w:rsidRDefault="007C05A4">
      <w:pPr>
        <w:tabs>
          <w:tab w:val="left" w:pos="940"/>
        </w:tabs>
        <w:spacing w:line="243" w:lineRule="exact"/>
        <w:ind w:left="119"/>
        <w:rPr>
          <w:sz w:val="20"/>
        </w:rPr>
      </w:pPr>
    </w:p>
    <w:p w:rsidR="007C05A4" w:rsidRDefault="007C05A4">
      <w:pPr>
        <w:tabs>
          <w:tab w:val="left" w:pos="940"/>
        </w:tabs>
        <w:spacing w:line="243" w:lineRule="exact"/>
        <w:ind w:left="119"/>
        <w:rPr>
          <w:sz w:val="20"/>
        </w:rPr>
      </w:pPr>
    </w:p>
    <w:p w:rsidR="007C05A4" w:rsidRDefault="007C05A4">
      <w:pPr>
        <w:tabs>
          <w:tab w:val="left" w:pos="940"/>
        </w:tabs>
        <w:spacing w:line="243" w:lineRule="exact"/>
        <w:ind w:left="119"/>
        <w:rPr>
          <w:sz w:val="20"/>
        </w:rPr>
      </w:pPr>
    </w:p>
    <w:p w:rsidR="007C05A4" w:rsidRDefault="007C05A4">
      <w:pPr>
        <w:tabs>
          <w:tab w:val="left" w:pos="940"/>
        </w:tabs>
        <w:spacing w:line="243" w:lineRule="exact"/>
        <w:ind w:left="119"/>
        <w:rPr>
          <w:sz w:val="20"/>
        </w:rPr>
      </w:pPr>
    </w:p>
    <w:p w:rsidR="007C05A4" w:rsidRDefault="007C05A4">
      <w:pPr>
        <w:tabs>
          <w:tab w:val="left" w:pos="940"/>
        </w:tabs>
        <w:spacing w:line="243" w:lineRule="exact"/>
        <w:ind w:left="119"/>
        <w:rPr>
          <w:sz w:val="20"/>
        </w:rPr>
      </w:pPr>
    </w:p>
    <w:p w:rsidR="007C05A4" w:rsidRDefault="007C05A4">
      <w:pPr>
        <w:tabs>
          <w:tab w:val="left" w:pos="940"/>
        </w:tabs>
        <w:spacing w:line="243" w:lineRule="exact"/>
        <w:ind w:left="119"/>
        <w:rPr>
          <w:sz w:val="20"/>
        </w:rPr>
      </w:pPr>
    </w:p>
    <w:p w:rsidR="007C05A4" w:rsidRDefault="007C05A4">
      <w:pPr>
        <w:tabs>
          <w:tab w:val="left" w:pos="940"/>
        </w:tabs>
        <w:spacing w:line="243" w:lineRule="exact"/>
        <w:ind w:left="119"/>
        <w:rPr>
          <w:sz w:val="20"/>
        </w:rPr>
      </w:pPr>
    </w:p>
    <w:p w:rsidR="007C05A4" w:rsidRDefault="007C05A4">
      <w:pPr>
        <w:tabs>
          <w:tab w:val="left" w:pos="940"/>
        </w:tabs>
        <w:spacing w:line="243" w:lineRule="exact"/>
        <w:ind w:left="119"/>
        <w:rPr>
          <w:sz w:val="20"/>
        </w:rPr>
      </w:pPr>
    </w:p>
    <w:p w:rsidR="007C05A4" w:rsidRDefault="007C05A4">
      <w:pPr>
        <w:tabs>
          <w:tab w:val="left" w:pos="940"/>
        </w:tabs>
        <w:spacing w:line="243" w:lineRule="exact"/>
        <w:ind w:left="119"/>
        <w:rPr>
          <w:sz w:val="20"/>
        </w:rPr>
      </w:pPr>
    </w:p>
    <w:p w:rsidR="007C05A4" w:rsidRDefault="007C05A4">
      <w:pPr>
        <w:tabs>
          <w:tab w:val="left" w:pos="940"/>
        </w:tabs>
        <w:spacing w:line="243" w:lineRule="exact"/>
        <w:ind w:left="119"/>
        <w:rPr>
          <w:sz w:val="20"/>
        </w:rPr>
      </w:pPr>
    </w:p>
    <w:p w:rsidR="007C05A4" w:rsidRDefault="007C05A4" w:rsidP="007C05A4">
      <w:pPr>
        <w:jc w:val="center"/>
        <w:rPr>
          <w:b/>
          <w:sz w:val="24"/>
        </w:rPr>
      </w:pPr>
    </w:p>
    <w:p w:rsidR="007C05A4" w:rsidRDefault="007C05A4" w:rsidP="007C05A4">
      <w:pPr>
        <w:jc w:val="center"/>
        <w:rPr>
          <w:b/>
          <w:sz w:val="24"/>
        </w:rPr>
      </w:pPr>
      <w:r w:rsidRPr="00AA2293">
        <w:rPr>
          <w:b/>
          <w:sz w:val="24"/>
        </w:rPr>
        <w:t>A EDUCAÇÃO BRASILEIRA NO PERÍODO POMBALINO</w:t>
      </w:r>
    </w:p>
    <w:p w:rsidR="007C05A4" w:rsidRDefault="007C05A4" w:rsidP="007C05A4">
      <w:pPr>
        <w:jc w:val="center"/>
        <w:rPr>
          <w:b/>
          <w:sz w:val="24"/>
        </w:rPr>
      </w:pPr>
    </w:p>
    <w:p w:rsidR="007C05A4" w:rsidRPr="00AA2293" w:rsidRDefault="007C05A4" w:rsidP="007C05A4">
      <w:pPr>
        <w:jc w:val="center"/>
        <w:rPr>
          <w:b/>
          <w:sz w:val="24"/>
        </w:rPr>
      </w:pPr>
    </w:p>
    <w:p w:rsidR="007C05A4" w:rsidRDefault="007C05A4" w:rsidP="007C05A4">
      <w:pPr>
        <w:ind w:firstLine="426"/>
        <w:jc w:val="center"/>
        <w:rPr>
          <w:b/>
          <w:sz w:val="24"/>
        </w:rPr>
      </w:pPr>
      <w:r w:rsidRPr="00934431">
        <w:rPr>
          <w:b/>
          <w:sz w:val="24"/>
        </w:rPr>
        <w:t>Autores</w:t>
      </w:r>
    </w:p>
    <w:p w:rsidR="007C05A4" w:rsidRDefault="007C05A4" w:rsidP="007C05A4">
      <w:pPr>
        <w:ind w:firstLine="426"/>
        <w:jc w:val="center"/>
        <w:rPr>
          <w:b/>
          <w:sz w:val="24"/>
        </w:rPr>
      </w:pPr>
    </w:p>
    <w:p w:rsidR="007C05A4" w:rsidRDefault="007C05A4" w:rsidP="007C05A4">
      <w:pPr>
        <w:ind w:firstLine="426"/>
        <w:jc w:val="center"/>
        <w:rPr>
          <w:sz w:val="24"/>
        </w:rPr>
      </w:pPr>
      <w:r>
        <w:rPr>
          <w:sz w:val="24"/>
        </w:rPr>
        <w:t>Higor Rodrigues de Almeida; João Paulo Silva e Samara Paola Ferreira.</w:t>
      </w:r>
    </w:p>
    <w:p w:rsidR="007C05A4" w:rsidRPr="00AA2293" w:rsidRDefault="007C05A4" w:rsidP="007C05A4">
      <w:pPr>
        <w:ind w:firstLine="426"/>
        <w:jc w:val="center"/>
        <w:rPr>
          <w:sz w:val="24"/>
        </w:rPr>
      </w:pPr>
    </w:p>
    <w:p w:rsidR="007C05A4" w:rsidRDefault="007C05A4" w:rsidP="007C05A4">
      <w:pPr>
        <w:jc w:val="center"/>
        <w:rPr>
          <w:sz w:val="24"/>
        </w:rPr>
      </w:pPr>
    </w:p>
    <w:p w:rsidR="007C05A4" w:rsidRDefault="007C05A4" w:rsidP="007C05A4">
      <w:pPr>
        <w:jc w:val="center"/>
        <w:rPr>
          <w:b/>
          <w:sz w:val="24"/>
        </w:rPr>
      </w:pPr>
      <w:r>
        <w:rPr>
          <w:b/>
          <w:sz w:val="24"/>
        </w:rPr>
        <w:t>Introdução</w:t>
      </w:r>
    </w:p>
    <w:p w:rsidR="007C05A4" w:rsidRPr="004C4556" w:rsidRDefault="007C05A4" w:rsidP="007C05A4">
      <w:pPr>
        <w:jc w:val="center"/>
        <w:rPr>
          <w:b/>
          <w:sz w:val="24"/>
        </w:rPr>
      </w:pPr>
    </w:p>
    <w:p w:rsidR="007C05A4" w:rsidRPr="00C34E10" w:rsidRDefault="007C05A4" w:rsidP="007C05A4">
      <w:pPr>
        <w:ind w:firstLine="426"/>
        <w:jc w:val="both"/>
        <w:rPr>
          <w:sz w:val="24"/>
        </w:rPr>
      </w:pPr>
      <w:r w:rsidRPr="00C34E10">
        <w:rPr>
          <w:sz w:val="24"/>
        </w:rPr>
        <w:t>O período pombalino inicia em 1750 quando Marquês de Pombal passou a exercer o cargo de primeiro-ministro p</w:t>
      </w:r>
      <w:r>
        <w:rPr>
          <w:sz w:val="24"/>
        </w:rPr>
        <w:t>ortuguês, a mando de Dom José I. E</w:t>
      </w:r>
      <w:r w:rsidRPr="00C34E10">
        <w:rPr>
          <w:sz w:val="24"/>
        </w:rPr>
        <w:t>sse período marcou a população</w:t>
      </w:r>
      <w:r>
        <w:rPr>
          <w:sz w:val="24"/>
        </w:rPr>
        <w:t xml:space="preserve"> da América Portuguesa</w:t>
      </w:r>
      <w:r w:rsidRPr="00C34E10">
        <w:rPr>
          <w:sz w:val="24"/>
        </w:rPr>
        <w:t>, principalmente no aspecto educacional.</w:t>
      </w:r>
      <w:r>
        <w:rPr>
          <w:sz w:val="24"/>
        </w:rPr>
        <w:t xml:space="preserve"> </w:t>
      </w:r>
      <w:r w:rsidRPr="00C34E10">
        <w:rPr>
          <w:sz w:val="24"/>
        </w:rPr>
        <w:t xml:space="preserve">Pombal expulsou os </w:t>
      </w:r>
      <w:r>
        <w:rPr>
          <w:sz w:val="24"/>
        </w:rPr>
        <w:t xml:space="preserve">jesuítas da colônia </w:t>
      </w:r>
      <w:r w:rsidRPr="00C34E10">
        <w:rPr>
          <w:sz w:val="24"/>
        </w:rPr>
        <w:t>em 1759 e o estado passou a controlar a educação, foi criado o cargo de diretor de estudos e instaurado o</w:t>
      </w:r>
      <w:r>
        <w:rPr>
          <w:sz w:val="24"/>
        </w:rPr>
        <w:t xml:space="preserve"> sistema de aulas régias, além </w:t>
      </w:r>
      <w:r w:rsidRPr="00C34E10">
        <w:rPr>
          <w:sz w:val="24"/>
        </w:rPr>
        <w:t>da criação de subsídios literários, visando o custeio do ensino.</w:t>
      </w:r>
    </w:p>
    <w:p w:rsidR="007C05A4" w:rsidRDefault="007C05A4" w:rsidP="007C05A4">
      <w:pPr>
        <w:rPr>
          <w:sz w:val="24"/>
        </w:rPr>
      </w:pPr>
    </w:p>
    <w:p w:rsidR="007C05A4" w:rsidRDefault="007C05A4" w:rsidP="007C05A4">
      <w:pPr>
        <w:rPr>
          <w:sz w:val="24"/>
        </w:rPr>
      </w:pPr>
    </w:p>
    <w:p w:rsidR="007C05A4" w:rsidRDefault="007C05A4" w:rsidP="007C05A4">
      <w:pPr>
        <w:jc w:val="center"/>
        <w:rPr>
          <w:b/>
          <w:sz w:val="24"/>
        </w:rPr>
      </w:pPr>
      <w:r>
        <w:rPr>
          <w:b/>
          <w:sz w:val="24"/>
        </w:rPr>
        <w:t>Objetivo</w:t>
      </w:r>
    </w:p>
    <w:p w:rsidR="007C05A4" w:rsidRPr="004C4556" w:rsidRDefault="007C05A4" w:rsidP="007C05A4">
      <w:pPr>
        <w:jc w:val="center"/>
        <w:rPr>
          <w:b/>
          <w:sz w:val="24"/>
        </w:rPr>
      </w:pPr>
    </w:p>
    <w:p w:rsidR="007C05A4" w:rsidRDefault="007C05A4" w:rsidP="007C05A4">
      <w:pPr>
        <w:ind w:firstLine="426"/>
        <w:jc w:val="both"/>
        <w:rPr>
          <w:sz w:val="24"/>
        </w:rPr>
      </w:pPr>
      <w:r>
        <w:rPr>
          <w:sz w:val="24"/>
        </w:rPr>
        <w:t>M</w:t>
      </w:r>
      <w:r w:rsidRPr="001F4A5F">
        <w:rPr>
          <w:sz w:val="24"/>
        </w:rPr>
        <w:t>ostrar como o período pombalino mudou o contexto educacional brasileiro, como essas m</w:t>
      </w:r>
      <w:r>
        <w:rPr>
          <w:sz w:val="24"/>
        </w:rPr>
        <w:t xml:space="preserve">udanças se desenvolveram e </w:t>
      </w:r>
      <w:r w:rsidRPr="001F4A5F">
        <w:rPr>
          <w:sz w:val="24"/>
        </w:rPr>
        <w:t>afetaram a população.</w:t>
      </w:r>
    </w:p>
    <w:p w:rsidR="007C05A4" w:rsidRDefault="007C05A4" w:rsidP="007C05A4">
      <w:pPr>
        <w:ind w:firstLine="426"/>
        <w:jc w:val="both"/>
        <w:rPr>
          <w:b/>
          <w:sz w:val="24"/>
        </w:rPr>
      </w:pPr>
    </w:p>
    <w:p w:rsidR="007C05A4" w:rsidRDefault="007C05A4" w:rsidP="007C05A4">
      <w:pPr>
        <w:ind w:firstLine="426"/>
        <w:jc w:val="both"/>
        <w:rPr>
          <w:b/>
          <w:sz w:val="24"/>
        </w:rPr>
      </w:pPr>
    </w:p>
    <w:p w:rsidR="007C05A4" w:rsidRDefault="007C05A4" w:rsidP="007C05A4">
      <w:pPr>
        <w:jc w:val="center"/>
        <w:rPr>
          <w:b/>
          <w:sz w:val="24"/>
        </w:rPr>
      </w:pPr>
      <w:r>
        <w:rPr>
          <w:b/>
          <w:sz w:val="24"/>
        </w:rPr>
        <w:t>Metodologia</w:t>
      </w:r>
    </w:p>
    <w:p w:rsidR="007C05A4" w:rsidRPr="004C4556" w:rsidRDefault="007C05A4" w:rsidP="007C05A4">
      <w:pPr>
        <w:jc w:val="center"/>
        <w:rPr>
          <w:b/>
          <w:sz w:val="24"/>
        </w:rPr>
      </w:pPr>
    </w:p>
    <w:p w:rsidR="007C05A4" w:rsidRPr="001F4A5F" w:rsidRDefault="007C05A4" w:rsidP="007C05A4">
      <w:pPr>
        <w:ind w:firstLine="426"/>
        <w:jc w:val="both"/>
        <w:rPr>
          <w:sz w:val="24"/>
        </w:rPr>
      </w:pPr>
      <w:r w:rsidRPr="001F4A5F">
        <w:rPr>
          <w:sz w:val="24"/>
        </w:rPr>
        <w:t>Para o desenvolvimento deste trabalho, foram fe</w:t>
      </w:r>
      <w:r>
        <w:rPr>
          <w:sz w:val="24"/>
        </w:rPr>
        <w:t xml:space="preserve">itas pesquisas bibliográficas </w:t>
      </w:r>
      <w:r w:rsidRPr="001F4A5F">
        <w:rPr>
          <w:sz w:val="24"/>
        </w:rPr>
        <w:t>qualitativas, a fim de apurar os fatos e as mudanças ocorridas nesse período.</w:t>
      </w:r>
    </w:p>
    <w:p w:rsidR="007C05A4" w:rsidRDefault="007C05A4" w:rsidP="007C05A4">
      <w:pPr>
        <w:rPr>
          <w:sz w:val="24"/>
        </w:rPr>
      </w:pPr>
    </w:p>
    <w:p w:rsidR="007C05A4" w:rsidRDefault="007C05A4" w:rsidP="007C05A4">
      <w:pPr>
        <w:rPr>
          <w:sz w:val="24"/>
        </w:rPr>
      </w:pPr>
    </w:p>
    <w:p w:rsidR="007C05A4" w:rsidRDefault="007C05A4" w:rsidP="007C05A4">
      <w:pPr>
        <w:jc w:val="center"/>
        <w:rPr>
          <w:b/>
          <w:sz w:val="24"/>
        </w:rPr>
      </w:pPr>
      <w:r>
        <w:rPr>
          <w:b/>
          <w:sz w:val="24"/>
        </w:rPr>
        <w:t xml:space="preserve">Discussões </w:t>
      </w:r>
    </w:p>
    <w:p w:rsidR="007C05A4" w:rsidRPr="004C4556" w:rsidRDefault="007C05A4" w:rsidP="007C05A4">
      <w:pPr>
        <w:jc w:val="center"/>
        <w:rPr>
          <w:b/>
          <w:sz w:val="24"/>
        </w:rPr>
      </w:pPr>
    </w:p>
    <w:p w:rsidR="007C05A4" w:rsidRPr="001F4A5F" w:rsidRDefault="007C05A4" w:rsidP="007C05A4">
      <w:pPr>
        <w:ind w:firstLine="426"/>
        <w:jc w:val="both"/>
        <w:rPr>
          <w:sz w:val="24"/>
        </w:rPr>
      </w:pPr>
      <w:r w:rsidRPr="001F4A5F">
        <w:rPr>
          <w:sz w:val="24"/>
        </w:rPr>
        <w:t>Marquês de Pombal d</w:t>
      </w:r>
      <w:r>
        <w:rPr>
          <w:sz w:val="24"/>
        </w:rPr>
        <w:t>á</w:t>
      </w:r>
      <w:r w:rsidRPr="001F4A5F">
        <w:rPr>
          <w:sz w:val="24"/>
        </w:rPr>
        <w:t xml:space="preserve"> i</w:t>
      </w:r>
      <w:r>
        <w:rPr>
          <w:sz w:val="24"/>
        </w:rPr>
        <w:t>nicio ao processo de educação pú</w:t>
      </w:r>
      <w:r w:rsidRPr="001F4A5F">
        <w:rPr>
          <w:sz w:val="24"/>
        </w:rPr>
        <w:t>blica no Brasil, como resultado houve diminuição do crescimento educacional, mostrando que, a real in</w:t>
      </w:r>
      <w:r>
        <w:rPr>
          <w:sz w:val="24"/>
        </w:rPr>
        <w:t xml:space="preserve">tenção das reformas na colônia </w:t>
      </w:r>
      <w:r w:rsidRPr="001F4A5F">
        <w:rPr>
          <w:sz w:val="24"/>
        </w:rPr>
        <w:t>era de suprimir o desenvolvimento intelectual da população, diminuindo também as tentativas de revoltas contra a metrópole portuguesa.</w:t>
      </w:r>
    </w:p>
    <w:p w:rsidR="007C05A4" w:rsidRPr="00A62ED8" w:rsidRDefault="007C05A4" w:rsidP="007C05A4">
      <w:pPr>
        <w:ind w:firstLine="426"/>
        <w:jc w:val="both"/>
      </w:pPr>
      <w:r w:rsidRPr="00A62ED8">
        <w:rPr>
          <w:sz w:val="24"/>
        </w:rPr>
        <w:t>Juntamente com as reformas pombalinas vieram a falta de professores, a falta de materiais didáticos e a criação de aulas régias, ou seja, aulas avulsas  e em quantida</w:t>
      </w:r>
      <w:r w:rsidRPr="00A62ED8">
        <w:t>de insuficiente para atender a demanda populacional.</w:t>
      </w:r>
    </w:p>
    <w:p w:rsidR="007C05A4" w:rsidRPr="001F4A5F" w:rsidRDefault="007C05A4" w:rsidP="007C05A4">
      <w:pPr>
        <w:ind w:firstLine="426"/>
        <w:jc w:val="both"/>
        <w:rPr>
          <w:sz w:val="24"/>
        </w:rPr>
      </w:pPr>
      <w:r w:rsidRPr="001F4A5F">
        <w:rPr>
          <w:sz w:val="24"/>
        </w:rPr>
        <w:t>A educação na colônia não foi uma pri</w:t>
      </w:r>
      <w:r>
        <w:rPr>
          <w:sz w:val="24"/>
        </w:rPr>
        <w:t xml:space="preserve">oridade do marquês. As medidas </w:t>
      </w:r>
      <w:r w:rsidRPr="001F4A5F">
        <w:rPr>
          <w:sz w:val="24"/>
        </w:rPr>
        <w:t xml:space="preserve">tomadas por ele eram desfavoráveis, que visavam o </w:t>
      </w:r>
      <w:r>
        <w:rPr>
          <w:sz w:val="24"/>
        </w:rPr>
        <w:t>conforto e controle de Portugal.</w:t>
      </w:r>
    </w:p>
    <w:p w:rsidR="007C05A4" w:rsidRDefault="007C05A4" w:rsidP="007C05A4">
      <w:pPr>
        <w:rPr>
          <w:sz w:val="24"/>
        </w:rPr>
      </w:pPr>
    </w:p>
    <w:p w:rsidR="007C05A4" w:rsidRDefault="007C05A4" w:rsidP="007C05A4">
      <w:pPr>
        <w:rPr>
          <w:sz w:val="24"/>
        </w:rPr>
      </w:pPr>
    </w:p>
    <w:p w:rsidR="007C05A4" w:rsidRDefault="007C05A4" w:rsidP="007C05A4">
      <w:pPr>
        <w:jc w:val="center"/>
        <w:rPr>
          <w:b/>
          <w:sz w:val="24"/>
        </w:rPr>
      </w:pPr>
      <w:r>
        <w:rPr>
          <w:b/>
          <w:sz w:val="24"/>
        </w:rPr>
        <w:t xml:space="preserve">Conclusão </w:t>
      </w:r>
    </w:p>
    <w:p w:rsidR="007C05A4" w:rsidRPr="004C4556" w:rsidRDefault="007C05A4" w:rsidP="007C05A4">
      <w:pPr>
        <w:jc w:val="center"/>
        <w:rPr>
          <w:b/>
          <w:sz w:val="24"/>
        </w:rPr>
      </w:pPr>
    </w:p>
    <w:p w:rsidR="007C05A4" w:rsidRDefault="007C05A4" w:rsidP="007C05A4">
      <w:pPr>
        <w:ind w:firstLine="426"/>
        <w:jc w:val="both"/>
        <w:rPr>
          <w:sz w:val="24"/>
        </w:rPr>
      </w:pPr>
      <w:r w:rsidRPr="001F4A5F">
        <w:rPr>
          <w:sz w:val="24"/>
        </w:rPr>
        <w:t>Através do estu</w:t>
      </w:r>
      <w:r>
        <w:rPr>
          <w:sz w:val="24"/>
        </w:rPr>
        <w:t>do feito, é notável que a América Portuguesa</w:t>
      </w:r>
      <w:r w:rsidRPr="001F4A5F">
        <w:rPr>
          <w:sz w:val="24"/>
        </w:rPr>
        <w:t>, enquanto c</w:t>
      </w:r>
      <w:r>
        <w:rPr>
          <w:sz w:val="24"/>
        </w:rPr>
        <w:t>olônia de Portugal sofreu um sé</w:t>
      </w:r>
      <w:r w:rsidRPr="001F4A5F">
        <w:rPr>
          <w:sz w:val="24"/>
        </w:rPr>
        <w:t>rio retrocesso educacional e social na admin</w:t>
      </w:r>
      <w:r>
        <w:rPr>
          <w:sz w:val="24"/>
        </w:rPr>
        <w:t>istração de Marquês de Pombal. O</w:t>
      </w:r>
      <w:r w:rsidRPr="001F4A5F">
        <w:rPr>
          <w:sz w:val="24"/>
        </w:rPr>
        <w:t xml:space="preserve"> novo sistema criado por ele não supria o espaço deixado pelos jesuítas, </w:t>
      </w:r>
      <w:r>
        <w:rPr>
          <w:sz w:val="24"/>
        </w:rPr>
        <w:t>a</w:t>
      </w:r>
      <w:r w:rsidRPr="001F4A5F">
        <w:rPr>
          <w:sz w:val="24"/>
        </w:rPr>
        <w:t xml:space="preserve"> educação nas mãos do </w:t>
      </w:r>
      <w:r w:rsidRPr="001F4A5F">
        <w:rPr>
          <w:sz w:val="24"/>
        </w:rPr>
        <w:lastRenderedPageBreak/>
        <w:t>estado favorecia as elites, enquanto os menos favorecidos sofriam com o ensino precário.</w:t>
      </w:r>
    </w:p>
    <w:p w:rsidR="007C05A4" w:rsidRDefault="007C05A4" w:rsidP="007C05A4">
      <w:pPr>
        <w:ind w:firstLine="426"/>
        <w:jc w:val="both"/>
        <w:rPr>
          <w:sz w:val="24"/>
        </w:rPr>
      </w:pPr>
    </w:p>
    <w:p w:rsidR="007C05A4" w:rsidRPr="005C3F29" w:rsidRDefault="007C05A4" w:rsidP="007C05A4">
      <w:pPr>
        <w:shd w:val="clear" w:color="auto" w:fill="FFFFFF"/>
        <w:spacing w:before="120" w:after="90"/>
        <w:jc w:val="center"/>
        <w:outlineLvl w:val="0"/>
        <w:rPr>
          <w:b/>
          <w:bCs/>
          <w:spacing w:val="-9"/>
          <w:kern w:val="36"/>
          <w:sz w:val="24"/>
          <w:szCs w:val="24"/>
        </w:rPr>
      </w:pPr>
      <w:r w:rsidRPr="005C3F29">
        <w:rPr>
          <w:b/>
          <w:bCs/>
          <w:spacing w:val="-9"/>
          <w:kern w:val="36"/>
          <w:sz w:val="24"/>
          <w:szCs w:val="24"/>
        </w:rPr>
        <w:t>Referências</w:t>
      </w:r>
    </w:p>
    <w:p w:rsidR="007C05A4" w:rsidRDefault="007C05A4" w:rsidP="007C05A4">
      <w:pPr>
        <w:shd w:val="clear" w:color="auto" w:fill="FFFFFF"/>
        <w:spacing w:before="120" w:after="90"/>
        <w:outlineLvl w:val="0"/>
        <w:rPr>
          <w:bCs/>
          <w:spacing w:val="-9"/>
          <w:kern w:val="36"/>
          <w:sz w:val="24"/>
          <w:szCs w:val="24"/>
        </w:rPr>
      </w:pPr>
    </w:p>
    <w:p w:rsidR="007C05A4" w:rsidRDefault="007C05A4" w:rsidP="007C05A4">
      <w:pPr>
        <w:shd w:val="clear" w:color="auto" w:fill="FFFFFF"/>
        <w:spacing w:before="120" w:after="90"/>
        <w:outlineLvl w:val="0"/>
        <w:rPr>
          <w:color w:val="000000"/>
          <w:sz w:val="24"/>
          <w:szCs w:val="24"/>
          <w:shd w:val="clear" w:color="auto" w:fill="FFFFFF"/>
        </w:rPr>
      </w:pPr>
      <w:r w:rsidRPr="005C3F29">
        <w:rPr>
          <w:bCs/>
          <w:spacing w:val="-9"/>
          <w:kern w:val="36"/>
          <w:sz w:val="24"/>
          <w:szCs w:val="24"/>
        </w:rPr>
        <w:t xml:space="preserve">GHIRALDELLI JR, Paulo. Filosofia e História da Educação Brasileira: da colônia ao governo Lula. 2 ed. </w:t>
      </w:r>
      <w:r w:rsidRPr="005C3F29">
        <w:rPr>
          <w:color w:val="000000"/>
          <w:sz w:val="24"/>
          <w:szCs w:val="24"/>
          <w:shd w:val="clear" w:color="auto" w:fill="FFFFFF"/>
        </w:rPr>
        <w:t xml:space="preserve">Barueri : </w:t>
      </w:r>
      <w:r w:rsidRPr="005C3F29">
        <w:rPr>
          <w:i/>
          <w:color w:val="000000"/>
          <w:sz w:val="24"/>
          <w:szCs w:val="24"/>
          <w:shd w:val="clear" w:color="auto" w:fill="FFFFFF"/>
        </w:rPr>
        <w:t>Manole</w:t>
      </w:r>
      <w:r w:rsidRPr="005C3F29">
        <w:rPr>
          <w:color w:val="000000"/>
          <w:sz w:val="24"/>
          <w:szCs w:val="24"/>
          <w:shd w:val="clear" w:color="auto" w:fill="FFFFFF"/>
        </w:rPr>
        <w:t>, 2009.</w:t>
      </w:r>
    </w:p>
    <w:p w:rsidR="007C05A4" w:rsidRDefault="007C05A4" w:rsidP="007C05A4">
      <w:pPr>
        <w:shd w:val="clear" w:color="auto" w:fill="FFFFFF"/>
        <w:spacing w:before="120" w:after="90"/>
        <w:outlineLvl w:val="0"/>
        <w:rPr>
          <w:color w:val="000000"/>
          <w:sz w:val="24"/>
          <w:szCs w:val="24"/>
          <w:shd w:val="clear" w:color="auto" w:fill="FFFFFF"/>
        </w:rPr>
      </w:pPr>
      <w:r w:rsidRPr="00AA1C26">
        <w:rPr>
          <w:color w:val="000000"/>
          <w:sz w:val="24"/>
          <w:szCs w:val="24"/>
          <w:shd w:val="clear" w:color="auto" w:fill="FFFFFF"/>
        </w:rPr>
        <w:t>HILSDORF, Maria Lucia Spedo.</w:t>
      </w:r>
      <w:r>
        <w:rPr>
          <w:color w:val="000000"/>
          <w:sz w:val="24"/>
          <w:szCs w:val="24"/>
          <w:shd w:val="clear" w:color="auto" w:fill="FFFFFF"/>
        </w:rPr>
        <w:t xml:space="preserve"> História da educação brasileira: leituras.</w:t>
      </w:r>
      <w:r w:rsidRPr="00AA1C26">
        <w:rPr>
          <w:rFonts w:ascii="Verdana" w:hAnsi="Verdana"/>
          <w:color w:val="000000"/>
          <w:shd w:val="clear" w:color="auto" w:fill="FFFFFF"/>
        </w:rPr>
        <w:t xml:space="preserve"> </w:t>
      </w:r>
      <w:r w:rsidRPr="00AA1C26">
        <w:rPr>
          <w:color w:val="000000"/>
          <w:sz w:val="24"/>
          <w:szCs w:val="24"/>
          <w:shd w:val="clear" w:color="auto" w:fill="FFFFFF"/>
        </w:rPr>
        <w:t xml:space="preserve">São Paulo: </w:t>
      </w:r>
      <w:r w:rsidRPr="00AA1C26">
        <w:rPr>
          <w:i/>
          <w:color w:val="000000"/>
          <w:sz w:val="24"/>
          <w:szCs w:val="24"/>
          <w:shd w:val="clear" w:color="auto" w:fill="FFFFFF"/>
        </w:rPr>
        <w:t>Cengage Learning</w:t>
      </w:r>
      <w:r w:rsidRPr="00AA1C26">
        <w:rPr>
          <w:color w:val="000000"/>
          <w:sz w:val="24"/>
          <w:szCs w:val="24"/>
          <w:shd w:val="clear" w:color="auto" w:fill="FFFFFF"/>
        </w:rPr>
        <w:t>, 2003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:rsidR="007C05A4" w:rsidRDefault="007C05A4" w:rsidP="007C05A4">
      <w:pPr>
        <w:shd w:val="clear" w:color="auto" w:fill="FFFFFF"/>
        <w:spacing w:before="120" w:after="90"/>
        <w:outlineLvl w:val="0"/>
        <w:rPr>
          <w:bCs/>
          <w:spacing w:val="-9"/>
          <w:kern w:val="36"/>
          <w:sz w:val="24"/>
          <w:szCs w:val="24"/>
        </w:rPr>
      </w:pPr>
      <w:r w:rsidRPr="00D35CF0">
        <w:rPr>
          <w:bCs/>
          <w:i/>
          <w:spacing w:val="-9"/>
          <w:kern w:val="36"/>
          <w:sz w:val="24"/>
          <w:szCs w:val="24"/>
        </w:rPr>
        <w:t>A “IMPORTÂNCIA” DO PERÍODO POMBALINO PARA A EDUCAÇÃO BRASILEIRA</w:t>
      </w:r>
      <w:r>
        <w:rPr>
          <w:bCs/>
          <w:i/>
          <w:spacing w:val="-9"/>
          <w:kern w:val="36"/>
          <w:sz w:val="24"/>
          <w:szCs w:val="24"/>
        </w:rPr>
        <w:t xml:space="preserve">. </w:t>
      </w:r>
      <w:r>
        <w:rPr>
          <w:bCs/>
          <w:spacing w:val="-9"/>
          <w:kern w:val="36"/>
          <w:sz w:val="24"/>
          <w:szCs w:val="24"/>
        </w:rPr>
        <w:t>Disponível em: &lt;</w:t>
      </w:r>
      <w:r w:rsidRPr="00D35CF0">
        <w:rPr>
          <w:bCs/>
          <w:spacing w:val="-9"/>
          <w:kern w:val="36"/>
          <w:sz w:val="24"/>
          <w:szCs w:val="24"/>
        </w:rPr>
        <w:t>https://apocalypseaccess.wordpress.com/2014/06/24/a-importancia-do-periodo-pombalino-para-a-educacao-brasileira/</w:t>
      </w:r>
      <w:r>
        <w:rPr>
          <w:bCs/>
          <w:spacing w:val="-9"/>
          <w:kern w:val="36"/>
          <w:sz w:val="24"/>
          <w:szCs w:val="24"/>
        </w:rPr>
        <w:t>&gt;. Acesso em: 7 set. 2019.</w:t>
      </w:r>
    </w:p>
    <w:p w:rsidR="007C05A4" w:rsidRDefault="007C05A4" w:rsidP="007C05A4">
      <w:pPr>
        <w:shd w:val="clear" w:color="auto" w:fill="FFFFFF"/>
        <w:spacing w:before="120" w:after="90"/>
        <w:outlineLvl w:val="0"/>
        <w:rPr>
          <w:bCs/>
          <w:spacing w:val="-9"/>
          <w:kern w:val="36"/>
          <w:sz w:val="24"/>
          <w:szCs w:val="24"/>
        </w:rPr>
      </w:pPr>
      <w:r w:rsidRPr="00D35CF0">
        <w:rPr>
          <w:bCs/>
          <w:i/>
          <w:spacing w:val="-9"/>
          <w:kern w:val="36"/>
          <w:sz w:val="24"/>
          <w:szCs w:val="24"/>
        </w:rPr>
        <w:t>MARQUÊS DE POMBAL E A REFORMA EDUCACIONAL BRASILEIRA</w:t>
      </w:r>
      <w:r>
        <w:rPr>
          <w:bCs/>
          <w:i/>
          <w:spacing w:val="-9"/>
          <w:kern w:val="36"/>
          <w:sz w:val="24"/>
          <w:szCs w:val="24"/>
        </w:rPr>
        <w:t xml:space="preserve"> </w:t>
      </w:r>
      <w:r>
        <w:rPr>
          <w:bCs/>
          <w:spacing w:val="-9"/>
          <w:kern w:val="36"/>
          <w:sz w:val="24"/>
          <w:szCs w:val="24"/>
        </w:rPr>
        <w:t>Disponível em: &lt;</w:t>
      </w:r>
      <w:r w:rsidRPr="00D35CF0">
        <w:rPr>
          <w:bCs/>
          <w:spacing w:val="-9"/>
          <w:kern w:val="36"/>
          <w:sz w:val="24"/>
          <w:szCs w:val="24"/>
        </w:rPr>
        <w:t>http://www.histedbr.fe.unicamp.br/navegando/periodo_pombalino_intro.html</w:t>
      </w:r>
      <w:r>
        <w:rPr>
          <w:bCs/>
          <w:spacing w:val="-9"/>
          <w:kern w:val="36"/>
          <w:sz w:val="24"/>
          <w:szCs w:val="24"/>
        </w:rPr>
        <w:t>&gt;. Acesso em: 7 set. 2019.</w:t>
      </w:r>
    </w:p>
    <w:p w:rsidR="007C05A4" w:rsidRDefault="007C05A4" w:rsidP="007C05A4">
      <w:pPr>
        <w:shd w:val="clear" w:color="auto" w:fill="FFFFFF"/>
        <w:spacing w:before="120" w:after="90"/>
        <w:outlineLvl w:val="0"/>
        <w:rPr>
          <w:bCs/>
          <w:spacing w:val="-9"/>
          <w:kern w:val="36"/>
          <w:sz w:val="24"/>
          <w:szCs w:val="24"/>
        </w:rPr>
      </w:pPr>
      <w:r w:rsidRPr="00D35CF0">
        <w:rPr>
          <w:bCs/>
          <w:i/>
          <w:caps/>
          <w:spacing w:val="-9"/>
          <w:kern w:val="36"/>
          <w:sz w:val="24"/>
          <w:szCs w:val="24"/>
        </w:rPr>
        <w:t>RESUMO DA HISTÓRIA DA EDUCAÇÃO NO PERÍODO POMBALINO</w:t>
      </w:r>
      <w:r>
        <w:rPr>
          <w:bCs/>
          <w:i/>
          <w:spacing w:val="-9"/>
          <w:kern w:val="36"/>
          <w:sz w:val="24"/>
          <w:szCs w:val="24"/>
        </w:rPr>
        <w:t xml:space="preserve">. </w:t>
      </w:r>
      <w:r>
        <w:rPr>
          <w:bCs/>
          <w:spacing w:val="-9"/>
          <w:kern w:val="36"/>
          <w:sz w:val="24"/>
          <w:szCs w:val="24"/>
        </w:rPr>
        <w:t>Disponível em: &lt;</w:t>
      </w:r>
      <w:r w:rsidRPr="00D35CF0">
        <w:rPr>
          <w:bCs/>
          <w:spacing w:val="-9"/>
          <w:kern w:val="36"/>
          <w:sz w:val="24"/>
          <w:szCs w:val="24"/>
        </w:rPr>
        <w:t>https://www.webartigos.com/artigos/resumo-da-historia-da-educacao-no-periodo-pombalino/38741/</w:t>
      </w:r>
      <w:r>
        <w:rPr>
          <w:bCs/>
          <w:spacing w:val="-9"/>
          <w:kern w:val="36"/>
          <w:sz w:val="24"/>
          <w:szCs w:val="24"/>
        </w:rPr>
        <w:t>&gt;. Acesso em: 7 set. 2019.</w:t>
      </w:r>
    </w:p>
    <w:p w:rsidR="007C05A4" w:rsidRDefault="007C05A4" w:rsidP="007C05A4">
      <w:pPr>
        <w:shd w:val="clear" w:color="auto" w:fill="FFFFFF"/>
        <w:spacing w:before="120" w:after="90"/>
        <w:outlineLvl w:val="0"/>
        <w:rPr>
          <w:bCs/>
          <w:spacing w:val="-9"/>
          <w:kern w:val="36"/>
          <w:sz w:val="24"/>
          <w:szCs w:val="24"/>
        </w:rPr>
      </w:pPr>
      <w:r>
        <w:rPr>
          <w:bCs/>
          <w:spacing w:val="-9"/>
          <w:kern w:val="36"/>
          <w:sz w:val="24"/>
          <w:szCs w:val="24"/>
        </w:rPr>
        <w:t xml:space="preserve">RIBEIRO, Max Elisandro dos Santos. et al. História da Educação. 1 ed. Porto Alegre: </w:t>
      </w:r>
      <w:r w:rsidRPr="00DB7F12">
        <w:rPr>
          <w:bCs/>
          <w:i/>
          <w:spacing w:val="-9"/>
          <w:kern w:val="36"/>
          <w:sz w:val="24"/>
          <w:szCs w:val="24"/>
        </w:rPr>
        <w:t>SAGAH</w:t>
      </w:r>
      <w:r>
        <w:rPr>
          <w:bCs/>
          <w:spacing w:val="-9"/>
          <w:kern w:val="36"/>
          <w:sz w:val="24"/>
          <w:szCs w:val="24"/>
        </w:rPr>
        <w:t>, 2018.</w:t>
      </w:r>
    </w:p>
    <w:p w:rsidR="007C05A4" w:rsidRDefault="007C05A4">
      <w:pPr>
        <w:tabs>
          <w:tab w:val="left" w:pos="940"/>
        </w:tabs>
        <w:spacing w:line="243" w:lineRule="exact"/>
        <w:ind w:left="119"/>
        <w:rPr>
          <w:sz w:val="20"/>
        </w:rPr>
      </w:pPr>
    </w:p>
    <w:p w:rsidR="007C05A4" w:rsidRDefault="007C05A4">
      <w:pPr>
        <w:tabs>
          <w:tab w:val="left" w:pos="940"/>
        </w:tabs>
        <w:spacing w:line="243" w:lineRule="exact"/>
        <w:ind w:left="119"/>
        <w:rPr>
          <w:sz w:val="20"/>
        </w:rPr>
      </w:pPr>
    </w:p>
    <w:p w:rsidR="006A2351" w:rsidRPr="00D111F5" w:rsidRDefault="006A2351" w:rsidP="00D111F5">
      <w:pPr>
        <w:tabs>
          <w:tab w:val="left" w:pos="940"/>
        </w:tabs>
        <w:spacing w:line="276" w:lineRule="auto"/>
        <w:ind w:left="119"/>
        <w:rPr>
          <w:rFonts w:ascii="Arial" w:hAnsi="Arial" w:cs="Arial"/>
          <w:color w:val="3C3C3C"/>
          <w:sz w:val="32"/>
          <w:szCs w:val="32"/>
          <w:shd w:val="clear" w:color="auto" w:fill="FAFAFA"/>
        </w:rPr>
      </w:pPr>
    </w:p>
    <w:p w:rsidR="006A2351" w:rsidRPr="00D111F5" w:rsidRDefault="006A2351" w:rsidP="00D111F5">
      <w:pPr>
        <w:tabs>
          <w:tab w:val="left" w:pos="940"/>
        </w:tabs>
        <w:spacing w:line="276" w:lineRule="auto"/>
        <w:ind w:left="119"/>
        <w:rPr>
          <w:rFonts w:ascii="Arial" w:hAnsi="Arial" w:cs="Arial"/>
          <w:sz w:val="32"/>
          <w:szCs w:val="32"/>
        </w:rPr>
      </w:pPr>
    </w:p>
    <w:p w:rsidR="007C05A4" w:rsidRPr="00D111F5" w:rsidRDefault="007C05A4" w:rsidP="00D111F5">
      <w:pPr>
        <w:tabs>
          <w:tab w:val="left" w:pos="940"/>
        </w:tabs>
        <w:spacing w:line="276" w:lineRule="auto"/>
        <w:ind w:left="119"/>
        <w:rPr>
          <w:rFonts w:ascii="Arial" w:hAnsi="Arial" w:cs="Arial"/>
          <w:sz w:val="32"/>
          <w:szCs w:val="32"/>
        </w:rPr>
      </w:pPr>
    </w:p>
    <w:p w:rsidR="00F67A38" w:rsidRPr="00D111F5" w:rsidRDefault="00F67A38" w:rsidP="00D111F5">
      <w:pPr>
        <w:tabs>
          <w:tab w:val="left" w:pos="940"/>
        </w:tabs>
        <w:spacing w:line="276" w:lineRule="auto"/>
        <w:ind w:left="119"/>
        <w:rPr>
          <w:rFonts w:ascii="Arial" w:hAnsi="Arial" w:cs="Arial"/>
          <w:sz w:val="32"/>
          <w:szCs w:val="32"/>
        </w:rPr>
      </w:pPr>
    </w:p>
    <w:p w:rsidR="00F67A38" w:rsidRPr="00D111F5" w:rsidRDefault="00F67A38" w:rsidP="00D111F5">
      <w:pPr>
        <w:tabs>
          <w:tab w:val="left" w:pos="940"/>
        </w:tabs>
        <w:spacing w:line="276" w:lineRule="auto"/>
        <w:ind w:left="119"/>
        <w:rPr>
          <w:rFonts w:ascii="Arial" w:hAnsi="Arial" w:cs="Arial"/>
          <w:sz w:val="32"/>
          <w:szCs w:val="32"/>
        </w:rPr>
      </w:pPr>
    </w:p>
    <w:sectPr w:rsidR="00F67A38" w:rsidRPr="00D111F5" w:rsidSect="007C05A4">
      <w:headerReference w:type="default" r:id="rId7"/>
      <w:pgSz w:w="11910" w:h="16840"/>
      <w:pgMar w:top="1701" w:right="1134" w:bottom="1134" w:left="1701" w:header="14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0A7" w:rsidRDefault="00E340A7" w:rsidP="004552D1">
      <w:r>
        <w:separator/>
      </w:r>
    </w:p>
  </w:endnote>
  <w:endnote w:type="continuationSeparator" w:id="0">
    <w:p w:rsidR="00E340A7" w:rsidRDefault="00E340A7" w:rsidP="0045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0A7" w:rsidRDefault="00E340A7" w:rsidP="004552D1">
      <w:r>
        <w:separator/>
      </w:r>
    </w:p>
  </w:footnote>
  <w:footnote w:type="continuationSeparator" w:id="0">
    <w:p w:rsidR="00E340A7" w:rsidRDefault="00E340A7" w:rsidP="00455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2D1" w:rsidRDefault="00444CF6" w:rsidP="00444CF6">
    <w:pPr>
      <w:pStyle w:val="Cabealho"/>
      <w:ind w:left="-1418"/>
    </w:pPr>
    <w:r>
      <w:rPr>
        <w:noProof/>
        <w:lang w:bidi="ar-SA"/>
      </w:rPr>
      <w:drawing>
        <wp:inline distT="0" distB="0" distL="0" distR="0" wp14:anchorId="2A79D59A" wp14:editId="1F044605">
          <wp:extent cx="7386762" cy="805323"/>
          <wp:effectExtent l="0" t="0" r="508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 Simpósio de Ensino, Pesquisa e Extensão. História e Educação_ Pesquisas e Práticas - Goianésia - GO, 08 a 11 de Outubro de 2019.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398" cy="805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F47E4F"/>
    <w:multiLevelType w:val="hybridMultilevel"/>
    <w:tmpl w:val="C930BE6C"/>
    <w:lvl w:ilvl="0" w:tplc="D2802C0A">
      <w:numFmt w:val="bullet"/>
      <w:lvlText w:val="-"/>
      <w:lvlJc w:val="left"/>
      <w:pPr>
        <w:ind w:left="240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BR" w:eastAsia="pt-BR" w:bidi="pt-BR"/>
      </w:rPr>
    </w:lvl>
    <w:lvl w:ilvl="1" w:tplc="09CC244E">
      <w:numFmt w:val="bullet"/>
      <w:lvlText w:val="•"/>
      <w:lvlJc w:val="left"/>
      <w:pPr>
        <w:ind w:left="1146" w:hanging="135"/>
      </w:pPr>
      <w:rPr>
        <w:rFonts w:hint="default"/>
        <w:lang w:val="pt-BR" w:eastAsia="pt-BR" w:bidi="pt-BR"/>
      </w:rPr>
    </w:lvl>
    <w:lvl w:ilvl="2" w:tplc="24900E36">
      <w:numFmt w:val="bullet"/>
      <w:lvlText w:val="•"/>
      <w:lvlJc w:val="left"/>
      <w:pPr>
        <w:ind w:left="2052" w:hanging="135"/>
      </w:pPr>
      <w:rPr>
        <w:rFonts w:hint="default"/>
        <w:lang w:val="pt-BR" w:eastAsia="pt-BR" w:bidi="pt-BR"/>
      </w:rPr>
    </w:lvl>
    <w:lvl w:ilvl="3" w:tplc="916E9464">
      <w:numFmt w:val="bullet"/>
      <w:lvlText w:val="•"/>
      <w:lvlJc w:val="left"/>
      <w:pPr>
        <w:ind w:left="2959" w:hanging="135"/>
      </w:pPr>
      <w:rPr>
        <w:rFonts w:hint="default"/>
        <w:lang w:val="pt-BR" w:eastAsia="pt-BR" w:bidi="pt-BR"/>
      </w:rPr>
    </w:lvl>
    <w:lvl w:ilvl="4" w:tplc="42589A74">
      <w:numFmt w:val="bullet"/>
      <w:lvlText w:val="•"/>
      <w:lvlJc w:val="left"/>
      <w:pPr>
        <w:ind w:left="3865" w:hanging="135"/>
      </w:pPr>
      <w:rPr>
        <w:rFonts w:hint="default"/>
        <w:lang w:val="pt-BR" w:eastAsia="pt-BR" w:bidi="pt-BR"/>
      </w:rPr>
    </w:lvl>
    <w:lvl w:ilvl="5" w:tplc="D16EE3FA">
      <w:numFmt w:val="bullet"/>
      <w:lvlText w:val="•"/>
      <w:lvlJc w:val="left"/>
      <w:pPr>
        <w:ind w:left="4772" w:hanging="135"/>
      </w:pPr>
      <w:rPr>
        <w:rFonts w:hint="default"/>
        <w:lang w:val="pt-BR" w:eastAsia="pt-BR" w:bidi="pt-BR"/>
      </w:rPr>
    </w:lvl>
    <w:lvl w:ilvl="6" w:tplc="A3E61C9A">
      <w:numFmt w:val="bullet"/>
      <w:lvlText w:val="•"/>
      <w:lvlJc w:val="left"/>
      <w:pPr>
        <w:ind w:left="5678" w:hanging="135"/>
      </w:pPr>
      <w:rPr>
        <w:rFonts w:hint="default"/>
        <w:lang w:val="pt-BR" w:eastAsia="pt-BR" w:bidi="pt-BR"/>
      </w:rPr>
    </w:lvl>
    <w:lvl w:ilvl="7" w:tplc="9892876E">
      <w:numFmt w:val="bullet"/>
      <w:lvlText w:val="•"/>
      <w:lvlJc w:val="left"/>
      <w:pPr>
        <w:ind w:left="6584" w:hanging="135"/>
      </w:pPr>
      <w:rPr>
        <w:rFonts w:hint="default"/>
        <w:lang w:val="pt-BR" w:eastAsia="pt-BR" w:bidi="pt-BR"/>
      </w:rPr>
    </w:lvl>
    <w:lvl w:ilvl="8" w:tplc="E71E0924">
      <w:numFmt w:val="bullet"/>
      <w:lvlText w:val="•"/>
      <w:lvlJc w:val="left"/>
      <w:pPr>
        <w:ind w:left="7491" w:hanging="135"/>
      </w:pPr>
      <w:rPr>
        <w:rFonts w:hint="default"/>
        <w:lang w:val="pt-BR" w:eastAsia="pt-BR" w:bidi="pt-BR"/>
      </w:rPr>
    </w:lvl>
  </w:abstractNum>
  <w:abstractNum w:abstractNumId="1" w15:restartNumberingAfterBreak="0">
    <w:nsid w:val="7D1F6F93"/>
    <w:multiLevelType w:val="hybridMultilevel"/>
    <w:tmpl w:val="4D3210EC"/>
    <w:lvl w:ilvl="0" w:tplc="6D5E1372">
      <w:start w:val="1"/>
      <w:numFmt w:val="decimal"/>
      <w:lvlText w:val="%1."/>
      <w:lvlJc w:val="left"/>
      <w:pPr>
        <w:ind w:left="240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1" w:tplc="57ACCE90">
      <w:numFmt w:val="bullet"/>
      <w:lvlText w:val="•"/>
      <w:lvlJc w:val="left"/>
      <w:pPr>
        <w:ind w:left="1146" w:hanging="255"/>
      </w:pPr>
      <w:rPr>
        <w:rFonts w:hint="default"/>
        <w:lang w:val="pt-BR" w:eastAsia="pt-BR" w:bidi="pt-BR"/>
      </w:rPr>
    </w:lvl>
    <w:lvl w:ilvl="2" w:tplc="E6C83F3C">
      <w:numFmt w:val="bullet"/>
      <w:lvlText w:val="•"/>
      <w:lvlJc w:val="left"/>
      <w:pPr>
        <w:ind w:left="2052" w:hanging="255"/>
      </w:pPr>
      <w:rPr>
        <w:rFonts w:hint="default"/>
        <w:lang w:val="pt-BR" w:eastAsia="pt-BR" w:bidi="pt-BR"/>
      </w:rPr>
    </w:lvl>
    <w:lvl w:ilvl="3" w:tplc="516C07F2">
      <w:numFmt w:val="bullet"/>
      <w:lvlText w:val="•"/>
      <w:lvlJc w:val="left"/>
      <w:pPr>
        <w:ind w:left="2959" w:hanging="255"/>
      </w:pPr>
      <w:rPr>
        <w:rFonts w:hint="default"/>
        <w:lang w:val="pt-BR" w:eastAsia="pt-BR" w:bidi="pt-BR"/>
      </w:rPr>
    </w:lvl>
    <w:lvl w:ilvl="4" w:tplc="3CB444C6">
      <w:numFmt w:val="bullet"/>
      <w:lvlText w:val="•"/>
      <w:lvlJc w:val="left"/>
      <w:pPr>
        <w:ind w:left="3865" w:hanging="255"/>
      </w:pPr>
      <w:rPr>
        <w:rFonts w:hint="default"/>
        <w:lang w:val="pt-BR" w:eastAsia="pt-BR" w:bidi="pt-BR"/>
      </w:rPr>
    </w:lvl>
    <w:lvl w:ilvl="5" w:tplc="C1BCC5DE">
      <w:numFmt w:val="bullet"/>
      <w:lvlText w:val="•"/>
      <w:lvlJc w:val="left"/>
      <w:pPr>
        <w:ind w:left="4772" w:hanging="255"/>
      </w:pPr>
      <w:rPr>
        <w:rFonts w:hint="default"/>
        <w:lang w:val="pt-BR" w:eastAsia="pt-BR" w:bidi="pt-BR"/>
      </w:rPr>
    </w:lvl>
    <w:lvl w:ilvl="6" w:tplc="5D0C2614">
      <w:numFmt w:val="bullet"/>
      <w:lvlText w:val="•"/>
      <w:lvlJc w:val="left"/>
      <w:pPr>
        <w:ind w:left="5678" w:hanging="255"/>
      </w:pPr>
      <w:rPr>
        <w:rFonts w:hint="default"/>
        <w:lang w:val="pt-BR" w:eastAsia="pt-BR" w:bidi="pt-BR"/>
      </w:rPr>
    </w:lvl>
    <w:lvl w:ilvl="7" w:tplc="45E26BEC">
      <w:numFmt w:val="bullet"/>
      <w:lvlText w:val="•"/>
      <w:lvlJc w:val="left"/>
      <w:pPr>
        <w:ind w:left="6584" w:hanging="255"/>
      </w:pPr>
      <w:rPr>
        <w:rFonts w:hint="default"/>
        <w:lang w:val="pt-BR" w:eastAsia="pt-BR" w:bidi="pt-BR"/>
      </w:rPr>
    </w:lvl>
    <w:lvl w:ilvl="8" w:tplc="A4888484">
      <w:numFmt w:val="bullet"/>
      <w:lvlText w:val="•"/>
      <w:lvlJc w:val="left"/>
      <w:pPr>
        <w:ind w:left="7491" w:hanging="255"/>
      </w:pPr>
      <w:rPr>
        <w:rFonts w:hint="default"/>
        <w:lang w:val="pt-BR" w:eastAsia="pt-BR" w:bidi="pt-B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CB8"/>
    <w:rsid w:val="000177D8"/>
    <w:rsid w:val="000F571E"/>
    <w:rsid w:val="002C002D"/>
    <w:rsid w:val="002D601A"/>
    <w:rsid w:val="002F0D0D"/>
    <w:rsid w:val="00316E52"/>
    <w:rsid w:val="003C758E"/>
    <w:rsid w:val="00401532"/>
    <w:rsid w:val="00437911"/>
    <w:rsid w:val="00444CF6"/>
    <w:rsid w:val="004552D1"/>
    <w:rsid w:val="004773FD"/>
    <w:rsid w:val="00490282"/>
    <w:rsid w:val="004E7B96"/>
    <w:rsid w:val="00526E7E"/>
    <w:rsid w:val="005C7D9A"/>
    <w:rsid w:val="006A2351"/>
    <w:rsid w:val="006C3FD5"/>
    <w:rsid w:val="0076485F"/>
    <w:rsid w:val="00772649"/>
    <w:rsid w:val="00782CB8"/>
    <w:rsid w:val="007C05A4"/>
    <w:rsid w:val="00874BA3"/>
    <w:rsid w:val="00882925"/>
    <w:rsid w:val="00955397"/>
    <w:rsid w:val="00964753"/>
    <w:rsid w:val="00A6167A"/>
    <w:rsid w:val="00A90C67"/>
    <w:rsid w:val="00AC4954"/>
    <w:rsid w:val="00B341C1"/>
    <w:rsid w:val="00BE6468"/>
    <w:rsid w:val="00D111F5"/>
    <w:rsid w:val="00DA2D3D"/>
    <w:rsid w:val="00E340A7"/>
    <w:rsid w:val="00F35F40"/>
    <w:rsid w:val="00F67A38"/>
    <w:rsid w:val="00F730BF"/>
    <w:rsid w:val="00FA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A205D64-2364-CD47-A543-33E49602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2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552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52D1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4552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52D1"/>
    <w:rPr>
      <w:rFonts w:ascii="Times New Roman" w:eastAsia="Times New Roman" w:hAnsi="Times New Roman" w:cs="Times New Roman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4C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4CF6"/>
    <w:rPr>
      <w:rFonts w:ascii="Tahoma" w:eastAsia="Times New Roman" w:hAnsi="Tahoma" w:cs="Tahoma"/>
      <w:sz w:val="16"/>
      <w:szCs w:val="16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885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UEG</dc:creator>
  <cp:lastModifiedBy>higorr12@gmail.com</cp:lastModifiedBy>
  <cp:revision>2</cp:revision>
  <dcterms:created xsi:type="dcterms:W3CDTF">2019-09-11T13:27:00Z</dcterms:created>
  <dcterms:modified xsi:type="dcterms:W3CDTF">2019-09-11T13:27:00Z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2019-09-03T00:00:00Z</vt:filetime>
  </property>
</Properties>
</file>