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AF9F59D" w14:textId="77777777" w:rsidR="005006B6" w:rsidRPr="009C2C43" w:rsidRDefault="005006B6" w:rsidP="009C2C43">
      <w:pPr>
        <w:spacing w:after="0" w:line="276" w:lineRule="auto"/>
        <w:jc w:val="center"/>
        <w:rPr>
          <w:rFonts w:ascii="Times New Roman" w:hAnsi="Times New Roman" w:cs="Times New Roman"/>
          <w:b/>
        </w:rPr>
      </w:pPr>
      <w:r w:rsidRPr="009C2C43">
        <w:rPr>
          <w:rFonts w:ascii="Times New Roman" w:hAnsi="Times New Roman" w:cs="Times New Roman"/>
          <w:b/>
        </w:rPr>
        <w:t>ESTÁGIO SUPERVISIONADO NA DISCIPLINA DE EDUCAÇÃO INDÍGENA COMO CAMINHO PARA A SUPERAÇÃO DE DESAFIOS DA DOCÊNCIA UNIVERSITÁRIA NA AMAZÔNIA CONTINENTAL</w:t>
      </w:r>
      <w:r w:rsidRPr="009C2C43">
        <w:rPr>
          <w:rStyle w:val="Refdenotaderodap"/>
          <w:rFonts w:ascii="Times New Roman" w:hAnsi="Times New Roman" w:cs="Times New Roman"/>
          <w:b/>
        </w:rPr>
        <w:t xml:space="preserve"> </w:t>
      </w:r>
      <w:r w:rsidRPr="009C2C43">
        <w:rPr>
          <w:rStyle w:val="Refdenotaderodap"/>
          <w:rFonts w:ascii="Times New Roman" w:hAnsi="Times New Roman" w:cs="Times New Roman"/>
          <w:b/>
        </w:rPr>
        <w:footnoteReference w:id="1"/>
      </w:r>
    </w:p>
    <w:p w14:paraId="5FE38588" w14:textId="77777777" w:rsidR="005006B6" w:rsidRPr="009C2C43" w:rsidRDefault="005006B6" w:rsidP="005006B6">
      <w:pPr>
        <w:spacing w:after="0" w:line="360" w:lineRule="auto"/>
        <w:ind w:left="-426"/>
        <w:jc w:val="right"/>
        <w:rPr>
          <w:rFonts w:ascii="Times New Roman" w:hAnsi="Times New Roman" w:cs="Times New Roman"/>
          <w:b/>
          <w:color w:val="000000" w:themeColor="text1"/>
          <w:sz w:val="20"/>
          <w:szCs w:val="20"/>
        </w:rPr>
      </w:pPr>
    </w:p>
    <w:p w14:paraId="41192205" w14:textId="77777777" w:rsidR="005006B6" w:rsidRPr="009C2C43" w:rsidRDefault="00E76707" w:rsidP="00C07F42">
      <w:pPr>
        <w:spacing w:after="0" w:line="276" w:lineRule="auto"/>
        <w:ind w:left="-426"/>
        <w:jc w:val="right"/>
        <w:rPr>
          <w:rFonts w:ascii="Times New Roman" w:hAnsi="Times New Roman" w:cs="Times New Roman"/>
          <w:b/>
          <w:color w:val="000000" w:themeColor="text1"/>
          <w:sz w:val="20"/>
          <w:szCs w:val="20"/>
        </w:rPr>
      </w:pPr>
      <w:r w:rsidRPr="009C2C43">
        <w:rPr>
          <w:rFonts w:ascii="Times New Roman" w:hAnsi="Times New Roman" w:cs="Times New Roman"/>
          <w:b/>
          <w:color w:val="000000" w:themeColor="text1"/>
          <w:sz w:val="20"/>
          <w:szCs w:val="20"/>
        </w:rPr>
        <w:t>Andréia Oliveira Rabelo - Mestranda em Educação - UFAM, Bra</w:t>
      </w:r>
      <w:r w:rsidR="005006B6" w:rsidRPr="009C2C43">
        <w:rPr>
          <w:rFonts w:ascii="Times New Roman" w:hAnsi="Times New Roman" w:cs="Times New Roman"/>
          <w:b/>
          <w:color w:val="000000" w:themeColor="text1"/>
          <w:sz w:val="20"/>
          <w:szCs w:val="20"/>
        </w:rPr>
        <w:t xml:space="preserve">sil, </w:t>
      </w:r>
    </w:p>
    <w:p w14:paraId="08FDD7D8" w14:textId="190A421F" w:rsidR="005006B6" w:rsidRPr="009C2C43" w:rsidRDefault="002639EF" w:rsidP="00C07F42">
      <w:pPr>
        <w:spacing w:after="0" w:line="276" w:lineRule="auto"/>
        <w:ind w:left="-426"/>
        <w:jc w:val="right"/>
        <w:rPr>
          <w:rFonts w:ascii="Times New Roman" w:hAnsi="Times New Roman" w:cs="Times New Roman"/>
          <w:b/>
          <w:color w:val="000000" w:themeColor="text1"/>
          <w:sz w:val="20"/>
          <w:szCs w:val="20"/>
        </w:rPr>
      </w:pPr>
      <w:hyperlink r:id="rId7" w:history="1">
        <w:r w:rsidR="005006B6" w:rsidRPr="009C2C43">
          <w:rPr>
            <w:rStyle w:val="Hyperlink"/>
            <w:rFonts w:ascii="Times New Roman" w:hAnsi="Times New Roman" w:cs="Times New Roman"/>
            <w:b/>
            <w:sz w:val="20"/>
            <w:szCs w:val="20"/>
          </w:rPr>
          <w:t>andréia.rabelo@ufam.edu.br</w:t>
        </w:r>
      </w:hyperlink>
      <w:r w:rsidR="005006B6" w:rsidRPr="009C2C43">
        <w:rPr>
          <w:rStyle w:val="Hyperlink"/>
          <w:rFonts w:ascii="Times New Roman" w:hAnsi="Times New Roman" w:cs="Times New Roman"/>
          <w:b/>
          <w:color w:val="000000" w:themeColor="text1"/>
          <w:sz w:val="20"/>
          <w:szCs w:val="20"/>
          <w:u w:val="none"/>
        </w:rPr>
        <w:t xml:space="preserve"> </w:t>
      </w:r>
      <w:r w:rsidR="00E76707" w:rsidRPr="009C2C43">
        <w:rPr>
          <w:rFonts w:ascii="Times New Roman" w:hAnsi="Times New Roman" w:cs="Times New Roman"/>
          <w:b/>
          <w:color w:val="000000" w:themeColor="text1"/>
          <w:sz w:val="20"/>
          <w:szCs w:val="20"/>
        </w:rPr>
        <w:t xml:space="preserve"> </w:t>
      </w:r>
    </w:p>
    <w:p w14:paraId="7C0FAC4C" w14:textId="77777777" w:rsidR="005006B6" w:rsidRPr="009C2C43" w:rsidRDefault="005006B6" w:rsidP="00C07F42">
      <w:pPr>
        <w:spacing w:after="0" w:line="276" w:lineRule="auto"/>
        <w:ind w:left="-426"/>
        <w:jc w:val="right"/>
        <w:rPr>
          <w:rFonts w:ascii="Times New Roman" w:hAnsi="Times New Roman" w:cs="Times New Roman"/>
          <w:b/>
          <w:color w:val="000000" w:themeColor="text1"/>
          <w:sz w:val="20"/>
          <w:szCs w:val="20"/>
        </w:rPr>
      </w:pPr>
      <w:r w:rsidRPr="009C2C43">
        <w:rPr>
          <w:rFonts w:ascii="Times New Roman" w:hAnsi="Times New Roman" w:cs="Times New Roman"/>
          <w:b/>
          <w:color w:val="000000" w:themeColor="text1"/>
          <w:sz w:val="20"/>
          <w:szCs w:val="20"/>
        </w:rPr>
        <w:t xml:space="preserve">Hellen Cristina Picanço Simas – Doutora em Linguística - UFAM, Brasil, </w:t>
      </w:r>
    </w:p>
    <w:p w14:paraId="095EA5C4" w14:textId="1A602AC3" w:rsidR="005006B6" w:rsidRPr="009C2C43" w:rsidRDefault="002639EF" w:rsidP="00C07F42">
      <w:pPr>
        <w:spacing w:after="0" w:line="276" w:lineRule="auto"/>
        <w:ind w:left="-426"/>
        <w:jc w:val="right"/>
        <w:rPr>
          <w:rFonts w:ascii="Times New Roman" w:hAnsi="Times New Roman" w:cs="Times New Roman"/>
          <w:b/>
          <w:color w:val="000000" w:themeColor="text1"/>
          <w:sz w:val="20"/>
          <w:szCs w:val="20"/>
        </w:rPr>
      </w:pPr>
      <w:hyperlink r:id="rId8" w:history="1">
        <w:r w:rsidR="005006B6" w:rsidRPr="009C2C43">
          <w:rPr>
            <w:rStyle w:val="Hyperlink"/>
            <w:rFonts w:ascii="Times New Roman" w:hAnsi="Times New Roman" w:cs="Times New Roman"/>
            <w:b/>
            <w:sz w:val="20"/>
            <w:szCs w:val="20"/>
          </w:rPr>
          <w:t>hellenpicanco@ufam.edu.br</w:t>
        </w:r>
      </w:hyperlink>
      <w:r w:rsidR="005006B6" w:rsidRPr="009C2C43">
        <w:rPr>
          <w:rFonts w:ascii="Times New Roman" w:hAnsi="Times New Roman" w:cs="Times New Roman"/>
          <w:b/>
          <w:color w:val="000000" w:themeColor="text1"/>
          <w:sz w:val="20"/>
          <w:szCs w:val="20"/>
        </w:rPr>
        <w:t xml:space="preserve"> </w:t>
      </w:r>
    </w:p>
    <w:p w14:paraId="04BDE37B" w14:textId="77777777" w:rsidR="005006B6" w:rsidRPr="009C2C43" w:rsidRDefault="005006B6" w:rsidP="00C07F42">
      <w:pPr>
        <w:spacing w:after="0" w:line="276" w:lineRule="auto"/>
        <w:ind w:left="-426"/>
        <w:jc w:val="right"/>
        <w:rPr>
          <w:rFonts w:ascii="Times New Roman" w:hAnsi="Times New Roman" w:cs="Times New Roman"/>
          <w:b/>
          <w:color w:val="000000" w:themeColor="text1"/>
          <w:sz w:val="20"/>
          <w:szCs w:val="20"/>
        </w:rPr>
      </w:pPr>
      <w:r w:rsidRPr="009C2C43">
        <w:rPr>
          <w:rFonts w:ascii="Times New Roman" w:hAnsi="Times New Roman" w:cs="Times New Roman"/>
          <w:b/>
          <w:color w:val="000000" w:themeColor="text1"/>
          <w:sz w:val="20"/>
          <w:szCs w:val="20"/>
        </w:rPr>
        <w:t>Jonise Nunes Santos - Doutora em Letras – UFAM, Brasil,</w:t>
      </w:r>
    </w:p>
    <w:p w14:paraId="22879DAB" w14:textId="606F286A" w:rsidR="005006B6" w:rsidRPr="009C2C43" w:rsidRDefault="002639EF" w:rsidP="00C07F42">
      <w:pPr>
        <w:spacing w:after="0" w:line="276" w:lineRule="auto"/>
        <w:ind w:left="-426"/>
        <w:jc w:val="right"/>
        <w:rPr>
          <w:rFonts w:ascii="Times New Roman" w:hAnsi="Times New Roman" w:cs="Times New Roman"/>
          <w:b/>
          <w:color w:val="000000" w:themeColor="text1"/>
          <w:sz w:val="20"/>
          <w:szCs w:val="20"/>
        </w:rPr>
      </w:pPr>
      <w:hyperlink r:id="rId9" w:history="1">
        <w:r w:rsidR="005006B6" w:rsidRPr="009C2C43">
          <w:rPr>
            <w:rStyle w:val="Hyperlink"/>
            <w:rFonts w:ascii="Times New Roman" w:hAnsi="Times New Roman" w:cs="Times New Roman"/>
            <w:b/>
            <w:sz w:val="20"/>
            <w:szCs w:val="20"/>
          </w:rPr>
          <w:t>jonise@ufam.edu.br</w:t>
        </w:r>
      </w:hyperlink>
      <w:r w:rsidR="005006B6" w:rsidRPr="009C2C43">
        <w:rPr>
          <w:rFonts w:ascii="Times New Roman" w:hAnsi="Times New Roman" w:cs="Times New Roman"/>
          <w:b/>
          <w:color w:val="000000" w:themeColor="text1"/>
          <w:sz w:val="20"/>
          <w:szCs w:val="20"/>
        </w:rPr>
        <w:t xml:space="preserve">   </w:t>
      </w:r>
    </w:p>
    <w:p w14:paraId="37FA7AF5" w14:textId="77777777" w:rsidR="00822323" w:rsidRPr="009C2C43" w:rsidRDefault="00822323" w:rsidP="00822323">
      <w:pPr>
        <w:spacing w:after="0" w:line="240" w:lineRule="auto"/>
        <w:jc w:val="right"/>
        <w:rPr>
          <w:rFonts w:ascii="Times New Roman" w:hAnsi="Times New Roman" w:cs="Times New Roman"/>
          <w:b/>
          <w:bCs/>
          <w:color w:val="002F3C"/>
          <w:sz w:val="20"/>
          <w:szCs w:val="20"/>
        </w:rPr>
      </w:pPr>
    </w:p>
    <w:p w14:paraId="582E902D" w14:textId="56A729E1" w:rsidR="004B646F" w:rsidRPr="009C2C43" w:rsidRDefault="004B646F" w:rsidP="00822323">
      <w:pPr>
        <w:spacing w:after="0" w:line="240" w:lineRule="auto"/>
        <w:rPr>
          <w:rFonts w:ascii="Times New Roman" w:hAnsi="Times New Roman" w:cs="Times New Roman"/>
          <w:b/>
          <w:bCs/>
          <w:color w:val="002F3C"/>
          <w:sz w:val="20"/>
          <w:szCs w:val="20"/>
        </w:rPr>
      </w:pPr>
    </w:p>
    <w:p w14:paraId="55594A82" w14:textId="0390BB6B" w:rsidR="007A4F1E" w:rsidRPr="001E4DE8" w:rsidRDefault="007A4F1E" w:rsidP="001E4DE8">
      <w:pPr>
        <w:rPr>
          <w:rFonts w:ascii="Times New Roman" w:hAnsi="Times New Roman" w:cs="Times New Roman"/>
          <w:b/>
          <w:sz w:val="20"/>
          <w:szCs w:val="20"/>
        </w:rPr>
      </w:pPr>
      <w:r w:rsidRPr="001E4DE8">
        <w:rPr>
          <w:rFonts w:ascii="Times New Roman" w:hAnsi="Times New Roman" w:cs="Times New Roman"/>
          <w:b/>
          <w:sz w:val="20"/>
          <w:szCs w:val="20"/>
        </w:rPr>
        <w:t>Eixo 02</w:t>
      </w:r>
      <w:r w:rsidR="001E4DE8" w:rsidRPr="001E4DE8">
        <w:rPr>
          <w:rFonts w:ascii="Times New Roman" w:hAnsi="Times New Roman" w:cs="Times New Roman"/>
          <w:b/>
          <w:sz w:val="20"/>
          <w:szCs w:val="20"/>
        </w:rPr>
        <w:t xml:space="preserve"> - Educação, Ci</w:t>
      </w:r>
      <w:r w:rsidR="001E4DE8">
        <w:rPr>
          <w:rFonts w:ascii="Times New Roman" w:hAnsi="Times New Roman" w:cs="Times New Roman"/>
          <w:b/>
          <w:sz w:val="20"/>
          <w:szCs w:val="20"/>
        </w:rPr>
        <w:t>ência e Sustentabilidade Social.</w:t>
      </w:r>
    </w:p>
    <w:p w14:paraId="03859204" w14:textId="4E46DAE3" w:rsidR="00EF3058" w:rsidRPr="009C2C43" w:rsidRDefault="00EF3058" w:rsidP="007A4F1E">
      <w:pPr>
        <w:spacing w:line="240" w:lineRule="auto"/>
        <w:jc w:val="right"/>
        <w:rPr>
          <w:rFonts w:ascii="Times New Roman" w:hAnsi="Times New Roman" w:cs="Times New Roman"/>
          <w:b/>
          <w:bCs/>
          <w:color w:val="002F3C"/>
        </w:rPr>
      </w:pPr>
    </w:p>
    <w:p w14:paraId="576D17FD" w14:textId="2E8614B1" w:rsidR="005006B6" w:rsidRPr="009C2C43" w:rsidRDefault="00134455" w:rsidP="005006B6">
      <w:pPr>
        <w:spacing w:after="0" w:line="240" w:lineRule="auto"/>
        <w:jc w:val="both"/>
        <w:rPr>
          <w:rFonts w:ascii="Times New Roman" w:hAnsi="Times New Roman" w:cs="Times New Roman"/>
        </w:rPr>
      </w:pPr>
      <w:bookmarkStart w:id="0" w:name="_GoBack"/>
      <w:r w:rsidRPr="009C2C43">
        <w:rPr>
          <w:rFonts w:ascii="Times New Roman" w:hAnsi="Times New Roman" w:cs="Times New Roman"/>
          <w:b/>
        </w:rPr>
        <w:t>RESUMO</w:t>
      </w:r>
    </w:p>
    <w:p w14:paraId="5D035F5C" w14:textId="77777777" w:rsidR="005006B6" w:rsidRPr="009C2C43" w:rsidRDefault="005006B6" w:rsidP="005006B6">
      <w:pPr>
        <w:spacing w:after="0" w:line="240" w:lineRule="auto"/>
        <w:jc w:val="both"/>
        <w:rPr>
          <w:rFonts w:ascii="Times New Roman" w:hAnsi="Times New Roman" w:cs="Times New Roman"/>
        </w:rPr>
      </w:pPr>
    </w:p>
    <w:p w14:paraId="53014BE0" w14:textId="0F3E1DA1" w:rsidR="005006B6" w:rsidRPr="009C2C43" w:rsidRDefault="005006B6" w:rsidP="005006B6">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 xml:space="preserve">A presente narrativa relata a experiência, no período de abril a agosto de 2024, na modalidade estágio supervisionado em docência, na disciplina de Educação Indígena, do curso de Pedagogia, da Universidade Federal do Amazonas (UFAM). O objetivo do estágio supervisionado em docência foi integrar teoria e prática no processo formativo da pesquisadora-estagiária, especialmente desenvolvendo seu olhar para a valorização da diversidade cultural e para o conhecimento aprofundado da Lei nº 11.645/2008, que tornou obrigatório o estudo da História e Cultura Afro-Brasileira e Indígena na rede de ensino do Brasil. A metodologia adotada durante o estágio incluiu a observação participante, regência de aulas, realização de oficinas e de debates reflexivos sobre os assuntos da disciplina objeto do estágio, com destaque para a perspectiva </w:t>
      </w:r>
      <w:proofErr w:type="spellStart"/>
      <w:r w:rsidRPr="009C2C43">
        <w:rPr>
          <w:rFonts w:ascii="Times New Roman" w:hAnsi="Times New Roman" w:cs="Times New Roman"/>
          <w:sz w:val="20"/>
          <w:szCs w:val="20"/>
        </w:rPr>
        <w:t>decolonial</w:t>
      </w:r>
      <w:proofErr w:type="spellEnd"/>
      <w:r w:rsidRPr="009C2C43">
        <w:rPr>
          <w:rFonts w:ascii="Times New Roman" w:hAnsi="Times New Roman" w:cs="Times New Roman"/>
          <w:sz w:val="20"/>
          <w:szCs w:val="20"/>
        </w:rPr>
        <w:t xml:space="preserve"> do ensino. Os resultados apontam aprendizados significativos, como a conexão entre conteúdos teóricos e práticas pedagógicas em contextos multiculturais, além do desenvolvimento de competências comunicativas e de gestão da sala de aula. Os desafios enfrentados, como a resistência inicial dos alunos à perspectiva </w:t>
      </w:r>
      <w:proofErr w:type="spellStart"/>
      <w:r w:rsidRPr="009C2C43">
        <w:rPr>
          <w:rFonts w:ascii="Times New Roman" w:hAnsi="Times New Roman" w:cs="Times New Roman"/>
          <w:sz w:val="20"/>
          <w:szCs w:val="20"/>
        </w:rPr>
        <w:t>decolonial</w:t>
      </w:r>
      <w:proofErr w:type="spellEnd"/>
      <w:r w:rsidRPr="009C2C43">
        <w:rPr>
          <w:rFonts w:ascii="Times New Roman" w:hAnsi="Times New Roman" w:cs="Times New Roman"/>
          <w:sz w:val="20"/>
          <w:szCs w:val="20"/>
        </w:rPr>
        <w:t xml:space="preserve">, foram superados com estratégias pedagógicas inclusivas, tais como: construção de material didático que abordassem conceitos decoloniais; promoção de atividades em que os alunos pudessem explorar suas próprias identidades; construção um evento de forma coletiva com os alunos em que houve exposição de práticas pedagógicas e a presença de palestrantes indígenas e de pessoas que já haviam trabalhado com indígenas para falar sobre </w:t>
      </w:r>
      <w:proofErr w:type="spellStart"/>
      <w:r w:rsidRPr="009C2C43">
        <w:rPr>
          <w:rFonts w:ascii="Times New Roman" w:hAnsi="Times New Roman" w:cs="Times New Roman"/>
          <w:sz w:val="20"/>
          <w:szCs w:val="20"/>
        </w:rPr>
        <w:t>decolonização</w:t>
      </w:r>
      <w:proofErr w:type="spellEnd"/>
      <w:r w:rsidRPr="009C2C43">
        <w:rPr>
          <w:rFonts w:ascii="Times New Roman" w:hAnsi="Times New Roman" w:cs="Times New Roman"/>
          <w:sz w:val="20"/>
          <w:szCs w:val="20"/>
        </w:rPr>
        <w:t xml:space="preserve">. Conclui-se que a formação docente é essencial para a promoção de uma educação </w:t>
      </w:r>
      <w:proofErr w:type="spellStart"/>
      <w:r w:rsidRPr="009C2C43">
        <w:rPr>
          <w:rFonts w:ascii="Times New Roman" w:hAnsi="Times New Roman" w:cs="Times New Roman"/>
          <w:sz w:val="20"/>
          <w:szCs w:val="20"/>
        </w:rPr>
        <w:t>decolonial</w:t>
      </w:r>
      <w:proofErr w:type="spellEnd"/>
      <w:r w:rsidRPr="009C2C43">
        <w:rPr>
          <w:rFonts w:ascii="Times New Roman" w:hAnsi="Times New Roman" w:cs="Times New Roman"/>
          <w:sz w:val="20"/>
          <w:szCs w:val="20"/>
        </w:rPr>
        <w:t>, inclusiva e de qualidade, exigindo investimentos em formação inicial e continuada com enfoque crítico e intercultural.</w:t>
      </w:r>
    </w:p>
    <w:p w14:paraId="73C8A544" w14:textId="77777777" w:rsidR="005006B6" w:rsidRPr="009C2C43" w:rsidRDefault="005006B6" w:rsidP="005006B6">
      <w:pPr>
        <w:spacing w:after="0" w:line="240" w:lineRule="auto"/>
        <w:jc w:val="both"/>
        <w:rPr>
          <w:rFonts w:ascii="Times New Roman" w:hAnsi="Times New Roman" w:cs="Times New Roman"/>
          <w:sz w:val="20"/>
          <w:szCs w:val="20"/>
        </w:rPr>
      </w:pPr>
    </w:p>
    <w:p w14:paraId="73791A2F" w14:textId="77777777" w:rsidR="005006B6" w:rsidRPr="009C2C43" w:rsidRDefault="005006B6" w:rsidP="005006B6">
      <w:pPr>
        <w:spacing w:after="0" w:line="240" w:lineRule="auto"/>
        <w:jc w:val="both"/>
        <w:rPr>
          <w:rFonts w:ascii="Times New Roman" w:hAnsi="Times New Roman" w:cs="Times New Roman"/>
        </w:rPr>
      </w:pPr>
      <w:r w:rsidRPr="009C2C43">
        <w:rPr>
          <w:rFonts w:ascii="Times New Roman" w:hAnsi="Times New Roman" w:cs="Times New Roman"/>
          <w:b/>
        </w:rPr>
        <w:t>Palavras-chave</w:t>
      </w:r>
      <w:r w:rsidRPr="009C2C43">
        <w:rPr>
          <w:rFonts w:ascii="Times New Roman" w:hAnsi="Times New Roman" w:cs="Times New Roman"/>
        </w:rPr>
        <w:t xml:space="preserve">: </w:t>
      </w:r>
      <w:r w:rsidRPr="009C2C43">
        <w:rPr>
          <w:rFonts w:ascii="Times New Roman" w:hAnsi="Times New Roman" w:cs="Times New Roman"/>
          <w:sz w:val="20"/>
          <w:szCs w:val="20"/>
        </w:rPr>
        <w:t>Narrativas autobiográficas; estágio docência; educação indígena.</w:t>
      </w:r>
    </w:p>
    <w:bookmarkEnd w:id="0"/>
    <w:p w14:paraId="3F666A0B" w14:textId="77777777" w:rsidR="009C2C43" w:rsidRPr="009C2C43" w:rsidRDefault="009C2C43" w:rsidP="00C07F42">
      <w:pPr>
        <w:spacing w:after="0" w:line="360" w:lineRule="auto"/>
        <w:jc w:val="both"/>
        <w:rPr>
          <w:rFonts w:ascii="Times New Roman" w:hAnsi="Times New Roman" w:cs="Times New Roman"/>
          <w:b/>
        </w:rPr>
      </w:pPr>
    </w:p>
    <w:p w14:paraId="62878ACA" w14:textId="58577DFA" w:rsidR="00C07F42" w:rsidRPr="009C2C43" w:rsidRDefault="00134455" w:rsidP="00C07F42">
      <w:pPr>
        <w:spacing w:after="0" w:line="360" w:lineRule="auto"/>
        <w:jc w:val="both"/>
        <w:rPr>
          <w:rFonts w:ascii="Times New Roman" w:hAnsi="Times New Roman" w:cs="Times New Roman"/>
        </w:rPr>
      </w:pPr>
      <w:r w:rsidRPr="009C2C43">
        <w:rPr>
          <w:rFonts w:ascii="Times New Roman" w:hAnsi="Times New Roman" w:cs="Times New Roman"/>
          <w:b/>
        </w:rPr>
        <w:t>INTRODUÇÃO</w:t>
      </w:r>
    </w:p>
    <w:p w14:paraId="467B58CA" w14:textId="77777777" w:rsidR="00C07F42" w:rsidRPr="009C2C43" w:rsidRDefault="00C07F42" w:rsidP="00C07F42">
      <w:pPr>
        <w:pStyle w:val="NormalWeb"/>
        <w:spacing w:before="0" w:beforeAutospacing="0" w:after="0" w:afterAutospacing="0" w:line="360" w:lineRule="auto"/>
        <w:ind w:firstLine="708"/>
        <w:jc w:val="both"/>
      </w:pPr>
      <w:r w:rsidRPr="009C2C43">
        <w:t xml:space="preserve">As narrativas (auto)biográficas emergem como um importante instrumento de compreensão dos processos formativos na docência, oferecendo um olhar singular sobre as experiências e as trajetórias vividas pelos professores. Tais narrativas, ao integrarem dimensões subjetivas e intersubjetivas, permitem compreender os significados atribuídos à prática pedagógica e aos desafios enfrentados no âmbito </w:t>
      </w:r>
      <w:r w:rsidRPr="009C2C43">
        <w:lastRenderedPageBreak/>
        <w:t>educacional. No campo da formação docente, essas abordagens se mostram essenciais para conectar teoria e prática, iluminando os caminhos percorridos e os aprendizados construídos.</w:t>
      </w:r>
    </w:p>
    <w:p w14:paraId="050A1414" w14:textId="77777777" w:rsidR="00C07F42" w:rsidRPr="009C2C43" w:rsidRDefault="00C07F42" w:rsidP="00C07F42">
      <w:pPr>
        <w:pStyle w:val="NormalWeb"/>
        <w:spacing w:before="0" w:beforeAutospacing="0" w:after="0" w:afterAutospacing="0" w:line="360" w:lineRule="auto"/>
        <w:ind w:firstLine="708"/>
        <w:jc w:val="both"/>
      </w:pPr>
      <w:r w:rsidRPr="009C2C43">
        <w:t>A presente narrativa (auto)biográfica narra a experiência em um estágio docência, realizado na disciplina de Educação Indígena, ofertada no curso de Pedagogia, da Universidade Federal do Amazonas (UFAM). O estágio, regulamentado pela Resolução nº 019/2000 da UFAM e pela Portaria CAPES nº 76/2010, configurou-se como uma oportunidade única para vivenciar, na prática, os desafios e as especificidades do ensino superior, contribuindo na formação de futuros professores em contextos interculturais.</w:t>
      </w:r>
    </w:p>
    <w:p w14:paraId="6EB0FCCF" w14:textId="77777777" w:rsidR="00C07F42" w:rsidRPr="009C2C43" w:rsidRDefault="00C07F42" w:rsidP="00C07F42">
      <w:pPr>
        <w:pStyle w:val="NormalWeb"/>
        <w:spacing w:before="0" w:beforeAutospacing="0" w:after="0" w:afterAutospacing="0" w:line="360" w:lineRule="auto"/>
        <w:ind w:firstLine="708"/>
        <w:jc w:val="both"/>
      </w:pPr>
      <w:r w:rsidRPr="009C2C43">
        <w:t>A disciplina de Educação Indígena, eixo estruturante deste relato, é especialmente relevante no cenário educacional brasileiro, pois aborda temas centrais como a diversidade cultural, a história e a resistência dos povos indígenas e afro-brasileiros, bem como a aplicação da Lei nº 11.645/2008, que tornou obrigatório o estudo da História e Cultura Afro-Brasileira e Indígena na rede de ensino do Brasil. A partir desta ementa, a disciplinas foi planejada e conduzida para promover uma integração entre teoria e prática, proporcionando aos discentes uma formação crítica e inclusiva, bem como estagiária da disciplina. Diante do exposto, o objetivo do relato de experiência do estágio em docência, sob uma perspectiva reflexiva e crítica, é destacar os aprendizados e os desafios enfrentados ao longo do estágio. Para isso, serão abordados aspectos como o planejamento e a execução das atividades da disciplina, as reflexões geradas pela vivência acadêmica e as implicações dessa experiência para a formação docente em nível superior. Para apresentar os resultados, este relato de experiência está organizado da seguinte maneira: a primeira seção descreve os procedimentos metodológicos adotados, com destaque para a abordagem qualitativa e o uso de narrativas (auto)biográficas; a segunda seção, intitulada "A importância da formação docente para a educação indígena", discute os principais resultados obtidos, focando nas experiências vivenciadas durante o estágio na disciplina de Educação Indígena e nas reflexões decorrentes dessas vivências; a terceira seção trata das "Perspectivas sobre a integração da teoria e prática na formação de professores"; a quarta seção apresenta o "Relato de experiência do estágio: desenvolvimento das atividades e reflexões críticas", por fim, a última seção expõe as considerações finais, apontando as implicações e contribuições do estudo para a formação docente e a educação intercultural.</w:t>
      </w:r>
    </w:p>
    <w:p w14:paraId="16DF7E39" w14:textId="77777777" w:rsidR="00C07F42" w:rsidRPr="009C2C43" w:rsidRDefault="00C07F42" w:rsidP="00C07F42">
      <w:pPr>
        <w:pStyle w:val="NormalWeb"/>
        <w:spacing w:before="0" w:beforeAutospacing="0" w:after="0" w:afterAutospacing="0" w:line="360" w:lineRule="auto"/>
        <w:ind w:firstLine="708"/>
        <w:jc w:val="both"/>
      </w:pPr>
      <w:r w:rsidRPr="009C2C43">
        <w:t>Ao longo do texto, busca-se evidenciar a importância da abordagem biográfica para a formação de professores mais conscientes e preparados para enfrentar os desafios da educação em contextos diversos e inclusivos.</w:t>
      </w:r>
    </w:p>
    <w:p w14:paraId="16FA0F46" w14:textId="77777777" w:rsidR="00C07F42" w:rsidRPr="009C2C43" w:rsidRDefault="00C07F42" w:rsidP="00C07F42">
      <w:pPr>
        <w:pStyle w:val="NormalWeb"/>
        <w:spacing w:before="0" w:beforeAutospacing="0" w:after="0" w:afterAutospacing="0" w:line="360" w:lineRule="auto"/>
        <w:ind w:firstLine="708"/>
        <w:jc w:val="both"/>
      </w:pPr>
    </w:p>
    <w:p w14:paraId="1228BD9C" w14:textId="6575465A" w:rsidR="00C07F42" w:rsidRPr="009C2C43" w:rsidRDefault="00134455" w:rsidP="00C07F42">
      <w:pPr>
        <w:spacing w:after="0" w:line="360" w:lineRule="auto"/>
        <w:rPr>
          <w:rFonts w:ascii="Times New Roman" w:hAnsi="Times New Roman" w:cs="Times New Roman"/>
          <w:b/>
        </w:rPr>
      </w:pPr>
      <w:r w:rsidRPr="009C2C43">
        <w:rPr>
          <w:rFonts w:ascii="Times New Roman" w:hAnsi="Times New Roman" w:cs="Times New Roman"/>
          <w:b/>
        </w:rPr>
        <w:t>PROCEDIMENTOS METODOLÓGICOS</w:t>
      </w:r>
    </w:p>
    <w:p w14:paraId="3FFEC098" w14:textId="77777777" w:rsidR="00C07F42" w:rsidRPr="009C2C43" w:rsidRDefault="00C07F42" w:rsidP="009C2C43">
      <w:pPr>
        <w:pStyle w:val="NormalWeb"/>
        <w:spacing w:before="0" w:beforeAutospacing="0" w:after="0" w:afterAutospacing="0" w:line="276" w:lineRule="auto"/>
        <w:ind w:firstLine="708"/>
        <w:jc w:val="both"/>
      </w:pPr>
    </w:p>
    <w:p w14:paraId="2B2F6687" w14:textId="77777777" w:rsidR="00C07F42" w:rsidRPr="009C2C43" w:rsidRDefault="00C07F42" w:rsidP="00C07F42">
      <w:pPr>
        <w:pStyle w:val="NormalWeb"/>
        <w:spacing w:before="0" w:beforeAutospacing="0" w:after="0" w:afterAutospacing="0" w:line="360" w:lineRule="auto"/>
        <w:ind w:firstLine="708"/>
        <w:jc w:val="both"/>
      </w:pPr>
      <w:r w:rsidRPr="009C2C43">
        <w:t xml:space="preserve">Este estudo adota uma abordagem qualitativa fundamentada na narrativa (auto)biográfica, um método que privilegia a compreensão profunda das experiências individuais e coletivas, bem como dos significados atribuídos a elas pelos sujeitos envolvidos. Segundo </w:t>
      </w:r>
      <w:proofErr w:type="spellStart"/>
      <w:r w:rsidRPr="009C2C43">
        <w:t>Josso</w:t>
      </w:r>
      <w:proofErr w:type="spellEnd"/>
      <w:r w:rsidRPr="009C2C43">
        <w:t xml:space="preserve"> (2004), as narrativas (auto)biográficas se constituem como um espaço epistemológico que valoriza a experiência vivida, permitindo a emergência de reflexões sobre o percurso formativo e profissional dos sujeitos. Esta abordagem dialoga com os pressupostos da pesquisa fenomenológica, ao buscar compreender a essência das vivências relatadas, e com os princípios da pesquisa narrativa, que consideram a história de vida como fonte de conhecimento e transformação.</w:t>
      </w:r>
    </w:p>
    <w:p w14:paraId="547D24AE" w14:textId="77777777" w:rsidR="00C07F42" w:rsidRPr="009C2C43" w:rsidRDefault="00C07F42" w:rsidP="00C07F42">
      <w:pPr>
        <w:pStyle w:val="NormalWeb"/>
        <w:spacing w:before="0" w:beforeAutospacing="0" w:after="0" w:afterAutospacing="0" w:line="360" w:lineRule="auto"/>
        <w:ind w:firstLine="708"/>
        <w:jc w:val="both"/>
      </w:pPr>
      <w:r w:rsidRPr="009C2C43">
        <w:t>O relato das experiências deu a partir da observação participante na turma do 9º período do Curso de Pedagogia da Universidade Federal do Amazonas e foi estruturado a partir do relatório de estágio docente, elaborado durante a experiência na disciplina de Educação Indígena, no período de abril de 2024 a agosto de 2024. Este documento, rico em detalhes sobre as atividades realizadas, os desafios enfrentados e as reflexões geradas, serviu como base para a construção da presente narrativa (auto)biográfica. Além disso, as reflexões foram conduzidas categorias emergentes relacionadas à formação docente, à integração entre teoria e prática e à educação inclusiva. Categorias que ajudaram a organizar o relato de experiência, visando “A narrativa apresenta-se como caminho de resgate da memória no sentido de revelar uma experiência significativa, possibilitando no presente a ressignificação do vivido” (SCRAMINGNON, 2021, p.9).</w:t>
      </w:r>
    </w:p>
    <w:p w14:paraId="5FF506AB" w14:textId="77777777" w:rsidR="00C07F42" w:rsidRPr="009C2C43" w:rsidRDefault="00C07F42" w:rsidP="00C07F42">
      <w:pPr>
        <w:pStyle w:val="NormalWeb"/>
        <w:spacing w:before="0" w:beforeAutospacing="0" w:after="0" w:afterAutospacing="0" w:line="360" w:lineRule="auto"/>
        <w:ind w:firstLine="708"/>
        <w:jc w:val="both"/>
      </w:pPr>
      <w:r w:rsidRPr="009C2C43">
        <w:t>Como protagonista e pesquisadora, uma das autoras assumiu uma posição reflexiva e crítica ao longo de todo o processo investigativo.</w:t>
      </w:r>
    </w:p>
    <w:p w14:paraId="560DB7B2" w14:textId="77777777" w:rsidR="00C07F42" w:rsidRPr="009C2C43" w:rsidRDefault="00C07F42" w:rsidP="00C07F42">
      <w:pPr>
        <w:pStyle w:val="NormalWeb"/>
        <w:spacing w:before="0" w:beforeAutospacing="0" w:after="0" w:afterAutospacing="0" w:line="360" w:lineRule="auto"/>
        <w:ind w:firstLine="708"/>
        <w:jc w:val="both"/>
      </w:pPr>
    </w:p>
    <w:p w14:paraId="674CFEE1" w14:textId="77777777" w:rsidR="00C07F42" w:rsidRPr="009C2C43" w:rsidRDefault="00C07F42" w:rsidP="00C07F42">
      <w:pPr>
        <w:pStyle w:val="NormalWeb"/>
        <w:spacing w:before="0" w:beforeAutospacing="0" w:after="0" w:afterAutospacing="0"/>
        <w:ind w:left="2268"/>
        <w:jc w:val="both"/>
        <w:rPr>
          <w:sz w:val="22"/>
          <w:szCs w:val="22"/>
        </w:rPr>
      </w:pPr>
      <w:r w:rsidRPr="009C2C43">
        <w:rPr>
          <w:sz w:val="22"/>
          <w:szCs w:val="22"/>
        </w:rPr>
        <w:t>E esse parece ser bem o caso de pesquisadores narrativos, ou seja, o de assumir a pesquisa narrativa como fenômeno, método e forma de exposição, admitindo que o que nos move são as subjetividades que envolvem esse campo e suas interações dialógicas, as histórias de vida, o relato dessas vidas, suas inquietações e suas intepretações sempre desviantes (VENTURA; CRUZ, 2019, p. 434).</w:t>
      </w:r>
    </w:p>
    <w:p w14:paraId="0FDAE811" w14:textId="77777777" w:rsidR="00C07F42" w:rsidRPr="009C2C43" w:rsidRDefault="00C07F42" w:rsidP="00C07F42">
      <w:pPr>
        <w:pStyle w:val="NormalWeb"/>
        <w:spacing w:before="0" w:beforeAutospacing="0" w:after="0" w:afterAutospacing="0" w:line="360" w:lineRule="auto"/>
        <w:ind w:firstLine="708"/>
        <w:jc w:val="both"/>
      </w:pPr>
    </w:p>
    <w:p w14:paraId="5C057DFC" w14:textId="77777777" w:rsidR="00C07F42" w:rsidRPr="009C2C43" w:rsidRDefault="00C07F42" w:rsidP="00C07F42">
      <w:pPr>
        <w:pStyle w:val="NormalWeb"/>
        <w:spacing w:before="0" w:beforeAutospacing="0" w:after="0" w:afterAutospacing="0" w:line="360" w:lineRule="auto"/>
        <w:ind w:firstLine="708"/>
        <w:jc w:val="both"/>
      </w:pPr>
      <w:r w:rsidRPr="009C2C43">
        <w:t xml:space="preserve">De acordo com </w:t>
      </w:r>
      <w:proofErr w:type="spellStart"/>
      <w:r w:rsidRPr="009C2C43">
        <w:t>Nóvoa</w:t>
      </w:r>
      <w:proofErr w:type="spellEnd"/>
      <w:r w:rsidRPr="009C2C43">
        <w:t xml:space="preserve"> (1992), a formação docente desempenha um papel fundamental na construção da </w:t>
      </w:r>
      <w:proofErr w:type="spellStart"/>
      <w:r w:rsidRPr="009C2C43">
        <w:t>profissionalidade</w:t>
      </w:r>
      <w:proofErr w:type="spellEnd"/>
      <w:r w:rsidRPr="009C2C43">
        <w:t xml:space="preserve"> do educador. Ele ressalta que, em diversas situações, a lógica do ato educacional não se ajusta adequadamente ao exercício da formação do professor. Por isso, é essencial analisar a formação docente a partir de uma perspectiva crítico-reflexiva, que permita compreender as lacunas entre teoria e prática e promover o aprimoramento contínuo da profissão.</w:t>
      </w:r>
    </w:p>
    <w:p w14:paraId="59BF1406" w14:textId="77777777" w:rsidR="00C07F42" w:rsidRPr="009C2C43" w:rsidRDefault="00C07F42" w:rsidP="00C07F42">
      <w:pPr>
        <w:pStyle w:val="NormalWeb"/>
        <w:spacing w:before="0" w:beforeAutospacing="0" w:after="0" w:afterAutospacing="0" w:line="360" w:lineRule="auto"/>
        <w:ind w:firstLine="708"/>
        <w:jc w:val="both"/>
      </w:pPr>
      <w:r w:rsidRPr="009C2C43">
        <w:lastRenderedPageBreak/>
        <w:t>E esse parece ser bem o caso de pesquisadores narrativos, ou seja, o de assumir a pesquisa narrativa como fenômeno, método e forma de exposição, admitindo que o que nos move são as subjetividades que envolvem esse campo e suas interações dialógicas, as histórias de vida, o relato dessas vidas, suas inquietações e suas intepretações sempre desviantes</w:t>
      </w:r>
    </w:p>
    <w:p w14:paraId="126FFE1A" w14:textId="77777777" w:rsidR="00C07F42" w:rsidRPr="009C2C43" w:rsidRDefault="00C07F42" w:rsidP="00C07F42">
      <w:pPr>
        <w:pStyle w:val="NormalWeb"/>
        <w:spacing w:before="0" w:beforeAutospacing="0" w:after="0" w:afterAutospacing="0" w:line="360" w:lineRule="auto"/>
        <w:ind w:firstLine="708"/>
        <w:jc w:val="both"/>
        <w:rPr>
          <w:sz w:val="22"/>
          <w:szCs w:val="22"/>
        </w:rPr>
      </w:pPr>
      <w:r w:rsidRPr="009C2C43">
        <w:t xml:space="preserve">Esta postura envolveu a revisão constante das experiências relatadas, considerando não somente os aspectos objetivos do estágio, mas também as emoções, as aprendizagens e as transformações vivenciadas, como destaca </w:t>
      </w:r>
      <w:r w:rsidRPr="009C2C43">
        <w:rPr>
          <w:sz w:val="22"/>
          <w:szCs w:val="22"/>
        </w:rPr>
        <w:t>Ventura; Cruz (2019, p. 432):</w:t>
      </w:r>
    </w:p>
    <w:p w14:paraId="13BFB871" w14:textId="77777777" w:rsidR="00C07F42" w:rsidRPr="009C2C43" w:rsidRDefault="00C07F42" w:rsidP="00C07F42">
      <w:pPr>
        <w:pStyle w:val="NormalWeb"/>
        <w:spacing w:before="0" w:beforeAutospacing="0" w:after="0" w:afterAutospacing="0"/>
        <w:ind w:left="2268"/>
        <w:jc w:val="both"/>
        <w:rPr>
          <w:sz w:val="22"/>
          <w:szCs w:val="22"/>
        </w:rPr>
      </w:pPr>
      <w:proofErr w:type="gramStart"/>
      <w:r w:rsidRPr="009C2C43">
        <w:rPr>
          <w:sz w:val="22"/>
          <w:szCs w:val="22"/>
        </w:rPr>
        <w:t>o</w:t>
      </w:r>
      <w:proofErr w:type="gramEnd"/>
      <w:r w:rsidRPr="009C2C43">
        <w:rPr>
          <w:sz w:val="22"/>
          <w:szCs w:val="22"/>
        </w:rPr>
        <w:t xml:space="preserve"> fenômeno a ser investigado é a vida das pessoas, que se expressa na forma de narrativas de vida e (auto) biografias. E no afã de captar toda a complexidade possível do fenômeno narrativo, o sujeito pesquisador se põe a coletar dados, lançando mão dos recursos mais variados, a fim de capturar a multiplicidade comunicativa deste ser que se expressa e dialoga. Feito isso, constrói novas narrativas acerca das experiências que lhe foram transmitidas. E, é claro, as produções destas pesquisas estão no campo das </w:t>
      </w:r>
      <w:proofErr w:type="spellStart"/>
      <w:r w:rsidRPr="009C2C43">
        <w:rPr>
          <w:sz w:val="22"/>
          <w:szCs w:val="22"/>
        </w:rPr>
        <w:t>metanarrativas</w:t>
      </w:r>
      <w:proofErr w:type="spellEnd"/>
      <w:r w:rsidRPr="009C2C43">
        <w:rPr>
          <w:sz w:val="22"/>
          <w:szCs w:val="22"/>
        </w:rPr>
        <w:t>, pois são escritas sobre o que lhes foi dito, sujeito ao lusco-fusco da memória, dos interesses e desejos dos seus informantes.</w:t>
      </w:r>
    </w:p>
    <w:p w14:paraId="3D1377D4" w14:textId="77777777" w:rsidR="00C07F42" w:rsidRPr="009C2C43" w:rsidRDefault="00C07F42" w:rsidP="00C07F42">
      <w:pPr>
        <w:pStyle w:val="NormalWeb"/>
        <w:spacing w:before="0" w:beforeAutospacing="0" w:after="0" w:afterAutospacing="0"/>
        <w:ind w:left="2832"/>
        <w:jc w:val="both"/>
        <w:rPr>
          <w:sz w:val="22"/>
          <w:szCs w:val="22"/>
        </w:rPr>
      </w:pPr>
    </w:p>
    <w:p w14:paraId="19D1D0F1" w14:textId="77777777" w:rsidR="00C07F42" w:rsidRPr="009C2C43" w:rsidRDefault="00C07F42" w:rsidP="00C07F42">
      <w:pPr>
        <w:pStyle w:val="Normal2"/>
        <w:spacing w:line="360" w:lineRule="auto"/>
        <w:ind w:firstLine="709"/>
        <w:rPr>
          <w:rFonts w:ascii="Times New Roman" w:hAnsi="Times New Roman"/>
        </w:rPr>
      </w:pPr>
      <w:r w:rsidRPr="009C2C43">
        <w:rPr>
          <w:rFonts w:ascii="Times New Roman" w:hAnsi="Times New Roman"/>
        </w:rPr>
        <w:t>A partir dessa perspectiva, a narrativa apresentada descreve os eventos ocorridos, bem como busca ressignificá-los à luz das correntes teóricas adotadas, promovendo um diálogo entre a experiência prática e os referenciais teóricos que fundamentam a formação docente. Diante disso, damos início a apresentação e discussão dos nossos principais resultados.</w:t>
      </w:r>
    </w:p>
    <w:p w14:paraId="21495EA2" w14:textId="77777777" w:rsidR="00C07F42" w:rsidRPr="009C2C43" w:rsidRDefault="00C07F42" w:rsidP="00C07F42">
      <w:pPr>
        <w:pStyle w:val="NormalWeb"/>
        <w:spacing w:before="0" w:beforeAutospacing="0" w:after="0" w:afterAutospacing="0" w:line="360" w:lineRule="auto"/>
        <w:ind w:firstLine="708"/>
        <w:jc w:val="both"/>
      </w:pPr>
    </w:p>
    <w:p w14:paraId="16C01F5B" w14:textId="755695C0" w:rsidR="00C07F42" w:rsidRPr="009C2C43" w:rsidRDefault="00134455" w:rsidP="00C07F42">
      <w:pPr>
        <w:spacing w:after="0" w:line="360" w:lineRule="auto"/>
        <w:rPr>
          <w:rFonts w:ascii="Times New Roman" w:hAnsi="Times New Roman" w:cs="Times New Roman"/>
          <w:b/>
        </w:rPr>
      </w:pPr>
      <w:r w:rsidRPr="009C2C43">
        <w:rPr>
          <w:rFonts w:ascii="Times New Roman" w:hAnsi="Times New Roman" w:cs="Times New Roman"/>
          <w:b/>
        </w:rPr>
        <w:t>A IMPORTÂNCIA DA FORMAÇÃO DOCENTE PARA A EDUCAÇÃO INDÍGENA</w:t>
      </w:r>
    </w:p>
    <w:p w14:paraId="637FA9DE" w14:textId="77777777" w:rsidR="00C07F42" w:rsidRPr="009C2C43" w:rsidRDefault="00C07F42" w:rsidP="009C2C43">
      <w:pPr>
        <w:spacing w:after="0" w:line="276" w:lineRule="auto"/>
        <w:ind w:firstLine="709"/>
        <w:contextualSpacing/>
        <w:jc w:val="both"/>
        <w:rPr>
          <w:rFonts w:ascii="Times New Roman" w:eastAsia="Cambria" w:hAnsi="Times New Roman" w:cs="Times New Roman"/>
        </w:rPr>
      </w:pPr>
    </w:p>
    <w:p w14:paraId="33A49240" w14:textId="77777777" w:rsidR="00C07F42" w:rsidRPr="009C2C43" w:rsidRDefault="00C07F42" w:rsidP="00C07F42">
      <w:pPr>
        <w:pStyle w:val="NormalWeb"/>
        <w:spacing w:before="0" w:beforeAutospacing="0" w:after="0" w:afterAutospacing="0" w:line="360" w:lineRule="auto"/>
        <w:ind w:firstLine="709"/>
        <w:jc w:val="both"/>
      </w:pPr>
      <w:r w:rsidRPr="009C2C43">
        <w:t>A formação docente, do ponto de vista técnico-pedagógico, é primordial para o fortalecimento da educação no Brasil, sendo um elemento essencial para a promoção de uma educação de qualidade e inclusiva. Historicamente, a legislação educacional brasileira tem buscado avanços nesse campo, desde a criação das primeiras escolas normais no século XIX até a atual configuração dos cursos de licenciatura. Segundo Saviani (2009), a formação de professores deve integrar os aspectos teóricos e práticos, considerando o contexto sociocultural em que os docentes atuam. Nessa perspectiva, a formação docente, segundo Freire (2022), vai além dos conceitos de formação inicial e continuada, envolvendo todo o processo de desenvolvimento do educador, que é marcado por movimentos históricos e sociais. O professor se constitui por meio de suas experiências, não apenas das vivências adquiridas durante sua formação formal, mas também das que surgem da educação enquanto prática social.</w:t>
      </w:r>
    </w:p>
    <w:p w14:paraId="4B8B6A9B" w14:textId="77777777" w:rsidR="00C07F42" w:rsidRPr="009C2C43" w:rsidRDefault="00C07F42" w:rsidP="00C07F42">
      <w:pPr>
        <w:pStyle w:val="NormalWeb"/>
        <w:spacing w:before="0" w:beforeAutospacing="0" w:after="0" w:afterAutospacing="0" w:line="360" w:lineRule="auto"/>
        <w:ind w:firstLine="709"/>
        <w:jc w:val="both"/>
      </w:pPr>
      <w:r w:rsidRPr="009C2C43">
        <w:lastRenderedPageBreak/>
        <w:t>No caso da educação indígena, a formação docente possui especificidades que a tornam um instrumento crucial de inclusão e valorização da diversidade. Conforme estabelece a Lei nº 11.645/2008, a inclusão de conteúdos sobre história e cultura afro-brasileira e indígena, no currículo escolar, representa um avanço significativo para o enfrentamento das desigualdades históricas e a construção de uma educação mais equitativa (Brasil, 2008). Contudo, para que essa legislação seja efetivada, é imprescindível que os professores estejam preparados para atuar com competência nesse campo.</w:t>
      </w:r>
    </w:p>
    <w:p w14:paraId="3E858F7B" w14:textId="176404EA" w:rsidR="00C07F42" w:rsidRPr="009C2C43" w:rsidRDefault="00C07F42" w:rsidP="00C07F42">
      <w:pPr>
        <w:pStyle w:val="NormalWeb"/>
        <w:spacing w:before="0" w:beforeAutospacing="0" w:after="0" w:afterAutospacing="0" w:line="360" w:lineRule="auto"/>
        <w:ind w:firstLine="709"/>
        <w:jc w:val="both"/>
      </w:pPr>
      <w:r w:rsidRPr="009C2C43">
        <w:t xml:space="preserve">A educação escolar indígena se configura como um instrumento de inclusão por meio do qual é possível resgatar e valorizar os saberes tradicionais, promovendo uma educação intercultural. Nesse sentido, </w:t>
      </w:r>
      <w:r w:rsidR="00421D00" w:rsidRPr="009C2C43">
        <w:rPr>
          <w:shd w:val="clear" w:color="auto" w:fill="FFFFFF"/>
        </w:rPr>
        <w:t>Simas</w:t>
      </w:r>
      <w:r w:rsidRPr="009C2C43">
        <w:rPr>
          <w:shd w:val="clear" w:color="auto" w:fill="FFFFFF"/>
        </w:rPr>
        <w:t xml:space="preserve"> </w:t>
      </w:r>
      <w:r w:rsidRPr="009C2C43">
        <w:rPr>
          <w:i/>
          <w:shd w:val="clear" w:color="auto" w:fill="FFFFFF"/>
        </w:rPr>
        <w:t>et al</w:t>
      </w:r>
      <w:r w:rsidRPr="009C2C43">
        <w:rPr>
          <w:shd w:val="clear" w:color="auto" w:fill="FFFFFF"/>
        </w:rPr>
        <w:t>. (2023), compreende-se que a falta da inclusão da disciplina educação indígena na formação inicial pode implicar na negação da cultura dos povos e dos processos educacionais próprios de cada povo acerca de educação, ocorrendo, por isso, um reforço do ensino homogeneizador no Brasil, quando se espera que o ensino seja intercultural.</w:t>
      </w:r>
    </w:p>
    <w:p w14:paraId="24DE2CFD" w14:textId="77777777" w:rsidR="00C07F42" w:rsidRPr="009C2C43" w:rsidRDefault="00C07F42" w:rsidP="00C07F42">
      <w:pPr>
        <w:pStyle w:val="NormalWeb"/>
        <w:spacing w:before="0" w:beforeAutospacing="0" w:after="0" w:afterAutospacing="0" w:line="360" w:lineRule="auto"/>
        <w:ind w:firstLine="708"/>
        <w:jc w:val="both"/>
      </w:pPr>
      <w:r w:rsidRPr="009C2C43">
        <w:t>Assim, a formação de professores para atuar em comunidades indígenas requer um olhar sensível para as particularidades desses povos, além de metodologias que respeitem suas especificidades culturais e linguísticas. A educação escolar indígena no Brasil é compreendida como um processo educativo que respeita, valoriza e incorpora os saberes, as práticas e as tradições dos povos indígenas na educação escolar. De acordo com a Lei de Diretrizes e Bases da Educação Nacional (LDBEN) (Brasil, 1996), a educação indígena deve ser organizada de forma a promover a valorização da língua nativo do povo indígena, dos processos próprios de aprendizagem e a valorização da cultura e da história dos povos indígenas. Esse modelo educativo busca não apenas garantir o acesso à escolarização, mas também promover o fortalecimento das identidades culturais e o desenvolvimento das comunidades indígenas, de forma alinhada aos seus valores e interesses.</w:t>
      </w:r>
    </w:p>
    <w:p w14:paraId="7A70AE70" w14:textId="77777777" w:rsidR="00C07F42" w:rsidRPr="009C2C43" w:rsidRDefault="00C07F42" w:rsidP="00C07F42">
      <w:pPr>
        <w:pStyle w:val="NormalWeb"/>
        <w:spacing w:before="0" w:beforeAutospacing="0" w:after="0" w:afterAutospacing="0" w:line="360" w:lineRule="auto"/>
        <w:ind w:firstLine="708"/>
        <w:jc w:val="both"/>
      </w:pPr>
      <w:r w:rsidRPr="009C2C43">
        <w:t xml:space="preserve">Respeitar as especificidades culturais, linguísticas e sociais dos povos indígenas é um requisito essencial para a efetividade da educação indígena. Como enfatiza </w:t>
      </w:r>
      <w:proofErr w:type="spellStart"/>
      <w:r w:rsidRPr="009C2C43">
        <w:t>Fleuri</w:t>
      </w:r>
      <w:proofErr w:type="spellEnd"/>
      <w:r w:rsidRPr="009C2C43">
        <w:t xml:space="preserve"> (2007), a educação intercultural exige o reconhecimento das diferenças como fundamento para o diálogo e para a construção de práticas pedagógicas inclusivas. Essa abordagem promove uma educação que transcende a simples transmissão de </w:t>
      </w:r>
      <w:proofErr w:type="spellStart"/>
      <w:r w:rsidRPr="009C2C43">
        <w:t>conteúdos</w:t>
      </w:r>
      <w:proofErr w:type="spellEnd"/>
      <w:r w:rsidRPr="009C2C43">
        <w:t>, ao contemplar as particularidades dos povos indígenas, como suas línguas originárias, formas de organização social e cosmologias.</w:t>
      </w:r>
    </w:p>
    <w:p w14:paraId="4FE0F84C" w14:textId="77777777" w:rsidR="00C07F42" w:rsidRPr="009C2C43" w:rsidRDefault="00C07F42" w:rsidP="00C07F42">
      <w:pPr>
        <w:pStyle w:val="NormalWeb"/>
        <w:spacing w:before="0" w:beforeAutospacing="0" w:after="0" w:afterAutospacing="0" w:line="360" w:lineRule="auto"/>
        <w:ind w:firstLine="708"/>
        <w:jc w:val="both"/>
      </w:pPr>
      <w:r w:rsidRPr="009C2C43">
        <w:t xml:space="preserve">A ausência desse respeito pode resultar em processos de aculturação e perda de identidade, como alerta </w:t>
      </w:r>
      <w:proofErr w:type="spellStart"/>
      <w:r w:rsidRPr="009C2C43">
        <w:t>Candau</w:t>
      </w:r>
      <w:proofErr w:type="spellEnd"/>
      <w:r w:rsidRPr="009C2C43">
        <w:t xml:space="preserve"> (2018), que destaca a importância de uma prática pedagógica sensível às especificidades dos </w:t>
      </w:r>
      <w:r w:rsidRPr="009C2C43">
        <w:lastRenderedPageBreak/>
        <w:t>alunos e alinhada aos princípios da justiça social. Portanto, reconhecer e valorizar as diferenças é um caminho indispensável para construir uma educação mais justa e inclusiva.</w:t>
      </w:r>
    </w:p>
    <w:p w14:paraId="04A24DF6" w14:textId="20D8FDC9" w:rsidR="00C07F42" w:rsidRPr="009C2C43" w:rsidRDefault="00C07F42" w:rsidP="00C07F42">
      <w:pPr>
        <w:pStyle w:val="NormalWeb"/>
        <w:spacing w:before="0" w:beforeAutospacing="0" w:after="0" w:afterAutospacing="0" w:line="360" w:lineRule="auto"/>
        <w:ind w:firstLine="708"/>
        <w:jc w:val="both"/>
      </w:pPr>
      <w:r w:rsidRPr="009C2C43">
        <w:t xml:space="preserve">A inserção de abordagens decoloniais na formação docente também é relevante para desconstruir práticas pedagógicas </w:t>
      </w:r>
      <w:r w:rsidR="00134455" w:rsidRPr="009C2C43">
        <w:t>eurocêntricas</w:t>
      </w:r>
      <w:r w:rsidRPr="009C2C43">
        <w:t xml:space="preserve"> e valorizar as narrativas e experiências indígenas. Outra perspectiva relevante, conforme </w:t>
      </w:r>
      <w:r w:rsidR="00421D00" w:rsidRPr="009C2C43">
        <w:rPr>
          <w:shd w:val="clear" w:color="auto" w:fill="FFFFFF"/>
        </w:rPr>
        <w:t>Rabelo</w:t>
      </w:r>
      <w:r w:rsidRPr="009C2C43">
        <w:rPr>
          <w:i/>
        </w:rPr>
        <w:t xml:space="preserve"> et al</w:t>
      </w:r>
      <w:r w:rsidRPr="009C2C43">
        <w:t xml:space="preserve">. (2024), é o fortalecimento das redes de colaboração entre as escolas indígenas, universidades e organizações não governamentais. Essas redes têm o potencial de apoiar a formação de professores, a produção de materiais didáticos e a pesquisa sobre as línguas e culturas indígenas. Como argumenta </w:t>
      </w:r>
      <w:proofErr w:type="spellStart"/>
      <w:r w:rsidRPr="009C2C43">
        <w:t>Quijano</w:t>
      </w:r>
      <w:proofErr w:type="spellEnd"/>
      <w:r w:rsidRPr="009C2C43">
        <w:t xml:space="preserve"> (2005), o pensamento </w:t>
      </w:r>
      <w:proofErr w:type="spellStart"/>
      <w:r w:rsidRPr="009C2C43">
        <w:t>decolonial</w:t>
      </w:r>
      <w:proofErr w:type="spellEnd"/>
      <w:r w:rsidRPr="009C2C43">
        <w:t xml:space="preserve"> busca romper com as estruturas de poder que marginalizam os saberes locais e tradicionais. Nesse sentido, professores bem formados têm a capacidade de atuar como agentes transformadores, promovendo uma educação inclusiva e plural.</w:t>
      </w:r>
    </w:p>
    <w:p w14:paraId="61957B61" w14:textId="77777777" w:rsidR="00C07F42" w:rsidRPr="009C2C43" w:rsidRDefault="00C07F42" w:rsidP="00C07F42">
      <w:pPr>
        <w:pStyle w:val="NormalWeb"/>
        <w:spacing w:before="0" w:beforeAutospacing="0" w:after="0" w:afterAutospacing="0" w:line="360" w:lineRule="auto"/>
        <w:ind w:firstLine="708"/>
        <w:jc w:val="both"/>
      </w:pPr>
      <w:r w:rsidRPr="009C2C43">
        <w:t xml:space="preserve">Destaca-se que a importância da formação docente para a educação escolar indígena também reside no papel dos professores como mediadores culturais, de modo que eles não estão apenas atrelados ao papel de transmissores de conteúdo, mas também promovem o diálogo entre diferentes culturas, ajudando a construir um ambiente educacional que respeite e valorize a diversidade. Logo, coadunando com o que observa Saviani (2009), a educação a partir do olhar pedagógico deve contemplar o professor como um elo de transformação entre o espaço educacional e a sociedade. </w:t>
      </w:r>
    </w:p>
    <w:p w14:paraId="3EAB2E1A" w14:textId="77777777" w:rsidR="00C07F42" w:rsidRPr="009C2C43" w:rsidRDefault="00C07F42" w:rsidP="00C07F42">
      <w:pPr>
        <w:pStyle w:val="NormalWeb"/>
        <w:spacing w:before="0" w:beforeAutospacing="0" w:after="0" w:afterAutospacing="0" w:line="360" w:lineRule="auto"/>
        <w:ind w:firstLine="708"/>
        <w:jc w:val="both"/>
      </w:pPr>
      <w:r w:rsidRPr="009C2C43">
        <w:t xml:space="preserve">A inclusão de práticas pedagógicas interculturais e bilíngues, como defendem autores como </w:t>
      </w:r>
      <w:proofErr w:type="spellStart"/>
      <w:r w:rsidRPr="009C2C43">
        <w:t>Candau</w:t>
      </w:r>
      <w:proofErr w:type="spellEnd"/>
      <w:r w:rsidRPr="009C2C43">
        <w:t xml:space="preserve"> (2008), é essencial para assegurar que a educação escolar indígena promova a equidade e o respeito às diferenças. Além disso, a perspectiva </w:t>
      </w:r>
      <w:proofErr w:type="spellStart"/>
      <w:r w:rsidRPr="009C2C43">
        <w:t>decolonial</w:t>
      </w:r>
      <w:proofErr w:type="spellEnd"/>
      <w:r w:rsidRPr="009C2C43">
        <w:t xml:space="preserve"> na educação escolar indígena enfatiza o protagonismo das comunidades locais no processo educativo. Como argumenta </w:t>
      </w:r>
      <w:proofErr w:type="spellStart"/>
      <w:r w:rsidRPr="009C2C43">
        <w:t>Walsh</w:t>
      </w:r>
      <w:proofErr w:type="spellEnd"/>
      <w:r w:rsidRPr="009C2C43">
        <w:t xml:space="preserve"> (2009), a </w:t>
      </w:r>
      <w:proofErr w:type="spellStart"/>
      <w:r w:rsidRPr="009C2C43">
        <w:t>decolonialidade</w:t>
      </w:r>
      <w:proofErr w:type="spellEnd"/>
      <w:r w:rsidRPr="009C2C43">
        <w:t xml:space="preserve"> envolve não apenas a valorização dos saberes tradicionais, mas também a criação de condições para que os próprios sujeitos indígenas participem ativamente da construção curricular e pedagógica. Essa abordagem fortalece a autonomia e a identidade cultural dos povos indígenas, contribuindo para a construção de uma sociedade mais democrática e inclusiva.</w:t>
      </w:r>
    </w:p>
    <w:p w14:paraId="48146A92" w14:textId="77777777" w:rsidR="00C07F42" w:rsidRPr="009C2C43" w:rsidRDefault="00C07F42" w:rsidP="00C07F42">
      <w:pPr>
        <w:spacing w:after="0" w:line="360" w:lineRule="auto"/>
        <w:contextualSpacing/>
        <w:jc w:val="both"/>
        <w:rPr>
          <w:rFonts w:ascii="Times New Roman" w:eastAsia="Cambria" w:hAnsi="Times New Roman" w:cs="Times New Roman"/>
        </w:rPr>
      </w:pPr>
    </w:p>
    <w:p w14:paraId="524935AF" w14:textId="2CB7D180" w:rsidR="00C07F42" w:rsidRPr="009C2C43" w:rsidRDefault="00134455" w:rsidP="00C07F42">
      <w:pPr>
        <w:spacing w:after="0" w:line="360" w:lineRule="auto"/>
        <w:rPr>
          <w:rFonts w:ascii="Times New Roman" w:hAnsi="Times New Roman" w:cs="Times New Roman"/>
          <w:b/>
        </w:rPr>
      </w:pPr>
      <w:r w:rsidRPr="009C2C43">
        <w:rPr>
          <w:rFonts w:ascii="Times New Roman" w:hAnsi="Times New Roman" w:cs="Times New Roman"/>
          <w:b/>
        </w:rPr>
        <w:t>PERSPECTIVAS SOBRE A INTEGRAÇÃO DA TEORIA E PRÁTICA NA FORMAÇÃO DE PROFESSORES</w:t>
      </w:r>
    </w:p>
    <w:p w14:paraId="5D9D61D3" w14:textId="77777777" w:rsidR="00C07F42" w:rsidRPr="009C2C43" w:rsidRDefault="00C07F42" w:rsidP="009C2C43">
      <w:pPr>
        <w:spacing w:after="0" w:line="276" w:lineRule="auto"/>
        <w:rPr>
          <w:rFonts w:ascii="Times New Roman" w:hAnsi="Times New Roman" w:cs="Times New Roman"/>
          <w:b/>
        </w:rPr>
      </w:pPr>
    </w:p>
    <w:p w14:paraId="79BEC107" w14:textId="77777777" w:rsidR="00C07F42" w:rsidRPr="009C2C43" w:rsidRDefault="00C07F42" w:rsidP="00C07F42">
      <w:pPr>
        <w:pStyle w:val="NormalWeb"/>
        <w:spacing w:before="0" w:beforeAutospacing="0" w:after="0" w:afterAutospacing="0" w:line="360" w:lineRule="auto"/>
        <w:ind w:firstLine="708"/>
        <w:jc w:val="both"/>
      </w:pPr>
      <w:r w:rsidRPr="009C2C43">
        <w:t xml:space="preserve">A articulação entre teoria e prática é um dos pilares fundamentais na formação de professores. Pimenta e Lima (2017) compreendem que essa integração fortalece o processo de ensino-aprendizagem e contribui para o desenvolvimento de uma prática pedagógica mais reflexiva e contextualizada. Segundo </w:t>
      </w:r>
      <w:proofErr w:type="spellStart"/>
      <w:r w:rsidRPr="009C2C43">
        <w:lastRenderedPageBreak/>
        <w:t>Zeichner</w:t>
      </w:r>
      <w:proofErr w:type="spellEnd"/>
      <w:r w:rsidRPr="009C2C43">
        <w:t xml:space="preserve"> (2010), uma formação docente eficaz deve combinar experiências práticas em sala de aula com uma base teórica sólida, permitindo que os professores reflitam criticamente sobre suas próprias práticas e as </w:t>
      </w:r>
      <w:proofErr w:type="spellStart"/>
      <w:r w:rsidRPr="009C2C43">
        <w:t>ressignifiquem</w:t>
      </w:r>
      <w:proofErr w:type="spellEnd"/>
      <w:r w:rsidRPr="009C2C43">
        <w:t xml:space="preserve"> com base nos desafios encontrados.</w:t>
      </w:r>
    </w:p>
    <w:p w14:paraId="26002088" w14:textId="77777777" w:rsidR="00C07F42" w:rsidRPr="009C2C43" w:rsidRDefault="00C07F42" w:rsidP="00C07F42">
      <w:pPr>
        <w:pStyle w:val="NormalWeb"/>
        <w:spacing w:before="0" w:beforeAutospacing="0" w:after="0" w:afterAutospacing="0" w:line="360" w:lineRule="auto"/>
        <w:ind w:firstLine="708"/>
        <w:jc w:val="both"/>
      </w:pPr>
      <w:r w:rsidRPr="009C2C43">
        <w:t>Na prática, isso significa que os professores devem ser incentivados a pensar sobre como aplicar teorias pedagógicas em contextos reais e diversificados. A reflexão crítica sobre a prática, como defendido por Pimenta e Lima (2017), é essencial para que os professores desenvolvam competências adaptativas e sejam capazes de atender às demandas específicas de diferentes contextos educacionais. Ou seja, no caso da educação indígena, ao ensinar em comunidades indígenas, é necessário compreender como os saberes locais podem ser incorporados ao currículo e como respeitar as particularidades culturais.</w:t>
      </w:r>
    </w:p>
    <w:p w14:paraId="6DECC5F7" w14:textId="77777777" w:rsidR="00C07F42" w:rsidRPr="009C2C43" w:rsidRDefault="00C07F42" w:rsidP="00C07F42">
      <w:pPr>
        <w:pStyle w:val="NormalWeb"/>
        <w:spacing w:before="0" w:beforeAutospacing="0" w:after="0" w:afterAutospacing="0" w:line="360" w:lineRule="auto"/>
        <w:ind w:firstLine="708"/>
        <w:jc w:val="both"/>
      </w:pPr>
      <w:r w:rsidRPr="009C2C43">
        <w:t xml:space="preserve">Para </w:t>
      </w:r>
      <w:proofErr w:type="spellStart"/>
      <w:r w:rsidRPr="009C2C43">
        <w:t>Zeichner</w:t>
      </w:r>
      <w:proofErr w:type="spellEnd"/>
      <w:r w:rsidRPr="009C2C43">
        <w:t xml:space="preserve"> (2010), a inserção de estágios supervisionados e práticas pedagógicas durante a formação inicial dos professores corrobora para uma construção mais pluralística do profissional. Essas experiências permitem que os futuros docentes observem a dinâmica escolar e atuem diretamente na sala de aula, aplicando os conhecimentos adquiridos na universidade. Nesse sentido, Viana </w:t>
      </w:r>
      <w:r w:rsidRPr="009C2C43">
        <w:rPr>
          <w:i/>
        </w:rPr>
        <w:t>et al.</w:t>
      </w:r>
      <w:r w:rsidRPr="009C2C43">
        <w:t xml:space="preserve"> (2023) salienta que estágio, no ensino superior, destaca-se como um elemento crucial no processo formativo dos estudantes, contribuindo significativamente para o desenvolvimento de suas competências. Isso ocorre por meio das experiências que podem ser analisadas a partir das observações da realidade cotidiana, nas quais as práticas docentes se manifestam de fato. Essa vivência proporciona uma oportunidade para ajustar as práticas pedagógicas, permitindo que, se necessário, haja uma confrontação com a teoria, com o objetivo de aprimorar os conhecimentos já adquiridos. Dessa forma, o estágio se configura como um campo relevante para a pesquisa em educação. </w:t>
      </w:r>
      <w:proofErr w:type="spellStart"/>
      <w:r w:rsidRPr="009C2C43">
        <w:t>Tardif</w:t>
      </w:r>
      <w:proofErr w:type="spellEnd"/>
      <w:r w:rsidRPr="009C2C43">
        <w:t xml:space="preserve"> (2014), ratifica que essa integração é essencial para consolidar as competências profissionais necessárias para o exercício da docência.</w:t>
      </w:r>
    </w:p>
    <w:p w14:paraId="2F73764A" w14:textId="77777777" w:rsidR="00C07F42" w:rsidRPr="009C2C43" w:rsidRDefault="00C07F42" w:rsidP="00C07F42">
      <w:pPr>
        <w:pStyle w:val="NormalWeb"/>
        <w:spacing w:before="0" w:beforeAutospacing="0" w:after="0" w:afterAutospacing="0" w:line="360" w:lineRule="auto"/>
        <w:ind w:firstLine="708"/>
        <w:jc w:val="both"/>
      </w:pPr>
      <w:r w:rsidRPr="009C2C43">
        <w:t>A formação continuada também desempenha um papel vital nesse processo. Por meio de cursos de atualização, workshops e grupos de estudos, os professores têm a oportunidade de aprofundar seus conhecimentos teóricos e aprimorar suas práticas pedagógicas. Como argumenta Gatti (2010), a formação continuada é um espaço para o desenvolvimento profissional e para a troca de experiências, promovendo uma visão mais ampla e colaborativa da prática docente.</w:t>
      </w:r>
    </w:p>
    <w:p w14:paraId="7B8DBB89" w14:textId="77777777" w:rsidR="00C07F42" w:rsidRPr="009C2C43" w:rsidRDefault="00C07F42" w:rsidP="00C07F42">
      <w:pPr>
        <w:spacing w:after="0" w:line="360" w:lineRule="auto"/>
        <w:rPr>
          <w:rFonts w:ascii="Times New Roman" w:hAnsi="Times New Roman" w:cs="Times New Roman"/>
          <w:b/>
        </w:rPr>
      </w:pPr>
    </w:p>
    <w:p w14:paraId="076081FD" w14:textId="6C99BA39" w:rsidR="00C07F42" w:rsidRPr="009C2C43" w:rsidRDefault="00134455" w:rsidP="00C07F42">
      <w:pPr>
        <w:spacing w:after="0" w:line="360" w:lineRule="auto"/>
        <w:rPr>
          <w:rFonts w:ascii="Times New Roman" w:hAnsi="Times New Roman" w:cs="Times New Roman"/>
          <w:b/>
        </w:rPr>
      </w:pPr>
      <w:r w:rsidRPr="009C2C43">
        <w:rPr>
          <w:rFonts w:ascii="Times New Roman" w:hAnsi="Times New Roman" w:cs="Times New Roman"/>
          <w:b/>
        </w:rPr>
        <w:t>A LEI Nº 11.645/2008 E SUA APLICAÇÃO NO CONTEXTO EDUCACIONAL</w:t>
      </w:r>
    </w:p>
    <w:p w14:paraId="1C678D45" w14:textId="77777777" w:rsidR="00C07F42" w:rsidRPr="009C2C43" w:rsidRDefault="00C07F42" w:rsidP="00C07F42">
      <w:pPr>
        <w:spacing w:after="0" w:line="360" w:lineRule="auto"/>
        <w:rPr>
          <w:rFonts w:ascii="Times New Roman" w:hAnsi="Times New Roman" w:cs="Times New Roman"/>
          <w:b/>
        </w:rPr>
      </w:pPr>
    </w:p>
    <w:p w14:paraId="4BA3590C" w14:textId="77777777" w:rsidR="00C07F42" w:rsidRPr="009C2C43" w:rsidRDefault="00C07F42" w:rsidP="00C07F42">
      <w:pPr>
        <w:pStyle w:val="NormalWeb"/>
        <w:spacing w:before="0" w:beforeAutospacing="0" w:after="0" w:afterAutospacing="0" w:line="360" w:lineRule="auto"/>
        <w:ind w:firstLine="708"/>
        <w:jc w:val="both"/>
      </w:pPr>
      <w:r w:rsidRPr="009C2C43">
        <w:lastRenderedPageBreak/>
        <w:t>A Lei nº 11.645, sancionada em 10 de março de 2008, estabeleceu a obrigatoriedade do ensino sobre a história e cultura indígena e afro-brasileira no currículo escolar (Brasil, 2008). Essa legislação amplia a Lei nº 9.394/1996, que trata das Diretrizes e Bases da Educação Nacional, insere conteúdos que buscam promover o reconhecimento e a valorização das culturas indígenas e afro-brasileiras nos sistemas de ensino, desde a educação infantil até o ensino médio.</w:t>
      </w:r>
    </w:p>
    <w:p w14:paraId="549BF80D" w14:textId="77777777" w:rsidR="00C07F42" w:rsidRPr="009C2C43" w:rsidRDefault="00C07F42" w:rsidP="00C07F42">
      <w:pPr>
        <w:pStyle w:val="NormalWeb"/>
        <w:spacing w:before="0" w:beforeAutospacing="0" w:after="0" w:afterAutospacing="0" w:line="360" w:lineRule="auto"/>
        <w:ind w:firstLine="708"/>
        <w:jc w:val="both"/>
      </w:pPr>
      <w:r w:rsidRPr="009C2C43">
        <w:t>A principal contribuição da Lei nº 11.645/2008 é a promoção da diversidade cultural e o combate ao preconceito, oferecendo aos estudantes a oportunidade de compreender a pluralidade étnica do Brasil. Ao introduzir no currículo a história e a cultura de povos indígenas e afro-brasileiros, a lei busca uma educação mais inclusiva e representativa, reconhecendo as raízes dessas populações e seu papel essencial na formação da sociedade brasileira.</w:t>
      </w:r>
    </w:p>
    <w:p w14:paraId="7E87EAA1" w14:textId="77777777" w:rsidR="00C07F42" w:rsidRPr="009C2C43" w:rsidRDefault="00C07F42" w:rsidP="00C07F42">
      <w:pPr>
        <w:pStyle w:val="NormalWeb"/>
        <w:spacing w:before="0" w:beforeAutospacing="0" w:after="0" w:afterAutospacing="0" w:line="360" w:lineRule="auto"/>
        <w:ind w:firstLine="708"/>
        <w:jc w:val="both"/>
      </w:pPr>
      <w:r w:rsidRPr="009C2C43">
        <w:t xml:space="preserve">De acordo Santos (2019), a implementação da Lei nº 11.645/2008 é um passo fundamental na transformação do sistema educacional, promovendo uma visão mais ampla e integrada do Brasil, que respeita a sua diversidade étnica e cultural. A lei, portanto, aborda questões de identidade e visa à construção de uma sociedade mais justa e igualitária. Segundo </w:t>
      </w:r>
      <w:proofErr w:type="spellStart"/>
      <w:r w:rsidRPr="009C2C43">
        <w:t>Candau</w:t>
      </w:r>
      <w:proofErr w:type="spellEnd"/>
      <w:r w:rsidRPr="009C2C43">
        <w:t xml:space="preserve"> (2018), o ensino da história indígena e afro-brasileira contribui para a descolonização do ensino, permitindo que as vozes desses grupos sejam ouvidas e valorizadas, proporcionando um currículo mais rico e plural.</w:t>
      </w:r>
    </w:p>
    <w:p w14:paraId="3F410F82" w14:textId="77777777" w:rsidR="00C07F42" w:rsidRPr="009C2C43" w:rsidRDefault="00C07F42" w:rsidP="00C07F42">
      <w:pPr>
        <w:pStyle w:val="NormalWeb"/>
        <w:spacing w:before="0" w:beforeAutospacing="0" w:after="0" w:afterAutospacing="0" w:line="360" w:lineRule="auto"/>
        <w:ind w:firstLine="708"/>
        <w:jc w:val="both"/>
      </w:pPr>
      <w:r w:rsidRPr="009C2C43">
        <w:t>Para Santos (2019), a implementação da Lei nº 11.645/2008, no contexto social, foi construída a partir da própria evolução da percepção da educação inclusiva. É necessário que os professores sejam devidamente capacitados para ensinar esses conteúdos, de modo a evitar estereótipos e garantir a precisão histórica. Conforme Almeida (2017), a formação de docentes é um elemento essencial para que o cumprimento da lei seja efetivo, pois apenas por meio de uma formação adequada os educadores serão capazes de transmitir com propriedade e sensibilidade os saberes relacionados às culturas indígenas e afro-brasileiras.</w:t>
      </w:r>
    </w:p>
    <w:p w14:paraId="3DFCD328" w14:textId="77777777" w:rsidR="00C07F42" w:rsidRPr="009C2C43" w:rsidRDefault="00C07F42" w:rsidP="00C07F42">
      <w:pPr>
        <w:pStyle w:val="NormalWeb"/>
        <w:spacing w:before="0" w:beforeAutospacing="0" w:after="0" w:afterAutospacing="0" w:line="360" w:lineRule="auto"/>
        <w:ind w:firstLine="708"/>
        <w:jc w:val="both"/>
      </w:pPr>
      <w:r w:rsidRPr="009C2C43">
        <w:t>De acordo com Santos (2019), a Lei nº 11.645/2008 tem um impacto significativo na valorização da história e cultura indígena e afro-brasileira, áreas que historicamente foram marginalizadas ou distorcidas nos currículos escolares. A inclusão desses conteúdos no ensino formal contribui para um processo de reconhecimento e valorização das culturas originárias do Brasil, refletindo na formação de uma identidade nacional mais plural e respeitosa.</w:t>
      </w:r>
    </w:p>
    <w:p w14:paraId="273D72B6" w14:textId="77777777" w:rsidR="00C07F42" w:rsidRPr="009C2C43" w:rsidRDefault="00C07F42" w:rsidP="00C07F42">
      <w:pPr>
        <w:pStyle w:val="NormalWeb"/>
        <w:spacing w:before="0" w:beforeAutospacing="0" w:after="0" w:afterAutospacing="0" w:line="360" w:lineRule="auto"/>
        <w:ind w:firstLine="708"/>
        <w:jc w:val="both"/>
      </w:pPr>
      <w:r w:rsidRPr="009C2C43">
        <w:t xml:space="preserve">No caso dos povos indígenas, a lei permite que suas trajetórias, mitologias, tradições e organização social sejam mais bem compreendidas e respeitadas (Oliveira; Freire, 2006). Segundo </w:t>
      </w:r>
      <w:proofErr w:type="spellStart"/>
      <w:r w:rsidRPr="009C2C43">
        <w:t>Candau</w:t>
      </w:r>
      <w:proofErr w:type="spellEnd"/>
      <w:r w:rsidRPr="009C2C43">
        <w:t xml:space="preserve"> (2018), a ausência de tais conteúdos nos currículos escolares resultou em um desconhecimento generalizado sobre as </w:t>
      </w:r>
      <w:r w:rsidRPr="009C2C43">
        <w:lastRenderedPageBreak/>
        <w:t>culturas indígenas, perpetuando a ideia de que esses povos são parte de um passado distante, sem relevância para a sociedade atual. A Lei nº 11.645/2008 visa corrigir essa lacuna e promover o respeito pela diversidade indígena, essencial para a construção de uma convivência harmoniosa entre diferentes grupos sociais.</w:t>
      </w:r>
    </w:p>
    <w:p w14:paraId="7B666709" w14:textId="77777777" w:rsidR="00C07F42" w:rsidRPr="009C2C43" w:rsidRDefault="00C07F42" w:rsidP="00C07F42">
      <w:pPr>
        <w:pStyle w:val="NormalWeb"/>
        <w:spacing w:before="0" w:beforeAutospacing="0" w:after="0" w:afterAutospacing="0" w:line="360" w:lineRule="auto"/>
        <w:ind w:firstLine="708"/>
        <w:jc w:val="both"/>
      </w:pPr>
      <w:r w:rsidRPr="009C2C43">
        <w:t>Da mesma forma, o ensino da cultura afro-brasileira, que envolve o reconhecimento da contribuição dos negros para a formação do Brasil, é de fundamental importância para a construção de uma identidade nacional inclusiva. Cruz e Jesus (2013) destacam que a valorização da cultura afro-brasileira nas escolas ajuda a combater o racismo, promovendo uma maior compreensão da luta histórica contra a discriminação e a escravidão, além de destacar a importância do legado africano nas artes, música, religiosidade e outros aspectos da sociedade brasileira.</w:t>
      </w:r>
    </w:p>
    <w:p w14:paraId="228BC9F2" w14:textId="77777777" w:rsidR="00C07F42" w:rsidRPr="009C2C43" w:rsidRDefault="00C07F42" w:rsidP="00C07F42">
      <w:pPr>
        <w:pStyle w:val="NormalWeb"/>
        <w:spacing w:before="0" w:beforeAutospacing="0" w:after="0" w:afterAutospacing="0" w:line="360" w:lineRule="auto"/>
        <w:ind w:firstLine="708"/>
        <w:jc w:val="both"/>
      </w:pPr>
      <w:r w:rsidRPr="009C2C43">
        <w:t>Além disso, a Lei nº 11.645/2008 é um instrumento de reparação histórica, que visa corrigir as desigualdades educacionais e sociais vividas por essas populações. Segundo Santos (2019), ao proporcionar o acesso ao conhecimento sobre as culturas indígenas e afro-brasileiras, a lei também possibilita o fortalecimento da autoestima e identidade desses grupos, contribuindo para a construção de uma sociedade mais igualitária.</w:t>
      </w:r>
    </w:p>
    <w:p w14:paraId="67CEFE30" w14:textId="77777777" w:rsidR="00C07F42" w:rsidRPr="009C2C43" w:rsidRDefault="00C07F42" w:rsidP="00C07F42">
      <w:pPr>
        <w:spacing w:after="0" w:line="360" w:lineRule="auto"/>
        <w:jc w:val="both"/>
        <w:rPr>
          <w:rFonts w:ascii="Times New Roman" w:hAnsi="Times New Roman" w:cs="Times New Roman"/>
        </w:rPr>
      </w:pPr>
    </w:p>
    <w:p w14:paraId="0AFA56E6" w14:textId="14CC5A93" w:rsidR="00C07F42" w:rsidRPr="009C2C43" w:rsidRDefault="00134455" w:rsidP="00C07F42">
      <w:pPr>
        <w:spacing w:after="0" w:line="360" w:lineRule="auto"/>
        <w:rPr>
          <w:rFonts w:ascii="Times New Roman" w:hAnsi="Times New Roman" w:cs="Times New Roman"/>
          <w:b/>
        </w:rPr>
      </w:pPr>
      <w:r w:rsidRPr="009C2C43">
        <w:rPr>
          <w:rFonts w:ascii="Times New Roman" w:hAnsi="Times New Roman" w:cs="Times New Roman"/>
          <w:b/>
        </w:rPr>
        <w:t>RELATO DE EXPERIÊNCIA DO ESTÁGIO: DESENVOLVIMENTO DAS ATIVIDADES E REFLEXÕES CRÍTICAS</w:t>
      </w:r>
    </w:p>
    <w:p w14:paraId="40E478C4" w14:textId="77777777" w:rsidR="00C07F42" w:rsidRPr="009C2C43" w:rsidRDefault="00C07F42" w:rsidP="009C2C43">
      <w:pPr>
        <w:pStyle w:val="NormalWeb"/>
        <w:spacing w:before="0" w:beforeAutospacing="0" w:after="0" w:afterAutospacing="0" w:line="276" w:lineRule="auto"/>
        <w:ind w:firstLine="708"/>
        <w:jc w:val="both"/>
      </w:pPr>
    </w:p>
    <w:p w14:paraId="17F9CE6C" w14:textId="77777777" w:rsidR="00C07F42" w:rsidRPr="009C2C43" w:rsidRDefault="00C07F42" w:rsidP="00C07F42">
      <w:pPr>
        <w:pStyle w:val="NormalWeb"/>
        <w:spacing w:before="0" w:beforeAutospacing="0" w:after="0" w:afterAutospacing="0" w:line="360" w:lineRule="auto"/>
        <w:ind w:firstLine="708"/>
        <w:jc w:val="both"/>
      </w:pPr>
      <w:r w:rsidRPr="009C2C43">
        <w:t>O estágio em docência supervisionada realizado na disciplina de Educação Indígena no curso de Pedagogia da Universidade Federal do Amazonas (UFAM) constituiu uma experiência enriquecedora e formativa. Em conformidade com a Resolução nº 019/2000 da UFAM e com a Portaria CAPES nº 76/2010, o estágio foi concebido como um momento crucial para a integração entre teoria e prática. Este contexto proporcionou um espaço privilegiado para o desenvolvimento de competências necessárias à formação docente, como a elaboração de materiais didáticos, a gestão da sala de aula e a reflexão crítica sobre a prática pedagógica. Além disso, o estágio teve um caráter interdisciplinar e multicultural, uma vez que abordou questões relativas à diversidade cultural, à história e à resistência dos povos indígenas e afro-brasileiros, conforme preconiza a Lei nº 11.645/2008. Essa dimensão exigiu uma postura reflexiva e sensível para compreender e valorizar as particularidades culturais dos sujeitos envolvidos no processo educacional.</w:t>
      </w:r>
    </w:p>
    <w:p w14:paraId="6570C931" w14:textId="77777777" w:rsidR="00C07F42" w:rsidRPr="009C2C43" w:rsidRDefault="00C07F42" w:rsidP="00C07F42">
      <w:pPr>
        <w:pStyle w:val="NormalWeb"/>
        <w:spacing w:before="0" w:beforeAutospacing="0" w:after="0" w:afterAutospacing="0" w:line="360" w:lineRule="auto"/>
        <w:ind w:firstLine="708"/>
        <w:jc w:val="both"/>
      </w:pPr>
      <w:r w:rsidRPr="009C2C43">
        <w:t xml:space="preserve">O desenvolvimento das atividades teve início em abril de 2024, quando foi elaborado o plano de aula e realizado o planejamento das atividades da disciplina. Este momento inicial foi fundamental para compreender os objetivos da disciplina e alinhar as atividades propostas às diretrizes da Lei nº 11.645/2008. </w:t>
      </w:r>
      <w:r w:rsidRPr="009C2C43">
        <w:lastRenderedPageBreak/>
        <w:t xml:space="preserve">Posteriormente, em um encontro com os alunos, foi apresentado o plano da disciplina, promovendo-se questionamentos sobre as memórias culturais relacionadas à temática indígena. Essa interação inicial incentivou uma reflexão crítica e permitiu o reconhecimento de lacunas nos conhecimentos dos discentes. Em maio, as atividades focaram no letramento relacionado à diversidade cultural, enfatizando a necessidade de romper com paradigmas eurocêntricos. Essa abordagem esteve alinhada às perspectivas decoloniais, conforme argumentado por </w:t>
      </w:r>
      <w:proofErr w:type="spellStart"/>
      <w:r w:rsidRPr="009C2C43">
        <w:t>Quijano</w:t>
      </w:r>
      <w:proofErr w:type="spellEnd"/>
      <w:r w:rsidRPr="009C2C43">
        <w:t xml:space="preserve"> (2005), que destaca a importância de superar estruturas de poder que marginalizam saberes locais. Além disso, as atividades avaliativas foram detalhadas, culminando na proposição de um trabalho final voltado para a elaboração de materiais didáticos com enfoque antirracista.</w:t>
      </w:r>
    </w:p>
    <w:p w14:paraId="32E35357" w14:textId="77777777" w:rsidR="00C07F42" w:rsidRPr="009C2C43" w:rsidRDefault="00C07F42" w:rsidP="00C07F42">
      <w:pPr>
        <w:pStyle w:val="NormalWeb"/>
        <w:spacing w:before="0" w:beforeAutospacing="0" w:after="0" w:afterAutospacing="0" w:line="360" w:lineRule="auto"/>
        <w:ind w:firstLine="708"/>
        <w:jc w:val="both"/>
      </w:pPr>
      <w:r w:rsidRPr="009C2C43">
        <w:t xml:space="preserve">Ao longo do mês de junho, foram revisadas as Leis nº 10.639/2003 e 11.645/2008, destacando-se a relevância dessas normativas para a educação das relações étnico-raciais. De modo que, assegura-se que tais legislações são essenciais para promover uma educação intercultural que seja capaz de fortalecer a valorizar a diversidade. Nesse período, também foi realizada uma oficina de revisão integrativa, utilizando bases científicas como </w:t>
      </w:r>
      <w:proofErr w:type="spellStart"/>
      <w:r w:rsidRPr="009C2C43">
        <w:t>SciELO</w:t>
      </w:r>
      <w:proofErr w:type="spellEnd"/>
      <w:r w:rsidRPr="009C2C43">
        <w:t xml:space="preserve"> e o Portal CAPES. Essa atividade teve como objetivo promover o letramento científico dos discentes, ampliando suas habilidades de pesquisa e análise.</w:t>
      </w:r>
    </w:p>
    <w:p w14:paraId="5600F1B8" w14:textId="77777777" w:rsidR="00C07F42" w:rsidRPr="009C2C43" w:rsidRDefault="00C07F42" w:rsidP="00C07F42">
      <w:pPr>
        <w:pStyle w:val="NormalWeb"/>
        <w:spacing w:before="0" w:beforeAutospacing="0" w:after="0" w:afterAutospacing="0" w:line="360" w:lineRule="auto"/>
        <w:ind w:firstLine="708"/>
        <w:jc w:val="both"/>
      </w:pPr>
      <w:r w:rsidRPr="009C2C43">
        <w:t>Em julho, as atividades avançaram para a regência de aulas, com destaque para as apresentações dos alunos sobre a Lei nº 11.645/2008. Esse momento foi especialmente significativo, pois consolidou a compreensão dos discentes sobre a aplicação da história e cultura afro-brasileira e indígena no contexto escolar. Por fim, em agosto, o estágio culminou na realização de um evento final, no qual foram apresentadas propostas didático-pedagógicas elaboradas pelos alunos. A presença de lideranças indígenas no evento enriqueceu a experiência, proporcionando uma visão prática e ampliada sobre a educação inclusiva.</w:t>
      </w:r>
    </w:p>
    <w:p w14:paraId="7D45F3C3" w14:textId="77777777" w:rsidR="00C07F42" w:rsidRPr="009C2C43" w:rsidRDefault="00C07F42" w:rsidP="00C07F42">
      <w:pPr>
        <w:pStyle w:val="NormalWeb"/>
        <w:spacing w:before="0" w:beforeAutospacing="0" w:after="0" w:afterAutospacing="0" w:line="360" w:lineRule="auto"/>
        <w:ind w:firstLine="708"/>
        <w:jc w:val="both"/>
      </w:pPr>
      <w:r w:rsidRPr="009C2C43">
        <w:t>O Quadro 1 apresenta de forma mais detalhada o cronograma das atividades desenvolvidas no estágio:</w:t>
      </w:r>
    </w:p>
    <w:p w14:paraId="7FA56A76" w14:textId="77777777" w:rsidR="00C07F42" w:rsidRPr="009C2C43" w:rsidRDefault="00C07F42" w:rsidP="00C07F42">
      <w:pPr>
        <w:pStyle w:val="NormalWeb"/>
        <w:spacing w:before="0" w:beforeAutospacing="0" w:after="0" w:afterAutospacing="0" w:line="360" w:lineRule="auto"/>
        <w:ind w:firstLine="708"/>
        <w:jc w:val="both"/>
      </w:pPr>
    </w:p>
    <w:p w14:paraId="07F21CFE" w14:textId="033E84E4" w:rsidR="00C07F42" w:rsidRPr="009C2C43" w:rsidRDefault="009C2C43" w:rsidP="009C2C43">
      <w:pPr>
        <w:pStyle w:val="NormalWeb"/>
        <w:spacing w:before="0" w:beforeAutospacing="0" w:after="0" w:afterAutospacing="0" w:line="360" w:lineRule="auto"/>
        <w:ind w:hanging="142"/>
      </w:pPr>
      <w:r>
        <w:rPr>
          <w:b/>
          <w:bCs/>
        </w:rPr>
        <w:t xml:space="preserve">  </w:t>
      </w:r>
      <w:r w:rsidR="00134455">
        <w:rPr>
          <w:b/>
          <w:bCs/>
        </w:rPr>
        <w:t xml:space="preserve">  </w:t>
      </w:r>
      <w:r w:rsidR="00C07F42" w:rsidRPr="009C2C43">
        <w:rPr>
          <w:b/>
          <w:bCs/>
        </w:rPr>
        <w:t>Quadro 1:</w:t>
      </w:r>
      <w:r w:rsidR="00C07F42" w:rsidRPr="009C2C43">
        <w:t xml:space="preserve"> Cronograma das atividades executadas no estádio docência</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8069"/>
      </w:tblGrid>
      <w:tr w:rsidR="00C07F42" w:rsidRPr="009C2C43" w14:paraId="7876B4A6" w14:textId="77777777" w:rsidTr="00134455">
        <w:trPr>
          <w:jc w:val="center"/>
        </w:trPr>
        <w:tc>
          <w:tcPr>
            <w:tcW w:w="2132" w:type="dxa"/>
            <w:shd w:val="clear" w:color="auto" w:fill="D9D9D9" w:themeFill="background1" w:themeFillShade="D9"/>
          </w:tcPr>
          <w:p w14:paraId="6E4EF3F1" w14:textId="77777777" w:rsidR="00C07F42" w:rsidRPr="009C2C43" w:rsidRDefault="00C07F42" w:rsidP="00632B1F">
            <w:pPr>
              <w:spacing w:after="0" w:line="360" w:lineRule="auto"/>
              <w:jc w:val="center"/>
              <w:rPr>
                <w:rFonts w:ascii="Times New Roman" w:hAnsi="Times New Roman" w:cs="Times New Roman"/>
                <w:b/>
              </w:rPr>
            </w:pPr>
            <w:r w:rsidRPr="009C2C43">
              <w:rPr>
                <w:rFonts w:ascii="Times New Roman" w:hAnsi="Times New Roman" w:cs="Times New Roman"/>
                <w:b/>
              </w:rPr>
              <w:t>Data</w:t>
            </w:r>
          </w:p>
        </w:tc>
        <w:tc>
          <w:tcPr>
            <w:tcW w:w="8069" w:type="dxa"/>
            <w:shd w:val="clear" w:color="auto" w:fill="D9D9D9" w:themeFill="background1" w:themeFillShade="D9"/>
          </w:tcPr>
          <w:p w14:paraId="65F1632D" w14:textId="77777777" w:rsidR="00C07F42" w:rsidRPr="009C2C43" w:rsidRDefault="00C07F42" w:rsidP="00632B1F">
            <w:pPr>
              <w:spacing w:after="0" w:line="360" w:lineRule="auto"/>
              <w:jc w:val="center"/>
              <w:rPr>
                <w:rFonts w:ascii="Times New Roman" w:hAnsi="Times New Roman" w:cs="Times New Roman"/>
                <w:b/>
              </w:rPr>
            </w:pPr>
            <w:r w:rsidRPr="009C2C43">
              <w:rPr>
                <w:rFonts w:ascii="Times New Roman" w:hAnsi="Times New Roman" w:cs="Times New Roman"/>
                <w:b/>
              </w:rPr>
              <w:t>Atividades</w:t>
            </w:r>
          </w:p>
        </w:tc>
      </w:tr>
      <w:tr w:rsidR="00C07F42" w:rsidRPr="009C2C43" w14:paraId="05FDECBE" w14:textId="77777777" w:rsidTr="00134455">
        <w:trPr>
          <w:jc w:val="center"/>
        </w:trPr>
        <w:tc>
          <w:tcPr>
            <w:tcW w:w="2132" w:type="dxa"/>
            <w:shd w:val="clear" w:color="auto" w:fill="auto"/>
          </w:tcPr>
          <w:p w14:paraId="7CFD3571"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t>18/04/2024</w:t>
            </w:r>
          </w:p>
        </w:tc>
        <w:tc>
          <w:tcPr>
            <w:tcW w:w="8069" w:type="dxa"/>
            <w:shd w:val="clear" w:color="auto" w:fill="auto"/>
          </w:tcPr>
          <w:p w14:paraId="18F83B0C"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-Elaboração do Plano e Planejamento das atividades da disciplina.</w:t>
            </w:r>
          </w:p>
        </w:tc>
      </w:tr>
      <w:tr w:rsidR="00C07F42" w:rsidRPr="009C2C43" w14:paraId="5CC3502D" w14:textId="77777777" w:rsidTr="00134455">
        <w:trPr>
          <w:jc w:val="center"/>
        </w:trPr>
        <w:tc>
          <w:tcPr>
            <w:tcW w:w="2132" w:type="dxa"/>
            <w:shd w:val="clear" w:color="auto" w:fill="auto"/>
          </w:tcPr>
          <w:p w14:paraId="796FDD08"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t>25/04/2024</w:t>
            </w:r>
          </w:p>
        </w:tc>
        <w:tc>
          <w:tcPr>
            <w:tcW w:w="8069" w:type="dxa"/>
            <w:shd w:val="clear" w:color="auto" w:fill="auto"/>
          </w:tcPr>
          <w:p w14:paraId="537F7BF5"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 xml:space="preserve">-Apresentação do plano da disciplina e exposição de conhecimentos a partir dos seguintes questionamentos: O que eu sei sobre a temática indígena? Quais lembranças sobre a temática indígena tenho guardadas na minha memória da fase de infância e/ou adolescência? Quais lembranças sobre a temática indígena tenho guardadas na minha memória no período de estudante da Educação Básica? Como a temática povos indígenas era referenciada na minha casa? Você nasceu no amazonas? Qual a naturalidade dos seus pais? Você é de origem indígena? </w:t>
            </w:r>
          </w:p>
        </w:tc>
      </w:tr>
      <w:tr w:rsidR="00C07F42" w:rsidRPr="009C2C43" w14:paraId="3DE28706" w14:textId="77777777" w:rsidTr="00134455">
        <w:trPr>
          <w:jc w:val="center"/>
        </w:trPr>
        <w:tc>
          <w:tcPr>
            <w:tcW w:w="2132" w:type="dxa"/>
            <w:shd w:val="clear" w:color="auto" w:fill="auto"/>
          </w:tcPr>
          <w:p w14:paraId="4BE7B6F2"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t>02/05/2024</w:t>
            </w:r>
          </w:p>
        </w:tc>
        <w:tc>
          <w:tcPr>
            <w:tcW w:w="8069" w:type="dxa"/>
            <w:shd w:val="clear" w:color="auto" w:fill="auto"/>
          </w:tcPr>
          <w:p w14:paraId="136251A3"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-Apresentação da disciplina e Letramento de Conhecimento.</w:t>
            </w:r>
          </w:p>
        </w:tc>
      </w:tr>
      <w:tr w:rsidR="00C07F42" w:rsidRPr="009C2C43" w14:paraId="79A76602" w14:textId="77777777" w:rsidTr="00134455">
        <w:trPr>
          <w:jc w:val="center"/>
        </w:trPr>
        <w:tc>
          <w:tcPr>
            <w:tcW w:w="2132" w:type="dxa"/>
            <w:shd w:val="clear" w:color="auto" w:fill="auto"/>
          </w:tcPr>
          <w:p w14:paraId="3662BC7C"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t>09/05/2024</w:t>
            </w:r>
          </w:p>
        </w:tc>
        <w:tc>
          <w:tcPr>
            <w:tcW w:w="8069" w:type="dxa"/>
            <w:shd w:val="clear" w:color="auto" w:fill="auto"/>
          </w:tcPr>
          <w:p w14:paraId="04E5A995"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-Apresentação e detalhamento das atividades avaliativas que seriam desenvolvidas ao longo do período.</w:t>
            </w:r>
          </w:p>
        </w:tc>
      </w:tr>
      <w:tr w:rsidR="00C07F42" w:rsidRPr="009C2C43" w14:paraId="44113487" w14:textId="77777777" w:rsidTr="00134455">
        <w:trPr>
          <w:jc w:val="center"/>
        </w:trPr>
        <w:tc>
          <w:tcPr>
            <w:tcW w:w="2132" w:type="dxa"/>
            <w:shd w:val="clear" w:color="auto" w:fill="auto"/>
          </w:tcPr>
          <w:p w14:paraId="2601535D"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lastRenderedPageBreak/>
              <w:t>16/05/2024</w:t>
            </w:r>
          </w:p>
        </w:tc>
        <w:tc>
          <w:tcPr>
            <w:tcW w:w="8069" w:type="dxa"/>
            <w:shd w:val="clear" w:color="auto" w:fill="auto"/>
          </w:tcPr>
          <w:p w14:paraId="1BE7DB59"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 Acompanhamento das turmas de formação de professores indígenas na elaboração do trabalho final da disciplina:</w:t>
            </w:r>
          </w:p>
          <w:p w14:paraId="28D6A087" w14:textId="6BFE3A37" w:rsidR="00C07F42" w:rsidRPr="009C2C43" w:rsidRDefault="009C2C43" w:rsidP="00632B1F">
            <w:pPr>
              <w:pStyle w:val="PargrafodaLista"/>
              <w:numPr>
                <w:ilvl w:val="0"/>
                <w:numId w:val="2"/>
              </w:numPr>
              <w:spacing w:after="0" w:line="240" w:lineRule="auto"/>
              <w:jc w:val="both"/>
              <w:rPr>
                <w:rFonts w:ascii="Times New Roman" w:eastAsia="Times New Roman" w:hAnsi="Times New Roman" w:cs="Times New Roman"/>
                <w:sz w:val="20"/>
                <w:szCs w:val="20"/>
                <w:lang w:eastAsia="pt-BR"/>
              </w:rPr>
            </w:pPr>
            <w:r>
              <w:rPr>
                <w:rFonts w:ascii="Times New Roman" w:hAnsi="Times New Roman" w:cs="Times New Roman"/>
                <w:bCs/>
                <w:sz w:val="20"/>
                <w:szCs w:val="20"/>
              </w:rPr>
              <w:t>Etnomapeamento</w:t>
            </w:r>
            <w:r w:rsidR="00C07F42" w:rsidRPr="009C2C43">
              <w:rPr>
                <w:rFonts w:ascii="Times New Roman" w:hAnsi="Times New Roman" w:cs="Times New Roman"/>
                <w:sz w:val="20"/>
                <w:szCs w:val="20"/>
              </w:rPr>
              <w:t>.</w:t>
            </w:r>
          </w:p>
          <w:p w14:paraId="4CD9218D" w14:textId="77777777" w:rsidR="00C07F42" w:rsidRPr="009C2C43" w:rsidRDefault="00C07F42" w:rsidP="00632B1F">
            <w:pPr>
              <w:pStyle w:val="PargrafodaLista"/>
              <w:numPr>
                <w:ilvl w:val="0"/>
                <w:numId w:val="2"/>
              </w:numPr>
              <w:spacing w:after="0" w:line="240" w:lineRule="auto"/>
              <w:jc w:val="both"/>
              <w:rPr>
                <w:rFonts w:ascii="Times New Roman" w:hAnsi="Times New Roman" w:cs="Times New Roman"/>
                <w:sz w:val="20"/>
                <w:szCs w:val="20"/>
              </w:rPr>
            </w:pPr>
            <w:r w:rsidRPr="009C2C43">
              <w:rPr>
                <w:rFonts w:ascii="Times New Roman" w:eastAsia="Times New Roman" w:hAnsi="Times New Roman" w:cs="Times New Roman"/>
                <w:bCs/>
                <w:sz w:val="20"/>
                <w:szCs w:val="20"/>
                <w:lang w:eastAsia="pt-BR"/>
              </w:rPr>
              <w:t>Mapeamento Linguístico e Cultural</w:t>
            </w:r>
            <w:r w:rsidRPr="009C2C43">
              <w:rPr>
                <w:rFonts w:ascii="Times New Roman" w:eastAsia="Times New Roman" w:hAnsi="Times New Roman" w:cs="Times New Roman"/>
                <w:sz w:val="20"/>
                <w:szCs w:val="20"/>
                <w:lang w:eastAsia="pt-BR"/>
              </w:rPr>
              <w:t>.</w:t>
            </w:r>
          </w:p>
          <w:p w14:paraId="40E8F524" w14:textId="77777777" w:rsidR="00C07F42" w:rsidRPr="009C2C43" w:rsidRDefault="00C07F42" w:rsidP="00632B1F">
            <w:pPr>
              <w:pStyle w:val="PargrafodaLista"/>
              <w:numPr>
                <w:ilvl w:val="0"/>
                <w:numId w:val="2"/>
              </w:numPr>
              <w:spacing w:after="0" w:line="240" w:lineRule="auto"/>
              <w:jc w:val="both"/>
              <w:rPr>
                <w:rFonts w:ascii="Times New Roman" w:hAnsi="Times New Roman" w:cs="Times New Roman"/>
                <w:sz w:val="20"/>
                <w:szCs w:val="20"/>
              </w:rPr>
            </w:pPr>
            <w:r w:rsidRPr="009C2C43">
              <w:rPr>
                <w:rFonts w:ascii="Times New Roman" w:eastAsia="Times New Roman" w:hAnsi="Times New Roman" w:cs="Times New Roman"/>
                <w:bCs/>
                <w:sz w:val="20"/>
                <w:szCs w:val="20"/>
                <w:lang w:eastAsia="pt-BR"/>
              </w:rPr>
              <w:t>Heterogeneidade da turma</w:t>
            </w:r>
          </w:p>
        </w:tc>
      </w:tr>
      <w:tr w:rsidR="00C07F42" w:rsidRPr="009C2C43" w14:paraId="61D4745E" w14:textId="77777777" w:rsidTr="00134455">
        <w:trPr>
          <w:jc w:val="center"/>
        </w:trPr>
        <w:tc>
          <w:tcPr>
            <w:tcW w:w="2132" w:type="dxa"/>
            <w:shd w:val="clear" w:color="auto" w:fill="auto"/>
          </w:tcPr>
          <w:p w14:paraId="6318FFB3"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t>22/05/2024</w:t>
            </w:r>
          </w:p>
        </w:tc>
        <w:tc>
          <w:tcPr>
            <w:tcW w:w="8069" w:type="dxa"/>
            <w:shd w:val="clear" w:color="auto" w:fill="auto"/>
          </w:tcPr>
          <w:p w14:paraId="51165C01"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 xml:space="preserve">-Reunião de atividades complementares à disciplina - explicação sobre o sistema de uso dos docentes - </w:t>
            </w:r>
            <w:r w:rsidRPr="009C2C43">
              <w:rPr>
                <w:rFonts w:ascii="Times New Roman" w:hAnsi="Times New Roman" w:cs="Times New Roman"/>
                <w:sz w:val="20"/>
                <w:szCs w:val="20"/>
                <w:shd w:val="clear" w:color="auto" w:fill="FFFFFF"/>
              </w:rPr>
              <w:t>Sistema Eletrônico de Informações (SEI).</w:t>
            </w:r>
          </w:p>
        </w:tc>
      </w:tr>
      <w:tr w:rsidR="00C07F42" w:rsidRPr="009C2C43" w14:paraId="015CCDF4" w14:textId="77777777" w:rsidTr="00134455">
        <w:trPr>
          <w:jc w:val="center"/>
        </w:trPr>
        <w:tc>
          <w:tcPr>
            <w:tcW w:w="2132" w:type="dxa"/>
            <w:shd w:val="clear" w:color="auto" w:fill="auto"/>
          </w:tcPr>
          <w:p w14:paraId="2E812A78"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t>23/05/2024</w:t>
            </w:r>
          </w:p>
        </w:tc>
        <w:tc>
          <w:tcPr>
            <w:tcW w:w="8069" w:type="dxa"/>
            <w:shd w:val="clear" w:color="auto" w:fill="auto"/>
          </w:tcPr>
          <w:p w14:paraId="2C46FBC9"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-Processo de Formação do Brasil.</w:t>
            </w:r>
          </w:p>
          <w:p w14:paraId="3A361EB8"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-Silenciamento e Escravidão indígena.</w:t>
            </w:r>
          </w:p>
          <w:p w14:paraId="4945445F"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-Trajetórias Indígenas.</w:t>
            </w:r>
          </w:p>
        </w:tc>
      </w:tr>
      <w:tr w:rsidR="00C07F42" w:rsidRPr="009C2C43" w14:paraId="7990948D" w14:textId="77777777" w:rsidTr="00134455">
        <w:trPr>
          <w:jc w:val="center"/>
        </w:trPr>
        <w:tc>
          <w:tcPr>
            <w:tcW w:w="2132" w:type="dxa"/>
            <w:shd w:val="clear" w:color="auto" w:fill="auto"/>
          </w:tcPr>
          <w:p w14:paraId="6055AA28"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t>30/05/2024</w:t>
            </w:r>
          </w:p>
        </w:tc>
        <w:tc>
          <w:tcPr>
            <w:tcW w:w="8069" w:type="dxa"/>
            <w:shd w:val="clear" w:color="auto" w:fill="auto"/>
          </w:tcPr>
          <w:p w14:paraId="516DBA4A" w14:textId="77777777" w:rsidR="00C07F42" w:rsidRPr="009C2C43" w:rsidRDefault="00C07F42" w:rsidP="00632B1F">
            <w:pPr>
              <w:spacing w:after="0" w:line="240" w:lineRule="auto"/>
              <w:rPr>
                <w:rFonts w:ascii="Times New Roman" w:hAnsi="Times New Roman" w:cs="Times New Roman"/>
                <w:sz w:val="20"/>
                <w:szCs w:val="20"/>
              </w:rPr>
            </w:pPr>
            <w:r w:rsidRPr="009C2C43">
              <w:rPr>
                <w:rFonts w:ascii="Times New Roman" w:hAnsi="Times New Roman" w:cs="Times New Roman"/>
                <w:sz w:val="20"/>
                <w:szCs w:val="20"/>
              </w:rPr>
              <w:t>Identificação de artigos sobre as leis 10.639/2003 e 11.645/2008 e diretrizes - ERER - Educação para as Relações Étnicos-Raciais.</w:t>
            </w:r>
          </w:p>
        </w:tc>
      </w:tr>
      <w:tr w:rsidR="00C07F42" w:rsidRPr="009C2C43" w14:paraId="388DC113" w14:textId="77777777" w:rsidTr="00134455">
        <w:trPr>
          <w:jc w:val="center"/>
        </w:trPr>
        <w:tc>
          <w:tcPr>
            <w:tcW w:w="2132" w:type="dxa"/>
            <w:shd w:val="clear" w:color="auto" w:fill="auto"/>
          </w:tcPr>
          <w:p w14:paraId="3A9FE61A"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t>06/06/2024</w:t>
            </w:r>
          </w:p>
        </w:tc>
        <w:tc>
          <w:tcPr>
            <w:tcW w:w="8069" w:type="dxa"/>
            <w:shd w:val="clear" w:color="auto" w:fill="auto"/>
          </w:tcPr>
          <w:p w14:paraId="234B371C"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-Revisão das Leis 10.639/2003 e 11.645/2008: Tornam obrigatório o ensino de História e Cultura Afro-Brasileira e Indígena nas escolas.</w:t>
            </w:r>
          </w:p>
          <w:p w14:paraId="178DE17A"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-Contexto Histórico: Inclui o período pré-1500, a Reforma Protestante, e as Grandes Navegações.</w:t>
            </w:r>
          </w:p>
          <w:p w14:paraId="390FB08E"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-Diversidade Cultural: Aproximadamente 1.000 povos indígenas no Brasil, com línguas e culturas próprias.</w:t>
            </w:r>
          </w:p>
          <w:p w14:paraId="29F50A02"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-Educação e Colonização: Impacto da colonização na educação e a importância da educação indígena e educação escolar indígena.</w:t>
            </w:r>
          </w:p>
        </w:tc>
      </w:tr>
      <w:tr w:rsidR="00C07F42" w:rsidRPr="009C2C43" w14:paraId="0FDB5EF7" w14:textId="77777777" w:rsidTr="00134455">
        <w:trPr>
          <w:jc w:val="center"/>
        </w:trPr>
        <w:tc>
          <w:tcPr>
            <w:tcW w:w="2132" w:type="dxa"/>
            <w:shd w:val="clear" w:color="auto" w:fill="auto"/>
          </w:tcPr>
          <w:p w14:paraId="3134C148"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t>13/06/2024</w:t>
            </w:r>
          </w:p>
        </w:tc>
        <w:tc>
          <w:tcPr>
            <w:tcW w:w="8069" w:type="dxa"/>
            <w:shd w:val="clear" w:color="auto" w:fill="auto"/>
          </w:tcPr>
          <w:p w14:paraId="4FE7B6A8"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-Leis 10.639 e 11.645: Tornam obrigatório o ensino de História e Cultura Afro-Brasileira e Indígena nas escolas.</w:t>
            </w:r>
          </w:p>
          <w:p w14:paraId="07571A29"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-Contexto Histórico: Inclui o período pré-1500, a Reforma Protestante, e as Grandes Navegações.</w:t>
            </w:r>
          </w:p>
          <w:p w14:paraId="3393432E"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-Diversidade Cultural: Aproximadamente 1.000 povos indígenas no Brasil, com línguas e culturas próprias.</w:t>
            </w:r>
          </w:p>
          <w:p w14:paraId="3384FC9A"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-Educação e Colonização: Impacto da colonização na educação e a importância da educação indígena e educação escolar indígena.</w:t>
            </w:r>
          </w:p>
        </w:tc>
      </w:tr>
      <w:tr w:rsidR="00C07F42" w:rsidRPr="009C2C43" w14:paraId="11384C92" w14:textId="77777777" w:rsidTr="00134455">
        <w:trPr>
          <w:jc w:val="center"/>
        </w:trPr>
        <w:tc>
          <w:tcPr>
            <w:tcW w:w="2132" w:type="dxa"/>
            <w:shd w:val="clear" w:color="auto" w:fill="auto"/>
          </w:tcPr>
          <w:p w14:paraId="6DD6D3FD"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t>20/06/2024</w:t>
            </w:r>
          </w:p>
        </w:tc>
        <w:tc>
          <w:tcPr>
            <w:tcW w:w="8069" w:type="dxa"/>
            <w:shd w:val="clear" w:color="auto" w:fill="auto"/>
          </w:tcPr>
          <w:p w14:paraId="658F7BD5"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 xml:space="preserve">-Oficina: “Compilar um Corpus de Pesquisa” – Revisão Sistemática e Integrativa, atividade de busca nas bases de dados Google Acadêmico, </w:t>
            </w:r>
            <w:proofErr w:type="spellStart"/>
            <w:r w:rsidRPr="009C2C43">
              <w:rPr>
                <w:rFonts w:ascii="Times New Roman" w:hAnsi="Times New Roman" w:cs="Times New Roman"/>
                <w:sz w:val="20"/>
                <w:szCs w:val="20"/>
              </w:rPr>
              <w:t>Scielo</w:t>
            </w:r>
            <w:proofErr w:type="spellEnd"/>
            <w:r w:rsidRPr="009C2C43">
              <w:rPr>
                <w:rFonts w:ascii="Times New Roman" w:hAnsi="Times New Roman" w:cs="Times New Roman"/>
                <w:sz w:val="20"/>
                <w:szCs w:val="20"/>
              </w:rPr>
              <w:t>, Portal de Periódicos Capes, Repositórios da UFAM.</w:t>
            </w:r>
          </w:p>
          <w:p w14:paraId="4C8E7C03"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-Documentário “Falas da Terra” – Discussões.</w:t>
            </w:r>
          </w:p>
        </w:tc>
      </w:tr>
      <w:tr w:rsidR="00C07F42" w:rsidRPr="009C2C43" w14:paraId="7A31DB1D" w14:textId="77777777" w:rsidTr="00134455">
        <w:trPr>
          <w:jc w:val="center"/>
        </w:trPr>
        <w:tc>
          <w:tcPr>
            <w:tcW w:w="2132" w:type="dxa"/>
            <w:shd w:val="clear" w:color="auto" w:fill="auto"/>
          </w:tcPr>
          <w:p w14:paraId="37DE2979"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t>27/06/2024</w:t>
            </w:r>
          </w:p>
        </w:tc>
        <w:tc>
          <w:tcPr>
            <w:tcW w:w="8069" w:type="dxa"/>
            <w:shd w:val="clear" w:color="auto" w:fill="auto"/>
          </w:tcPr>
          <w:p w14:paraId="60E9D5C8" w14:textId="77777777" w:rsidR="00C07F42" w:rsidRPr="009C2C43" w:rsidRDefault="00C07F42" w:rsidP="00632B1F">
            <w:pPr>
              <w:autoSpaceDE w:val="0"/>
              <w:autoSpaceDN w:val="0"/>
              <w:adjustRightInd w:val="0"/>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 xml:space="preserve">-Apresentação do tema utilizando metodologia ativa, diferenciada do livro “OLIVEIRA, João Pacheco de e FREIRE, Carlos Augusto da Rocha. </w:t>
            </w:r>
            <w:r w:rsidRPr="009C2C43">
              <w:rPr>
                <w:rFonts w:ascii="Times New Roman" w:hAnsi="Times New Roman" w:cs="Times New Roman"/>
                <w:bCs/>
                <w:sz w:val="20"/>
                <w:szCs w:val="20"/>
              </w:rPr>
              <w:t>A Presença Indígena na Formação do Brasil.</w:t>
            </w:r>
            <w:r w:rsidRPr="009C2C43">
              <w:rPr>
                <w:rFonts w:ascii="Times New Roman" w:hAnsi="Times New Roman" w:cs="Times New Roman"/>
                <w:sz w:val="20"/>
                <w:szCs w:val="20"/>
              </w:rPr>
              <w:t xml:space="preserve"> Ministério da Educação, Secretaria de Educação Continuada, Alfabetização e Diversidade; LACED/Museu Nacional, 2006”.</w:t>
            </w:r>
          </w:p>
          <w:p w14:paraId="05BB36CC" w14:textId="77777777" w:rsidR="00C07F42" w:rsidRPr="009C2C43" w:rsidRDefault="00C07F42" w:rsidP="00632B1F">
            <w:pPr>
              <w:autoSpaceDE w:val="0"/>
              <w:autoSpaceDN w:val="0"/>
              <w:adjustRightInd w:val="0"/>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-Discussões.</w:t>
            </w:r>
          </w:p>
        </w:tc>
      </w:tr>
      <w:tr w:rsidR="00C07F42" w:rsidRPr="009C2C43" w14:paraId="44A7CF5A" w14:textId="77777777" w:rsidTr="00134455">
        <w:trPr>
          <w:jc w:val="center"/>
        </w:trPr>
        <w:tc>
          <w:tcPr>
            <w:tcW w:w="2132" w:type="dxa"/>
            <w:shd w:val="clear" w:color="auto" w:fill="auto"/>
          </w:tcPr>
          <w:p w14:paraId="65AFF1C7"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t>04/07/2024</w:t>
            </w:r>
          </w:p>
        </w:tc>
        <w:tc>
          <w:tcPr>
            <w:tcW w:w="8069" w:type="dxa"/>
            <w:shd w:val="clear" w:color="auto" w:fill="auto"/>
          </w:tcPr>
          <w:p w14:paraId="29DB3E14" w14:textId="77777777" w:rsidR="00C07F42" w:rsidRPr="009C2C43" w:rsidRDefault="00C07F42" w:rsidP="00632B1F">
            <w:pPr>
              <w:autoSpaceDE w:val="0"/>
              <w:autoSpaceDN w:val="0"/>
              <w:adjustRightInd w:val="0"/>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 xml:space="preserve">-Apresentação do tema utilizando metodologia ativa, diferenciada do livro “OLIVEIRA, João Pacheco de e FREIRE, Carlos Augusto da Rocha. </w:t>
            </w:r>
            <w:r w:rsidRPr="009C2C43">
              <w:rPr>
                <w:rFonts w:ascii="Times New Roman" w:hAnsi="Times New Roman" w:cs="Times New Roman"/>
                <w:bCs/>
                <w:sz w:val="20"/>
                <w:szCs w:val="20"/>
              </w:rPr>
              <w:t>A Presença Indígena na Formação do Brasil.</w:t>
            </w:r>
            <w:r w:rsidRPr="009C2C43">
              <w:rPr>
                <w:rFonts w:ascii="Times New Roman" w:hAnsi="Times New Roman" w:cs="Times New Roman"/>
                <w:sz w:val="20"/>
                <w:szCs w:val="20"/>
              </w:rPr>
              <w:t xml:space="preserve"> Ministério da Educação, Secretaria de Educação Continuada, Alfabetização e Diversidade; LACED/Museu Nacional, 2006”.</w:t>
            </w:r>
          </w:p>
          <w:p w14:paraId="5AE9567D" w14:textId="77777777" w:rsidR="00C07F42" w:rsidRPr="009C2C43" w:rsidRDefault="00C07F42" w:rsidP="00632B1F">
            <w:pPr>
              <w:autoSpaceDE w:val="0"/>
              <w:autoSpaceDN w:val="0"/>
              <w:adjustRightInd w:val="0"/>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-Discussões.</w:t>
            </w:r>
          </w:p>
        </w:tc>
      </w:tr>
      <w:tr w:rsidR="00C07F42" w:rsidRPr="009C2C43" w14:paraId="62ADA6A1" w14:textId="77777777" w:rsidTr="00134455">
        <w:trPr>
          <w:trHeight w:val="175"/>
          <w:jc w:val="center"/>
        </w:trPr>
        <w:tc>
          <w:tcPr>
            <w:tcW w:w="2132" w:type="dxa"/>
            <w:shd w:val="clear" w:color="auto" w:fill="auto"/>
          </w:tcPr>
          <w:p w14:paraId="74CA96A5"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t>11/07/2024</w:t>
            </w:r>
          </w:p>
        </w:tc>
        <w:tc>
          <w:tcPr>
            <w:tcW w:w="8069" w:type="dxa"/>
            <w:shd w:val="clear" w:color="auto" w:fill="auto"/>
          </w:tcPr>
          <w:p w14:paraId="1B0227D0"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 xml:space="preserve">-Regência - Acompanhamento da </w:t>
            </w:r>
            <w:r w:rsidRPr="009C2C43">
              <w:rPr>
                <w:rFonts w:ascii="Times New Roman" w:hAnsi="Times New Roman" w:cs="Times New Roman"/>
                <w:bCs/>
                <w:sz w:val="20"/>
                <w:szCs w:val="20"/>
              </w:rPr>
              <w:t xml:space="preserve">Apresentação de </w:t>
            </w:r>
            <w:r w:rsidRPr="009C2C43">
              <w:rPr>
                <w:rFonts w:ascii="Times New Roman" w:hAnsi="Times New Roman" w:cs="Times New Roman"/>
                <w:sz w:val="20"/>
                <w:szCs w:val="20"/>
              </w:rPr>
              <w:t xml:space="preserve">quadro demonstrativo dos Dados identificados em Plataforma de base científica (ou Revista), no período de 2013 – 2023. “Identificação de prática pedagógica para elaboração de Plano de Ação voltado ao cumprimento da Lei. </w:t>
            </w:r>
            <w:proofErr w:type="gramStart"/>
            <w:r w:rsidRPr="009C2C43">
              <w:rPr>
                <w:rFonts w:ascii="Times New Roman" w:hAnsi="Times New Roman" w:cs="Times New Roman"/>
                <w:sz w:val="20"/>
                <w:szCs w:val="20"/>
              </w:rPr>
              <w:t>n</w:t>
            </w:r>
            <w:proofErr w:type="gramEnd"/>
            <w:r w:rsidRPr="009C2C43">
              <w:rPr>
                <w:rFonts w:ascii="Times New Roman" w:hAnsi="Times New Roman" w:cs="Times New Roman"/>
                <w:sz w:val="20"/>
                <w:szCs w:val="20"/>
              </w:rPr>
              <w:t>° 11.645/2008”.</w:t>
            </w:r>
          </w:p>
          <w:p w14:paraId="3CBE1162"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 Discussões e orientações acerca dos dados apresentados.</w:t>
            </w:r>
          </w:p>
        </w:tc>
      </w:tr>
      <w:tr w:rsidR="00C07F42" w:rsidRPr="009C2C43" w14:paraId="3C9C352B" w14:textId="77777777" w:rsidTr="00134455">
        <w:trPr>
          <w:jc w:val="center"/>
        </w:trPr>
        <w:tc>
          <w:tcPr>
            <w:tcW w:w="2132" w:type="dxa"/>
            <w:shd w:val="clear" w:color="auto" w:fill="auto"/>
          </w:tcPr>
          <w:p w14:paraId="3ADE5A03"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t>18/07/2024</w:t>
            </w:r>
          </w:p>
        </w:tc>
        <w:tc>
          <w:tcPr>
            <w:tcW w:w="8069" w:type="dxa"/>
            <w:shd w:val="clear" w:color="auto" w:fill="auto"/>
          </w:tcPr>
          <w:p w14:paraId="7F2FF1AA"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 xml:space="preserve">-Regência - Acompanhamento da </w:t>
            </w:r>
            <w:r w:rsidRPr="009C2C43">
              <w:rPr>
                <w:rFonts w:ascii="Times New Roman" w:hAnsi="Times New Roman" w:cs="Times New Roman"/>
                <w:bCs/>
                <w:sz w:val="20"/>
                <w:szCs w:val="20"/>
              </w:rPr>
              <w:t xml:space="preserve">Apresentação de </w:t>
            </w:r>
            <w:r w:rsidRPr="009C2C43">
              <w:rPr>
                <w:rFonts w:ascii="Times New Roman" w:hAnsi="Times New Roman" w:cs="Times New Roman"/>
                <w:sz w:val="20"/>
                <w:szCs w:val="20"/>
              </w:rPr>
              <w:t xml:space="preserve">quadro demonstrativo dos Dados identificados em Plataforma de base científica (ou Revista), no período de 2013 – 2023. “Identificação de prática pedagógica para elaboração de Plano de Ação voltado ao cumprimento da Lei. </w:t>
            </w:r>
            <w:proofErr w:type="gramStart"/>
            <w:r w:rsidRPr="009C2C43">
              <w:rPr>
                <w:rFonts w:ascii="Times New Roman" w:hAnsi="Times New Roman" w:cs="Times New Roman"/>
                <w:sz w:val="20"/>
                <w:szCs w:val="20"/>
              </w:rPr>
              <w:t>n</w:t>
            </w:r>
            <w:proofErr w:type="gramEnd"/>
            <w:r w:rsidRPr="009C2C43">
              <w:rPr>
                <w:rFonts w:ascii="Times New Roman" w:hAnsi="Times New Roman" w:cs="Times New Roman"/>
                <w:sz w:val="20"/>
                <w:szCs w:val="20"/>
              </w:rPr>
              <w:t>° 11.645/2008”.</w:t>
            </w:r>
          </w:p>
          <w:p w14:paraId="6D56F905"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 Discussões e orientações acerca dos dados apresentados.</w:t>
            </w:r>
          </w:p>
        </w:tc>
      </w:tr>
      <w:tr w:rsidR="00C07F42" w:rsidRPr="009C2C43" w14:paraId="20DE99B9" w14:textId="77777777" w:rsidTr="00134455">
        <w:trPr>
          <w:jc w:val="center"/>
        </w:trPr>
        <w:tc>
          <w:tcPr>
            <w:tcW w:w="2132" w:type="dxa"/>
            <w:shd w:val="clear" w:color="auto" w:fill="auto"/>
          </w:tcPr>
          <w:p w14:paraId="4FB0924E"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t>25/07/2024</w:t>
            </w:r>
          </w:p>
        </w:tc>
        <w:tc>
          <w:tcPr>
            <w:tcW w:w="8069" w:type="dxa"/>
            <w:shd w:val="clear" w:color="auto" w:fill="auto"/>
          </w:tcPr>
          <w:p w14:paraId="43E99274"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 xml:space="preserve">-Regência - Acompanhamento da </w:t>
            </w:r>
            <w:r w:rsidRPr="009C2C43">
              <w:rPr>
                <w:rFonts w:ascii="Times New Roman" w:hAnsi="Times New Roman" w:cs="Times New Roman"/>
                <w:bCs/>
                <w:sz w:val="20"/>
                <w:szCs w:val="20"/>
              </w:rPr>
              <w:t xml:space="preserve">Apresentação de </w:t>
            </w:r>
            <w:r w:rsidRPr="009C2C43">
              <w:rPr>
                <w:rFonts w:ascii="Times New Roman" w:hAnsi="Times New Roman" w:cs="Times New Roman"/>
                <w:sz w:val="20"/>
                <w:szCs w:val="20"/>
              </w:rPr>
              <w:t xml:space="preserve">quadro demonstrativo dos Dados identificados em Plataforma de base científica (ou Revista), no período de 2013 – 2023. “Identificação de prática pedagógica para elaboração de Plano de Ação voltado ao cumprimento da Lei. </w:t>
            </w:r>
            <w:proofErr w:type="gramStart"/>
            <w:r w:rsidRPr="009C2C43">
              <w:rPr>
                <w:rFonts w:ascii="Times New Roman" w:hAnsi="Times New Roman" w:cs="Times New Roman"/>
                <w:sz w:val="20"/>
                <w:szCs w:val="20"/>
              </w:rPr>
              <w:t>n</w:t>
            </w:r>
            <w:proofErr w:type="gramEnd"/>
            <w:r w:rsidRPr="009C2C43">
              <w:rPr>
                <w:rFonts w:ascii="Times New Roman" w:hAnsi="Times New Roman" w:cs="Times New Roman"/>
                <w:sz w:val="20"/>
                <w:szCs w:val="20"/>
              </w:rPr>
              <w:t>° 11.645/2008”.</w:t>
            </w:r>
          </w:p>
          <w:p w14:paraId="72A436FE"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 Discussões e orientações acerca dos dados apresentados.</w:t>
            </w:r>
          </w:p>
        </w:tc>
      </w:tr>
      <w:tr w:rsidR="00C07F42" w:rsidRPr="009C2C43" w14:paraId="445DFF99" w14:textId="77777777" w:rsidTr="00134455">
        <w:trPr>
          <w:jc w:val="center"/>
        </w:trPr>
        <w:tc>
          <w:tcPr>
            <w:tcW w:w="2132" w:type="dxa"/>
            <w:shd w:val="clear" w:color="auto" w:fill="auto"/>
          </w:tcPr>
          <w:p w14:paraId="16BC13F8" w14:textId="77777777" w:rsidR="00C07F42" w:rsidRPr="009C2C43" w:rsidRDefault="00C07F42" w:rsidP="00632B1F">
            <w:pPr>
              <w:spacing w:after="0" w:line="360" w:lineRule="auto"/>
              <w:jc w:val="center"/>
              <w:rPr>
                <w:rFonts w:ascii="Times New Roman" w:hAnsi="Times New Roman" w:cs="Times New Roman"/>
                <w:sz w:val="20"/>
                <w:szCs w:val="20"/>
              </w:rPr>
            </w:pPr>
            <w:r w:rsidRPr="009C2C43">
              <w:rPr>
                <w:rFonts w:ascii="Times New Roman" w:hAnsi="Times New Roman" w:cs="Times New Roman"/>
                <w:sz w:val="20"/>
                <w:szCs w:val="20"/>
              </w:rPr>
              <w:lastRenderedPageBreak/>
              <w:t>01/08/2024</w:t>
            </w:r>
          </w:p>
        </w:tc>
        <w:tc>
          <w:tcPr>
            <w:tcW w:w="8069" w:type="dxa"/>
            <w:shd w:val="clear" w:color="auto" w:fill="auto"/>
          </w:tcPr>
          <w:p w14:paraId="4856C8B1" w14:textId="77777777" w:rsidR="00C07F42" w:rsidRPr="009C2C43" w:rsidRDefault="00C07F42" w:rsidP="00632B1F">
            <w:pPr>
              <w:spacing w:after="0" w:line="240" w:lineRule="auto"/>
              <w:jc w:val="both"/>
              <w:rPr>
                <w:rFonts w:ascii="Times New Roman" w:hAnsi="Times New Roman" w:cs="Times New Roman"/>
                <w:sz w:val="20"/>
                <w:szCs w:val="20"/>
              </w:rPr>
            </w:pPr>
            <w:r w:rsidRPr="009C2C43">
              <w:rPr>
                <w:rFonts w:ascii="Times New Roman" w:hAnsi="Times New Roman" w:cs="Times New Roman"/>
                <w:sz w:val="20"/>
                <w:szCs w:val="20"/>
              </w:rPr>
              <w:t xml:space="preserve">-Evento de Avaliação Final da Disciplina “História e Cultura Indígena e Afro-Brasileira, nas Instituições de Ensino: Lei 11.645/2008, da Obrigatoriedade à Consolidação?” - </w:t>
            </w:r>
            <w:r w:rsidRPr="009C2C43">
              <w:rPr>
                <w:rFonts w:ascii="Times New Roman" w:hAnsi="Times New Roman" w:cs="Times New Roman"/>
                <w:sz w:val="20"/>
                <w:szCs w:val="20"/>
                <w:shd w:val="clear" w:color="auto" w:fill="FFFFFF"/>
              </w:rPr>
              <w:t xml:space="preserve">Mostra - Exposição de propostas didático-pedagógicas para a efetivação da Lei Nº 11.645/2008. </w:t>
            </w:r>
          </w:p>
        </w:tc>
      </w:tr>
    </w:tbl>
    <w:p w14:paraId="65236D7E" w14:textId="2F29190A" w:rsidR="00C07F42" w:rsidRPr="009C2C43" w:rsidRDefault="00134455" w:rsidP="009C2C43">
      <w:pPr>
        <w:tabs>
          <w:tab w:val="left" w:pos="3431"/>
        </w:tabs>
        <w:spacing w:after="0" w:line="240" w:lineRule="auto"/>
        <w:rPr>
          <w:rFonts w:ascii="Times New Roman" w:hAnsi="Times New Roman" w:cs="Times New Roman"/>
        </w:rPr>
      </w:pPr>
      <w:r>
        <w:rPr>
          <w:rFonts w:ascii="Times New Roman" w:hAnsi="Times New Roman" w:cs="Times New Roman"/>
          <w:b/>
        </w:rPr>
        <w:t xml:space="preserve"> </w:t>
      </w:r>
      <w:r w:rsidR="00C07F42" w:rsidRPr="009C2C43">
        <w:rPr>
          <w:rFonts w:ascii="Times New Roman" w:hAnsi="Times New Roman" w:cs="Times New Roman"/>
          <w:b/>
        </w:rPr>
        <w:t>Fonte</w:t>
      </w:r>
      <w:r w:rsidR="00C07F42" w:rsidRPr="009C2C43">
        <w:rPr>
          <w:rFonts w:ascii="Times New Roman" w:hAnsi="Times New Roman" w:cs="Times New Roman"/>
        </w:rPr>
        <w:t>: Elaborado pela autora (2024)</w:t>
      </w:r>
    </w:p>
    <w:p w14:paraId="1B2C5D9B" w14:textId="77777777" w:rsidR="00C07F42" w:rsidRPr="009C2C43" w:rsidRDefault="00C07F42" w:rsidP="00C07F42">
      <w:pPr>
        <w:pStyle w:val="NormalWeb"/>
        <w:spacing w:before="0" w:beforeAutospacing="0" w:after="0" w:afterAutospacing="0" w:line="360" w:lineRule="auto"/>
        <w:jc w:val="both"/>
      </w:pPr>
    </w:p>
    <w:p w14:paraId="100FCD31" w14:textId="77777777" w:rsidR="00C07F42" w:rsidRPr="009C2C43" w:rsidRDefault="00C07F42" w:rsidP="00C07F42">
      <w:pPr>
        <w:pStyle w:val="NormalWeb"/>
        <w:spacing w:before="0" w:beforeAutospacing="0" w:after="0" w:afterAutospacing="0" w:line="360" w:lineRule="auto"/>
        <w:ind w:firstLine="708"/>
        <w:jc w:val="both"/>
      </w:pPr>
      <w:r w:rsidRPr="009C2C43">
        <w:t xml:space="preserve">As atividades desenvolvidas ao longo do estágio evidenciam a importância da relação entre teoria e prática na formação docente. Segundo </w:t>
      </w:r>
      <w:proofErr w:type="spellStart"/>
      <w:r w:rsidRPr="009C2C43">
        <w:t>Zeichner</w:t>
      </w:r>
      <w:proofErr w:type="spellEnd"/>
      <w:r w:rsidRPr="009C2C43">
        <w:t xml:space="preserve"> (2010), a reflexão crítica sobre a prática é essencial para que os professores desenvolvam competências adaptativas e respondam às demandas específicas de contextos educacionais diversos. Nesse sentido, as oficinas práticas e a análise das legislações educacionais permitiram aos discentes conectar conceitos teóricos com experiências concretas, fomentando uma prática pedagógica mais reflexiva e contextualizada. </w:t>
      </w:r>
      <w:r w:rsidRPr="009C2C43">
        <w:rPr>
          <w:color w:val="000000" w:themeColor="text1"/>
        </w:rPr>
        <w:t xml:space="preserve">A prática de narrativas (auto)biográficas foi usada ao longo da disciplina de Educação Indígena como instrumento formativo. Por isso, houve o momento de apresentação do plano da disciplina e de exposição de conhecimentos a partir dos seguintes questionamentos: O que eu sei sobre a temática indígena? Quais lembranças sobre a temática indígena tenho guardadas na minha memória da fase de infância e/ou adolescência? Quais lembranças sobre a temática indígena tenho guardadas na minha memória no período de estudante da Educação Básica? Como a temática povos indígenas era referenciada na minha casa? Você nasceu no amazonas? Qual a naturalidade dos seus pais? Você é de origem indígena? </w:t>
      </w:r>
      <w:proofErr w:type="spellStart"/>
      <w:r w:rsidRPr="009C2C43">
        <w:rPr>
          <w:color w:val="000000" w:themeColor="text1"/>
        </w:rPr>
        <w:t>Josso</w:t>
      </w:r>
      <w:proofErr w:type="spellEnd"/>
      <w:r w:rsidRPr="009C2C43">
        <w:rPr>
          <w:color w:val="000000" w:themeColor="text1"/>
        </w:rPr>
        <w:t xml:space="preserve"> (2004) argumenta que essas narrativas possibilitam aos sujeitos </w:t>
      </w:r>
      <w:proofErr w:type="spellStart"/>
      <w:r w:rsidRPr="009C2C43">
        <w:rPr>
          <w:color w:val="000000" w:themeColor="text1"/>
        </w:rPr>
        <w:t>ressignificar</w:t>
      </w:r>
      <w:proofErr w:type="spellEnd"/>
      <w:r w:rsidRPr="009C2C43">
        <w:rPr>
          <w:color w:val="000000" w:themeColor="text1"/>
        </w:rPr>
        <w:t xml:space="preserve"> suas experiências, integrando saberes culturais e acadêmicos. Assim, a disciplina tratou, sobretudo, de contribuir para a formação de professores a partir da perspectiva da consciência crítico-reflexiva e de fomentar o engajamento dos alunos e estagiárias na luta pelas pautas de educação </w:t>
      </w:r>
      <w:proofErr w:type="spellStart"/>
      <w:r w:rsidRPr="009C2C43">
        <w:rPr>
          <w:color w:val="000000" w:themeColor="text1"/>
        </w:rPr>
        <w:t>decolonial</w:t>
      </w:r>
      <w:proofErr w:type="spellEnd"/>
      <w:r w:rsidRPr="009C2C43">
        <w:rPr>
          <w:color w:val="000000" w:themeColor="text1"/>
        </w:rPr>
        <w:t>, bem como fomentar a consolidação da educação escolar indígena como um campo de resistência e valorização cultural.</w:t>
      </w:r>
    </w:p>
    <w:p w14:paraId="493F8806" w14:textId="77777777" w:rsidR="00C07F42" w:rsidRPr="009C2C43" w:rsidRDefault="00C07F42" w:rsidP="00C07F42">
      <w:pPr>
        <w:pStyle w:val="NormalWeb"/>
        <w:spacing w:before="0" w:beforeAutospacing="0" w:after="0" w:afterAutospacing="0" w:line="360" w:lineRule="auto"/>
        <w:ind w:firstLine="708"/>
        <w:jc w:val="both"/>
      </w:pPr>
      <w:r w:rsidRPr="009C2C43">
        <w:t>As reflexões geradas ao longo do estágio evidenciaram aprendizados e compreensões instigantes sobre as relações entre a prática e a teoria. Entre os principais aprendizados, destaca-se a habilidade de conectar os conteúdos teóricos com a prática pedagógica em contextos de diversidade cultural. Esse processo possibilitou uma maior compreensão sobre a importância de respeitar as especificidades culturais dos alunos e de utilizar metodologias pedagógicas inclusivas. Além disso, a regência de aulas e a interação direta com os alunos foram fundamentais para o desenvolvimento de competências comunicativas e de gestão da sala de aula. A experiência proporcionou ainda a oportunidade de vivenciar a educação de forma mais ampla, considerando suas dimensões social, histórica e cultural.</w:t>
      </w:r>
    </w:p>
    <w:p w14:paraId="25522300" w14:textId="77777777" w:rsidR="00C07F42" w:rsidRPr="009C2C43" w:rsidRDefault="00C07F42" w:rsidP="00C07F42">
      <w:pPr>
        <w:pStyle w:val="NormalWeb"/>
        <w:spacing w:before="0" w:beforeAutospacing="0" w:after="0" w:afterAutospacing="0" w:line="360" w:lineRule="auto"/>
        <w:ind w:firstLine="708"/>
        <w:jc w:val="both"/>
      </w:pPr>
      <w:r w:rsidRPr="009C2C43">
        <w:t xml:space="preserve">No contexto da educação indígena, essas narrativas assumem um papel ainda mais relevante por tratar, sob uma perspectiva epistemológica, a necessidade de formação docente que valorize a diversidade </w:t>
      </w:r>
      <w:r w:rsidRPr="009C2C43">
        <w:lastRenderedPageBreak/>
        <w:t>cultural e promova a inclusão. A partir das experiências relatadas durante o estágio supervisionado, foi possível identificar como a prática pedagógica, mediada por reflexões autobiográficas, pode se tornar um espaço de aprendizado mútuo, em que as histórias de vida dos educadores e dos educandos dialogam e se complementam. Essa abordagem conecta teoria e prática, permitindo que os docentes reconheçam as singularidades das culturas indígenas e as integrem ao processo educativo.</w:t>
      </w:r>
    </w:p>
    <w:p w14:paraId="5B158227" w14:textId="77777777" w:rsidR="00C07F42" w:rsidRPr="009C2C43" w:rsidRDefault="00C07F42" w:rsidP="00C07F42">
      <w:pPr>
        <w:pStyle w:val="NormalWeb"/>
        <w:spacing w:before="0" w:beforeAutospacing="0" w:after="0" w:afterAutospacing="0" w:line="360" w:lineRule="auto"/>
        <w:ind w:firstLine="708"/>
        <w:jc w:val="both"/>
      </w:pPr>
      <w:r w:rsidRPr="009C2C43">
        <w:t xml:space="preserve">Além disso, a narrativa autobiográfica oferece um campo epistemológico único para a formação de professores. Conforme </w:t>
      </w:r>
      <w:proofErr w:type="spellStart"/>
      <w:r w:rsidRPr="009C2C43">
        <w:t>Candau</w:t>
      </w:r>
      <w:proofErr w:type="spellEnd"/>
      <w:r w:rsidRPr="009C2C43">
        <w:t xml:space="preserve"> (2008), essas práticas narrativas favorecem o reconhecimento de múltiplas vozes e experiências, combatendo visões eurocêntricas e homogeneizadoras da educação. No caso da educação indígena, essa metodologia possibilita uma revalorização dos saberes locais e promove uma pedagogia </w:t>
      </w:r>
      <w:proofErr w:type="spellStart"/>
      <w:r w:rsidRPr="009C2C43">
        <w:t>decolonial</w:t>
      </w:r>
      <w:proofErr w:type="spellEnd"/>
      <w:r w:rsidRPr="009C2C43">
        <w:t xml:space="preserve"> que respeita e amplifica as vozes indígenas.</w:t>
      </w:r>
    </w:p>
    <w:p w14:paraId="632EF320" w14:textId="77777777" w:rsidR="00C07F42" w:rsidRPr="009C2C43" w:rsidRDefault="00C07F42" w:rsidP="00C07F42">
      <w:pPr>
        <w:pStyle w:val="NormalWeb"/>
        <w:spacing w:before="0" w:beforeAutospacing="0" w:after="0" w:afterAutospacing="0" w:line="360" w:lineRule="auto"/>
        <w:ind w:firstLine="708"/>
        <w:jc w:val="both"/>
      </w:pPr>
      <w:r w:rsidRPr="009C2C43">
        <w:t>Entretanto, o estágio também apresentou alguns desafios significativos. Um dos principais foi lidar com a resistência inicial de alguns alunos em relação à temática indígena e desconhecimento da Lei nº 11.645/2008 e falta de familiaridade com a diversidade cultural dos povos indígenas. Para superar essa dificuldade, foram adotadas estratégias como a promoção de debates reflexivos e a utilização de materiais didáticos contextualizados, que ajudaram a ampliar o entendimento dos alunos sobre a relevância da educação intercultural. Outro desafio foi a gestão do tempo durante a realização das atividades planejadas, especialmente em relação à conciliação entre os conteúdos programáticos e as demandas específicas da turma. Para isso, foram necessários realizar ajustes no planejamento, priorizando atividades que promovessem maior engajamento e participação dos discentes.</w:t>
      </w:r>
    </w:p>
    <w:p w14:paraId="1B31EE1D" w14:textId="77777777" w:rsidR="00C07F42" w:rsidRPr="009C2C43" w:rsidRDefault="00C07F42" w:rsidP="00C07F42">
      <w:pPr>
        <w:pStyle w:val="NormalWeb"/>
        <w:spacing w:before="0" w:beforeAutospacing="0" w:after="0" w:afterAutospacing="0" w:line="360" w:lineRule="auto"/>
        <w:ind w:firstLine="708"/>
        <w:jc w:val="both"/>
      </w:pPr>
      <w:r w:rsidRPr="009C2C43">
        <w:t>No entanto, é salutar compreender que esses desafios ressaltam a complexidade do processo formativo e a importância de uma postura reflexiva e flexível por parte do professor em formação. A capacidade de adaptar-se a contextos diversificados e de enfrentar dificuldades com criatividade e resiliência foi um aprendizado valioso, que contribuirá para a atuação futura no campo da docência. Assim, as reflexões e os desafios vivenciados durante o estágio reforçam a relevância de experiências práticas na formação docente, preparando os futuros professores para lidar com as demandas de uma educação mais inclusiva e plural.</w:t>
      </w:r>
    </w:p>
    <w:p w14:paraId="6588A00E" w14:textId="77777777" w:rsidR="00C07F42" w:rsidRPr="009C2C43" w:rsidRDefault="00C07F42" w:rsidP="00C07F42">
      <w:pPr>
        <w:spacing w:after="0" w:line="360" w:lineRule="auto"/>
        <w:rPr>
          <w:rFonts w:ascii="Times New Roman" w:hAnsi="Times New Roman" w:cs="Times New Roman"/>
          <w:b/>
        </w:rPr>
      </w:pPr>
    </w:p>
    <w:p w14:paraId="45712AE7" w14:textId="1AAF6519" w:rsidR="00C07F42" w:rsidRPr="009C2C43" w:rsidRDefault="00134455" w:rsidP="00C07F42">
      <w:pPr>
        <w:spacing w:after="0" w:line="360" w:lineRule="auto"/>
        <w:rPr>
          <w:rFonts w:ascii="Times New Roman" w:hAnsi="Times New Roman" w:cs="Times New Roman"/>
          <w:b/>
        </w:rPr>
      </w:pPr>
      <w:r w:rsidRPr="009C2C43">
        <w:rPr>
          <w:rFonts w:ascii="Times New Roman" w:hAnsi="Times New Roman" w:cs="Times New Roman"/>
          <w:b/>
        </w:rPr>
        <w:t>CONSIDERAÇÕES FINAIS</w:t>
      </w:r>
      <w:r w:rsidRPr="009C2C43">
        <w:rPr>
          <w:rFonts w:ascii="Times New Roman" w:hAnsi="Times New Roman" w:cs="Times New Roman"/>
          <w:b/>
        </w:rPr>
        <w:tab/>
      </w:r>
    </w:p>
    <w:p w14:paraId="2187B663" w14:textId="77777777" w:rsidR="00C07F42" w:rsidRPr="009C2C43" w:rsidRDefault="00C07F42" w:rsidP="00C07F42">
      <w:pPr>
        <w:spacing w:after="0" w:line="360" w:lineRule="auto"/>
        <w:jc w:val="both"/>
        <w:rPr>
          <w:rFonts w:ascii="Times New Roman" w:hAnsi="Times New Roman" w:cs="Times New Roman"/>
          <w:lang w:eastAsia="zh-TW"/>
        </w:rPr>
      </w:pPr>
    </w:p>
    <w:p w14:paraId="6E6CBEF7" w14:textId="77777777" w:rsidR="00C07F42" w:rsidRPr="009C2C43" w:rsidRDefault="00C07F42" w:rsidP="00C07F42">
      <w:pPr>
        <w:spacing w:after="0" w:line="360" w:lineRule="auto"/>
        <w:ind w:firstLine="708"/>
        <w:jc w:val="both"/>
        <w:rPr>
          <w:rFonts w:ascii="Times New Roman" w:hAnsi="Times New Roman" w:cs="Times New Roman"/>
          <w:lang w:eastAsia="zh-TW"/>
        </w:rPr>
      </w:pPr>
      <w:r w:rsidRPr="009C2C43">
        <w:rPr>
          <w:rFonts w:ascii="Times New Roman" w:hAnsi="Times New Roman" w:cs="Times New Roman"/>
          <w:lang w:eastAsia="zh-TW"/>
        </w:rPr>
        <w:lastRenderedPageBreak/>
        <w:t>A formação docente desempenha um papel central na construção de uma educação indígena inclusiva e de qualidade, sendo um elemento indispensável para promover a valorização da diversidade cultural e o respeito às especificidades dos povos originários. O estágio realizado demonstrou como a integração entre teoria e prática pode transformar a formação docente em uma experiência significativa, que transcende a simples transmissão de conhecimento e se volta para o desenvolvimento de uma prática pedagógica crítica e reflexiva. A relevância dessa abordagem está em sua capacidade de formar professores mais preparados para atuar em contextos multiculturais, promovendo a igualdade e a inclusão no ambiente educacional.</w:t>
      </w:r>
    </w:p>
    <w:p w14:paraId="5CE7031D" w14:textId="77777777" w:rsidR="00C07F42" w:rsidRPr="009C2C43" w:rsidRDefault="00C07F42" w:rsidP="00C07F42">
      <w:pPr>
        <w:spacing w:after="0" w:line="360" w:lineRule="auto"/>
        <w:ind w:firstLine="708"/>
        <w:jc w:val="both"/>
        <w:rPr>
          <w:rFonts w:ascii="Times New Roman" w:hAnsi="Times New Roman" w:cs="Times New Roman"/>
          <w:lang w:eastAsia="zh-TW"/>
        </w:rPr>
      </w:pPr>
      <w:r w:rsidRPr="009C2C43">
        <w:rPr>
          <w:rFonts w:ascii="Times New Roman" w:hAnsi="Times New Roman" w:cs="Times New Roman"/>
          <w:lang w:eastAsia="zh-TW"/>
        </w:rPr>
        <w:t xml:space="preserve">As pesquisas com narrativas (auto)biográficas, de natureza qualitativa, reforçam essa dimensão formativa ao permitirem uma maior aproximação da complexidade e riqueza das experiências docentes. Conforme apontado por </w:t>
      </w:r>
      <w:proofErr w:type="spellStart"/>
      <w:r w:rsidRPr="009C2C43">
        <w:rPr>
          <w:rFonts w:ascii="Times New Roman" w:hAnsi="Times New Roman" w:cs="Times New Roman"/>
          <w:lang w:eastAsia="zh-TW"/>
        </w:rPr>
        <w:t>Josso</w:t>
      </w:r>
      <w:proofErr w:type="spellEnd"/>
      <w:r w:rsidRPr="009C2C43">
        <w:rPr>
          <w:rFonts w:ascii="Times New Roman" w:hAnsi="Times New Roman" w:cs="Times New Roman"/>
          <w:lang w:eastAsia="zh-TW"/>
        </w:rPr>
        <w:t xml:space="preserve"> (2004), essas narrativas integram dimensões subjetivas e intersubjetivas, articulando perspectivas do sujeito e atribuindo à investigação características epistemológicas únicas. Assim, essas metodologias contribuem para que os professores reflitam sobre suas trajetórias pessoais, profissionais e formativas, ressignificando suas vivências e transformando-as em saberes pedagógicos.</w:t>
      </w:r>
    </w:p>
    <w:p w14:paraId="256F5344" w14:textId="77777777" w:rsidR="00C07F42" w:rsidRPr="009C2C43" w:rsidRDefault="00C07F42" w:rsidP="00C07F42">
      <w:pPr>
        <w:spacing w:after="0" w:line="360" w:lineRule="auto"/>
        <w:ind w:firstLine="708"/>
        <w:jc w:val="both"/>
        <w:rPr>
          <w:rFonts w:ascii="Times New Roman" w:hAnsi="Times New Roman" w:cs="Times New Roman"/>
          <w:lang w:eastAsia="zh-TW"/>
        </w:rPr>
      </w:pPr>
      <w:r w:rsidRPr="009C2C43">
        <w:rPr>
          <w:rFonts w:ascii="Times New Roman" w:hAnsi="Times New Roman" w:cs="Times New Roman"/>
          <w:lang w:eastAsia="zh-TW"/>
        </w:rPr>
        <w:t>Propostas para avanços na formação inicial e continuada de professores devem considerar a inclusão de abordagens narrativas no currículo de licenciatura, ampliando a valorização das vivências e trajetórias dos educadores. Além disso, a formação continuada pode oferecer espaços de diálogo e troca de experiências, que permitam aos professores em exercício revisitar e aprofundar suas práticas à luz de novas perspectivas teóricas. Por fim, a valorização das especificidades culturais e a integração de lideranças indígenas e comunitárias nos processos formativos são fundamentais para fortalecer a interculturalidade e a inclusão na educação.</w:t>
      </w:r>
    </w:p>
    <w:p w14:paraId="3ADA287A" w14:textId="77777777" w:rsidR="00C07F42" w:rsidRPr="009C2C43" w:rsidRDefault="00C07F42" w:rsidP="00C07F42">
      <w:pPr>
        <w:spacing w:after="0" w:line="360" w:lineRule="auto"/>
        <w:ind w:firstLine="708"/>
        <w:jc w:val="both"/>
        <w:rPr>
          <w:rFonts w:ascii="Times New Roman" w:hAnsi="Times New Roman" w:cs="Times New Roman"/>
          <w:lang w:eastAsia="zh-TW"/>
        </w:rPr>
      </w:pPr>
      <w:r w:rsidRPr="009C2C43">
        <w:rPr>
          <w:rFonts w:ascii="Times New Roman" w:hAnsi="Times New Roman" w:cs="Times New Roman"/>
          <w:lang w:eastAsia="zh-TW"/>
        </w:rPr>
        <w:t>Em suma, a experiência do estágio evidenciou que a formação docente não se limita ao domínio de conteúdos acadêmicos, mas envolve um compromisso ético e político com a construção de uma sociedade mais justa e inclusiva. Os aprendizados e desafios vivenciados durante essa trajetória reforçam a necessidade de uma formação docente que seja, ao mesmo tempo, teórica, prática e humana, capaz de responder às demandas de uma educação que respeite e celebre a diversidade cultural.</w:t>
      </w:r>
    </w:p>
    <w:p w14:paraId="5E4FA2D1" w14:textId="77777777" w:rsidR="00C07F42" w:rsidRPr="009C2C43" w:rsidRDefault="00C07F42" w:rsidP="00C07F42">
      <w:pPr>
        <w:spacing w:after="0" w:line="360" w:lineRule="auto"/>
        <w:jc w:val="both"/>
        <w:rPr>
          <w:rFonts w:ascii="Times New Roman" w:hAnsi="Times New Roman" w:cs="Times New Roman"/>
          <w:b/>
        </w:rPr>
      </w:pPr>
    </w:p>
    <w:p w14:paraId="3026053E" w14:textId="30CFCE46" w:rsidR="00C07F42" w:rsidRPr="009C2C43" w:rsidRDefault="00134455" w:rsidP="00C07F42">
      <w:pPr>
        <w:spacing w:after="0" w:line="360" w:lineRule="auto"/>
        <w:jc w:val="both"/>
        <w:rPr>
          <w:rFonts w:ascii="Times New Roman" w:eastAsia="Cambria" w:hAnsi="Times New Roman" w:cs="Times New Roman"/>
        </w:rPr>
      </w:pPr>
      <w:r w:rsidRPr="009C2C43">
        <w:rPr>
          <w:rFonts w:ascii="Times New Roman" w:hAnsi="Times New Roman" w:cs="Times New Roman"/>
          <w:b/>
        </w:rPr>
        <w:t xml:space="preserve">REFERÊNCIAS </w:t>
      </w:r>
    </w:p>
    <w:p w14:paraId="533FE287" w14:textId="77777777" w:rsidR="00C07F42" w:rsidRPr="009C2C43" w:rsidRDefault="00C07F42" w:rsidP="00C07F42">
      <w:pPr>
        <w:pStyle w:val="NormalWeb"/>
        <w:jc w:val="both"/>
      </w:pPr>
      <w:r w:rsidRPr="009C2C43">
        <w:t xml:space="preserve">ALMEIDA, M. R. C. A atuação dos indígenas a História do Brasil: revisões historiográficas. </w:t>
      </w:r>
      <w:r w:rsidRPr="009C2C43">
        <w:rPr>
          <w:b/>
          <w:bCs/>
        </w:rPr>
        <w:t>Revista Hist.</w:t>
      </w:r>
      <w:r w:rsidRPr="009C2C43">
        <w:t xml:space="preserve">, São Paulo, v.37, n.75, p. 17-38, </w:t>
      </w:r>
      <w:proofErr w:type="spellStart"/>
      <w:r w:rsidRPr="009C2C43">
        <w:t>mai</w:t>
      </w:r>
      <w:proofErr w:type="spellEnd"/>
      <w:r w:rsidRPr="009C2C43">
        <w:t>/ago. 2017.</w:t>
      </w:r>
    </w:p>
    <w:p w14:paraId="54E24702" w14:textId="77777777" w:rsidR="00C07F42" w:rsidRPr="009C2C43" w:rsidRDefault="00C07F42" w:rsidP="00C07F42">
      <w:pPr>
        <w:pStyle w:val="NormalWeb"/>
        <w:jc w:val="both"/>
      </w:pPr>
      <w:r w:rsidRPr="009C2C43">
        <w:lastRenderedPageBreak/>
        <w:t xml:space="preserve">BRASIL. </w:t>
      </w:r>
      <w:r w:rsidRPr="009C2C43">
        <w:rPr>
          <w:b/>
          <w:bCs/>
        </w:rPr>
        <w:t>Lei de Diretrizes e Bases da Educação Nacional (LDBEN).</w:t>
      </w:r>
      <w:r w:rsidRPr="009C2C43">
        <w:t xml:space="preserve"> Lei nº 9.394, de 20 de dezembro de 1996. Diário Oficial da União, Brasília, 1996.</w:t>
      </w:r>
    </w:p>
    <w:p w14:paraId="07CAFC22" w14:textId="77777777" w:rsidR="00C07F42" w:rsidRPr="009C2C43" w:rsidRDefault="00C07F42" w:rsidP="00C07F42">
      <w:pPr>
        <w:pStyle w:val="NormalWeb"/>
        <w:jc w:val="both"/>
      </w:pPr>
      <w:r w:rsidRPr="009C2C43">
        <w:t xml:space="preserve">BRASIL. </w:t>
      </w:r>
      <w:r w:rsidRPr="009C2C43">
        <w:rPr>
          <w:b/>
          <w:bCs/>
        </w:rPr>
        <w:t>Lei nº 11.645, de 10 de março de 2008</w:t>
      </w:r>
      <w:r w:rsidRPr="009C2C43">
        <w:t>. Dispõe sobre a obrigatoriedade do ensino de história e cultura afro-brasileira e indígena nas escolas</w:t>
      </w:r>
      <w:r w:rsidRPr="009C2C43">
        <w:rPr>
          <w:i/>
          <w:iCs/>
        </w:rPr>
        <w:t xml:space="preserve">. </w:t>
      </w:r>
      <w:r w:rsidRPr="009C2C43">
        <w:rPr>
          <w:rStyle w:val="nfase"/>
          <w:i w:val="0"/>
          <w:iCs w:val="0"/>
        </w:rPr>
        <w:t>Diário Oficial da União</w:t>
      </w:r>
      <w:r w:rsidRPr="009C2C43">
        <w:rPr>
          <w:i/>
          <w:iCs/>
        </w:rPr>
        <w:t>,</w:t>
      </w:r>
      <w:r w:rsidRPr="009C2C43">
        <w:t xml:space="preserve"> Brasília, 2008.</w:t>
      </w:r>
    </w:p>
    <w:p w14:paraId="1137671E" w14:textId="77777777" w:rsidR="00C07F42" w:rsidRPr="009C2C43" w:rsidRDefault="00C07F42" w:rsidP="00C07F42">
      <w:pPr>
        <w:pStyle w:val="NormalWeb"/>
        <w:jc w:val="both"/>
      </w:pPr>
      <w:r w:rsidRPr="009C2C43">
        <w:t xml:space="preserve">CANDAU, V. M. F. </w:t>
      </w:r>
      <w:r w:rsidRPr="009C2C43">
        <w:rPr>
          <w:bCs/>
        </w:rPr>
        <w:t>Educação Intercultural na América Latina</w:t>
      </w:r>
      <w:r w:rsidRPr="009C2C43">
        <w:t xml:space="preserve">: entre concepções, tensões e propostas. </w:t>
      </w:r>
      <w:r w:rsidRPr="009C2C43">
        <w:rPr>
          <w:b/>
        </w:rPr>
        <w:t>Rio de Janeiro: 7Letras</w:t>
      </w:r>
      <w:r w:rsidRPr="009C2C43">
        <w:t>, 2018.</w:t>
      </w:r>
    </w:p>
    <w:p w14:paraId="157B974F" w14:textId="77777777" w:rsidR="00C07F42" w:rsidRPr="009C2C43" w:rsidRDefault="00C07F42" w:rsidP="00C07F42">
      <w:pPr>
        <w:pStyle w:val="NormalWeb"/>
        <w:jc w:val="both"/>
      </w:pPr>
      <w:r w:rsidRPr="009C2C43">
        <w:rPr>
          <w:rStyle w:val="Forte"/>
          <w:b w:val="0"/>
        </w:rPr>
        <w:t>CANDAU, V. M.</w:t>
      </w:r>
      <w:r w:rsidRPr="009C2C43">
        <w:t xml:space="preserve"> Multiculturalismo e educação: desafios para a prática pedagógica. In: MOREIRA, A. F.; CANDAU, V. M. (</w:t>
      </w:r>
      <w:proofErr w:type="spellStart"/>
      <w:r w:rsidRPr="009C2C43">
        <w:t>Orgs</w:t>
      </w:r>
      <w:proofErr w:type="spellEnd"/>
      <w:r w:rsidRPr="009C2C43">
        <w:t xml:space="preserve">.). </w:t>
      </w:r>
      <w:r w:rsidRPr="009C2C43">
        <w:rPr>
          <w:rStyle w:val="nfase"/>
          <w:i w:val="0"/>
        </w:rPr>
        <w:t>Multiculturalismo: Diferenças culturais e práticas pedagógicas</w:t>
      </w:r>
      <w:r w:rsidRPr="009C2C43">
        <w:rPr>
          <w:i/>
        </w:rPr>
        <w:t>.</w:t>
      </w:r>
      <w:r w:rsidRPr="009C2C43">
        <w:t xml:space="preserve"> 2. ed. </w:t>
      </w:r>
      <w:r w:rsidRPr="009C2C43">
        <w:rPr>
          <w:b/>
        </w:rPr>
        <w:t>Petrópolis: Vozes</w:t>
      </w:r>
      <w:r w:rsidRPr="009C2C43">
        <w:t>, 2008. p. 13-37.</w:t>
      </w:r>
    </w:p>
    <w:p w14:paraId="41686806" w14:textId="77777777" w:rsidR="00C07F42" w:rsidRPr="009C2C43" w:rsidRDefault="00C07F42" w:rsidP="00C07F42">
      <w:pPr>
        <w:pStyle w:val="NormalWeb"/>
        <w:jc w:val="both"/>
      </w:pPr>
      <w:r w:rsidRPr="009C2C43">
        <w:t xml:space="preserve">CRUZ, C. S.; JESUS, S. S. Lei 11.645/08: A escola, as relações étnicas e culturais e o ensino de história - algumas reflexões sobre essa temática no PIBID. In: SIMPÓSIO NACIONAL DE HISTÓRIA – ANPUH, </w:t>
      </w:r>
      <w:proofErr w:type="gramStart"/>
      <w:r w:rsidRPr="009C2C43">
        <w:t>32.,</w:t>
      </w:r>
      <w:proofErr w:type="gramEnd"/>
      <w:r w:rsidRPr="009C2C43">
        <w:t xml:space="preserve"> </w:t>
      </w:r>
      <w:r w:rsidRPr="009C2C43">
        <w:rPr>
          <w:b/>
          <w:bCs/>
        </w:rPr>
        <w:t>Anais […]</w:t>
      </w:r>
      <w:r w:rsidRPr="009C2C43">
        <w:t xml:space="preserve">. Natal: UFRN, 2013. </w:t>
      </w:r>
    </w:p>
    <w:p w14:paraId="5D6B7C1B" w14:textId="77777777" w:rsidR="00C07F42" w:rsidRPr="009C2C43" w:rsidRDefault="00C07F42" w:rsidP="00C07F42">
      <w:pPr>
        <w:pStyle w:val="NormalWeb"/>
        <w:jc w:val="both"/>
        <w:rPr>
          <w:shd w:val="clear" w:color="auto" w:fill="FFFFFF"/>
        </w:rPr>
      </w:pPr>
      <w:r w:rsidRPr="009C2C43">
        <w:rPr>
          <w:shd w:val="clear" w:color="auto" w:fill="FFFFFF"/>
        </w:rPr>
        <w:t>FLEURI, R. M. Desafios à Educação Intercultural no Brasil. </w:t>
      </w:r>
      <w:proofErr w:type="spellStart"/>
      <w:r w:rsidRPr="009C2C43">
        <w:rPr>
          <w:b/>
          <w:bCs/>
          <w:shd w:val="clear" w:color="auto" w:fill="FFFFFF"/>
        </w:rPr>
        <w:t>PerCursos</w:t>
      </w:r>
      <w:proofErr w:type="spellEnd"/>
      <w:r w:rsidRPr="009C2C43">
        <w:rPr>
          <w:shd w:val="clear" w:color="auto" w:fill="FFFFFF"/>
        </w:rPr>
        <w:t>, Florianópolis, v. 2, marc. 2007.</w:t>
      </w:r>
    </w:p>
    <w:p w14:paraId="7F84EE0C" w14:textId="77777777" w:rsidR="00C07F42" w:rsidRPr="009C2C43" w:rsidRDefault="00C07F42" w:rsidP="00C07F42">
      <w:pPr>
        <w:pStyle w:val="NormalWeb"/>
        <w:jc w:val="both"/>
      </w:pPr>
      <w:r w:rsidRPr="009C2C43">
        <w:rPr>
          <w:rStyle w:val="Forte"/>
          <w:b w:val="0"/>
        </w:rPr>
        <w:t>FREIRE, P</w:t>
      </w:r>
      <w:r w:rsidRPr="009C2C43">
        <w:rPr>
          <w:rStyle w:val="Forte"/>
        </w:rPr>
        <w:t xml:space="preserve">. </w:t>
      </w:r>
      <w:r w:rsidRPr="009C2C43">
        <w:t xml:space="preserve"> </w:t>
      </w:r>
      <w:r w:rsidRPr="009C2C43">
        <w:rPr>
          <w:rStyle w:val="nfase"/>
          <w:i w:val="0"/>
        </w:rPr>
        <w:t>A educação na cidade</w:t>
      </w:r>
      <w:r w:rsidRPr="009C2C43">
        <w:t xml:space="preserve">. 1. ed. </w:t>
      </w:r>
      <w:r w:rsidRPr="009C2C43">
        <w:rPr>
          <w:b/>
        </w:rPr>
        <w:t>São Paulo: Cortez</w:t>
      </w:r>
      <w:r w:rsidRPr="009C2C43">
        <w:t>, 1991.</w:t>
      </w:r>
    </w:p>
    <w:p w14:paraId="29AD4530" w14:textId="77777777" w:rsidR="00C07F42" w:rsidRPr="009C2C43" w:rsidRDefault="00C07F42" w:rsidP="00C07F42">
      <w:pPr>
        <w:pStyle w:val="NormalWeb"/>
        <w:jc w:val="both"/>
        <w:rPr>
          <w:shd w:val="clear" w:color="auto" w:fill="FFFFFF"/>
        </w:rPr>
      </w:pPr>
      <w:r w:rsidRPr="009C2C43">
        <w:rPr>
          <w:rStyle w:val="Forte"/>
          <w:b w:val="0"/>
        </w:rPr>
        <w:t>FREIRE, P.</w:t>
      </w:r>
      <w:r w:rsidRPr="009C2C43">
        <w:rPr>
          <w:b/>
        </w:rPr>
        <w:t xml:space="preserve"> </w:t>
      </w:r>
      <w:r w:rsidRPr="009C2C43">
        <w:rPr>
          <w:rStyle w:val="nfase"/>
          <w:i w:val="0"/>
        </w:rPr>
        <w:t>Política e Educação</w:t>
      </w:r>
      <w:r w:rsidRPr="009C2C43">
        <w:t xml:space="preserve">. 1. ed. </w:t>
      </w:r>
      <w:r w:rsidRPr="009C2C43">
        <w:rPr>
          <w:b/>
        </w:rPr>
        <w:t>Rio de Janeiro: Paz e Terra</w:t>
      </w:r>
      <w:r w:rsidRPr="009C2C43">
        <w:t>, 2022.</w:t>
      </w:r>
    </w:p>
    <w:p w14:paraId="7743FB9B" w14:textId="77777777" w:rsidR="00C07F42" w:rsidRPr="009C2C43" w:rsidRDefault="00C07F42" w:rsidP="00C07F42">
      <w:pPr>
        <w:pStyle w:val="NormalWeb"/>
        <w:jc w:val="both"/>
        <w:rPr>
          <w:shd w:val="clear" w:color="auto" w:fill="FFFFFF"/>
        </w:rPr>
      </w:pPr>
      <w:r w:rsidRPr="009C2C43">
        <w:t xml:space="preserve">GATTI, B. A. Formação de professores no Brasil: características e problemas. </w:t>
      </w:r>
      <w:r w:rsidRPr="009C2C43">
        <w:rPr>
          <w:rStyle w:val="nfase"/>
          <w:b/>
          <w:bCs/>
          <w:i w:val="0"/>
          <w:iCs w:val="0"/>
        </w:rPr>
        <w:t>Educação e Sociedade</w:t>
      </w:r>
      <w:r w:rsidRPr="009C2C43">
        <w:t>, v. 39, n. 3, p. 865-886, dez. 2010.</w:t>
      </w:r>
    </w:p>
    <w:p w14:paraId="061859DB" w14:textId="77777777" w:rsidR="00C07F42" w:rsidRPr="009C2C43" w:rsidRDefault="00C07F42" w:rsidP="00C07F42">
      <w:pPr>
        <w:pStyle w:val="NormalWeb"/>
        <w:jc w:val="both"/>
      </w:pPr>
      <w:r w:rsidRPr="009C2C43">
        <w:t xml:space="preserve">JOSSO, M-C. </w:t>
      </w:r>
      <w:r w:rsidRPr="009C2C43">
        <w:rPr>
          <w:rStyle w:val="nfase"/>
          <w:b/>
          <w:bCs/>
          <w:i w:val="0"/>
          <w:iCs w:val="0"/>
        </w:rPr>
        <w:t>Experiências de vida e formação</w:t>
      </w:r>
      <w:r w:rsidRPr="009C2C43">
        <w:t>. São Paulo: Cortez, 2004.</w:t>
      </w:r>
    </w:p>
    <w:p w14:paraId="6F3BD370" w14:textId="77777777" w:rsidR="00C07F42" w:rsidRPr="009C2C43" w:rsidRDefault="00C07F42" w:rsidP="00C07F42">
      <w:pPr>
        <w:jc w:val="both"/>
        <w:rPr>
          <w:rFonts w:ascii="Times New Roman" w:hAnsi="Times New Roman" w:cs="Times New Roman"/>
        </w:rPr>
      </w:pPr>
      <w:r w:rsidRPr="009C2C43">
        <w:rPr>
          <w:rStyle w:val="Forte"/>
          <w:rFonts w:ascii="Times New Roman" w:hAnsi="Times New Roman" w:cs="Times New Roman"/>
          <w:b w:val="0"/>
        </w:rPr>
        <w:t>NÓVOA, A.</w:t>
      </w:r>
      <w:r w:rsidRPr="009C2C43">
        <w:rPr>
          <w:rFonts w:ascii="Times New Roman" w:hAnsi="Times New Roman" w:cs="Times New Roman"/>
        </w:rPr>
        <w:t xml:space="preserve"> Formação de professores e profissão docente. In</w:t>
      </w:r>
      <w:r w:rsidRPr="009C2C43">
        <w:rPr>
          <w:rFonts w:ascii="Times New Roman" w:hAnsi="Times New Roman" w:cs="Times New Roman"/>
          <w:b/>
        </w:rPr>
        <w:t xml:space="preserve">: </w:t>
      </w:r>
      <w:r w:rsidRPr="009C2C43">
        <w:rPr>
          <w:rStyle w:val="Forte"/>
          <w:rFonts w:ascii="Times New Roman" w:hAnsi="Times New Roman" w:cs="Times New Roman"/>
          <w:b w:val="0"/>
        </w:rPr>
        <w:t>NÓVOA, A.</w:t>
      </w:r>
      <w:r w:rsidRPr="009C2C43">
        <w:rPr>
          <w:rFonts w:ascii="Times New Roman" w:hAnsi="Times New Roman" w:cs="Times New Roman"/>
          <w:b/>
        </w:rPr>
        <w:t xml:space="preserve"> </w:t>
      </w:r>
      <w:r w:rsidRPr="009C2C43">
        <w:rPr>
          <w:rStyle w:val="nfase"/>
          <w:rFonts w:ascii="Times New Roman" w:hAnsi="Times New Roman" w:cs="Times New Roman"/>
          <w:b/>
          <w:i w:val="0"/>
        </w:rPr>
        <w:t>Os professores e a sua formação</w:t>
      </w:r>
      <w:r w:rsidRPr="009C2C43">
        <w:rPr>
          <w:rFonts w:ascii="Times New Roman" w:hAnsi="Times New Roman" w:cs="Times New Roman"/>
        </w:rPr>
        <w:t>. Lisboa: Dom Quixote, 1992. p. 13-33.</w:t>
      </w:r>
    </w:p>
    <w:p w14:paraId="652B6852" w14:textId="77777777" w:rsidR="00C07F42" w:rsidRPr="009C2C43" w:rsidRDefault="00C07F42" w:rsidP="00C07F42">
      <w:pPr>
        <w:pStyle w:val="NormalWeb"/>
        <w:jc w:val="both"/>
      </w:pPr>
      <w:r w:rsidRPr="009C2C43">
        <w:t xml:space="preserve">OLIVEIRA, J. P.; FREIRE, C. A. </w:t>
      </w:r>
      <w:r w:rsidRPr="009C2C43">
        <w:rPr>
          <w:b/>
          <w:bCs/>
        </w:rPr>
        <w:t>A presença indígena na formação do Brasil.</w:t>
      </w:r>
      <w:r w:rsidRPr="009C2C43">
        <w:t xml:space="preserve"> Ministério da Educação. Coleção Educação para Todos. Brasília, 2006.</w:t>
      </w:r>
    </w:p>
    <w:p w14:paraId="4D4DFCB6" w14:textId="77777777" w:rsidR="00C07F42" w:rsidRPr="009C2C43" w:rsidRDefault="00C07F42" w:rsidP="00C07F42">
      <w:pPr>
        <w:pStyle w:val="NormalWeb"/>
        <w:jc w:val="both"/>
      </w:pPr>
      <w:r w:rsidRPr="009C2C43">
        <w:t xml:space="preserve">PIMENTA, S. G.; LIMA, M. S. </w:t>
      </w:r>
      <w:r w:rsidRPr="009C2C43">
        <w:rPr>
          <w:rStyle w:val="nfase"/>
          <w:b/>
          <w:bCs/>
          <w:i w:val="0"/>
          <w:iCs w:val="0"/>
        </w:rPr>
        <w:t>Estágio e docência</w:t>
      </w:r>
      <w:r w:rsidRPr="009C2C43">
        <w:t>. São Paulo: Cortez, 2017.</w:t>
      </w:r>
    </w:p>
    <w:p w14:paraId="43E4B3AD" w14:textId="77777777" w:rsidR="00C07F42" w:rsidRPr="009C2C43" w:rsidRDefault="00C07F42" w:rsidP="00C07F42">
      <w:pPr>
        <w:pStyle w:val="NormalWeb"/>
        <w:jc w:val="both"/>
      </w:pPr>
      <w:r w:rsidRPr="009C2C43">
        <w:t xml:space="preserve">QUIJANO, A. </w:t>
      </w:r>
      <w:proofErr w:type="spellStart"/>
      <w:r w:rsidRPr="009C2C43">
        <w:t>Colonialidade</w:t>
      </w:r>
      <w:proofErr w:type="spellEnd"/>
      <w:r w:rsidRPr="009C2C43">
        <w:t xml:space="preserve"> do poder, </w:t>
      </w:r>
      <w:proofErr w:type="spellStart"/>
      <w:r w:rsidRPr="009C2C43">
        <w:t>eurocentrismo</w:t>
      </w:r>
      <w:proofErr w:type="spellEnd"/>
      <w:r w:rsidRPr="009C2C43">
        <w:t xml:space="preserve"> e América Latina. </w:t>
      </w:r>
      <w:r w:rsidRPr="009C2C43">
        <w:rPr>
          <w:rStyle w:val="nfase"/>
          <w:b/>
          <w:bCs/>
          <w:i w:val="0"/>
          <w:iCs w:val="0"/>
        </w:rPr>
        <w:t>Boletim de Antropologia</w:t>
      </w:r>
      <w:r w:rsidRPr="009C2C43">
        <w:t>, v. 2, n. 1, p. 93-108, 2005.</w:t>
      </w:r>
    </w:p>
    <w:p w14:paraId="37CDBA5B" w14:textId="77777777" w:rsidR="00C07F42" w:rsidRPr="009C2C43" w:rsidRDefault="00C07F42" w:rsidP="00C07F42">
      <w:pPr>
        <w:pStyle w:val="NormalWeb"/>
        <w:jc w:val="both"/>
      </w:pPr>
      <w:r w:rsidRPr="009C2C43">
        <w:t xml:space="preserve">SANTOS, D. F. dos. 10 anos da Lei 11.645: avanços e desafios no ensino de História indígena na educação básica. In: ENCONTRO ESTADUAL DE ENSINO DE HISTÓRIA – ANPUH, </w:t>
      </w:r>
      <w:proofErr w:type="gramStart"/>
      <w:r w:rsidRPr="009C2C43">
        <w:t>5.,</w:t>
      </w:r>
      <w:proofErr w:type="gramEnd"/>
      <w:r w:rsidRPr="009C2C43">
        <w:t xml:space="preserve"> </w:t>
      </w:r>
      <w:r w:rsidRPr="009C2C43">
        <w:rPr>
          <w:b/>
          <w:bCs/>
        </w:rPr>
        <w:t>Anais […].</w:t>
      </w:r>
      <w:r w:rsidRPr="009C2C43">
        <w:t xml:space="preserve"> Bahia: UNEB, 2019.</w:t>
      </w:r>
    </w:p>
    <w:p w14:paraId="6A730BF9" w14:textId="77777777" w:rsidR="00C07F42" w:rsidRPr="009C2C43" w:rsidRDefault="00C07F42" w:rsidP="00C07F42">
      <w:pPr>
        <w:pStyle w:val="NormalWeb"/>
        <w:jc w:val="both"/>
      </w:pPr>
      <w:r w:rsidRPr="009C2C43">
        <w:t xml:space="preserve">SAVIANI, D. </w:t>
      </w:r>
      <w:r w:rsidRPr="009C2C43">
        <w:rPr>
          <w:rStyle w:val="nfase"/>
          <w:b/>
          <w:bCs/>
          <w:i w:val="0"/>
          <w:iCs w:val="0"/>
        </w:rPr>
        <w:t>História das ideias pedagógicas no Brasil</w:t>
      </w:r>
      <w:r w:rsidRPr="009C2C43">
        <w:rPr>
          <w:b/>
          <w:bCs/>
          <w:i/>
          <w:iCs/>
        </w:rPr>
        <w:t>.</w:t>
      </w:r>
      <w:r w:rsidRPr="009C2C43">
        <w:t xml:space="preserve"> Campinas: Autores Associados, 2009.</w:t>
      </w:r>
    </w:p>
    <w:p w14:paraId="5A9F4445" w14:textId="77777777" w:rsidR="00C07F42" w:rsidRPr="009C2C43" w:rsidRDefault="00C07F42" w:rsidP="00C07F42">
      <w:pPr>
        <w:pStyle w:val="NormalWeb"/>
        <w:jc w:val="both"/>
        <w:rPr>
          <w:color w:val="000000" w:themeColor="text1"/>
        </w:rPr>
      </w:pPr>
      <w:r w:rsidRPr="009C2C43">
        <w:rPr>
          <w:color w:val="000000" w:themeColor="text1"/>
        </w:rPr>
        <w:lastRenderedPageBreak/>
        <w:t xml:space="preserve">SCRAMINGNON. B. </w:t>
      </w:r>
      <w:proofErr w:type="spellStart"/>
      <w:r w:rsidRPr="009C2C43">
        <w:rPr>
          <w:color w:val="000000" w:themeColor="text1"/>
        </w:rPr>
        <w:t>da</w:t>
      </w:r>
      <w:proofErr w:type="spellEnd"/>
      <w:r w:rsidRPr="009C2C43">
        <w:rPr>
          <w:color w:val="000000" w:themeColor="text1"/>
        </w:rPr>
        <w:t xml:space="preserve"> S. G. Narrativa, experiência e formação: o diálogo com as crianças na constituição de tornar-se professora. </w:t>
      </w:r>
      <w:r w:rsidRPr="009C2C43">
        <w:rPr>
          <w:b/>
          <w:bCs/>
          <w:color w:val="000000" w:themeColor="text1"/>
        </w:rPr>
        <w:t>Educar em Revista</w:t>
      </w:r>
      <w:r w:rsidRPr="009C2C43">
        <w:rPr>
          <w:color w:val="000000" w:themeColor="text1"/>
        </w:rPr>
        <w:t>, </w:t>
      </w:r>
      <w:r w:rsidRPr="009C2C43">
        <w:rPr>
          <w:i/>
          <w:iCs/>
          <w:color w:val="000000" w:themeColor="text1"/>
        </w:rPr>
        <w:t>[S. l.]</w:t>
      </w:r>
      <w:r w:rsidRPr="009C2C43">
        <w:rPr>
          <w:color w:val="000000" w:themeColor="text1"/>
        </w:rPr>
        <w:t>, v. 37, 2021. Disponível em: https://revistas.ufpr.br/educar/article/view/75619. Acesso em: 29 jan. 2025.</w:t>
      </w:r>
    </w:p>
    <w:p w14:paraId="2B0AEBBA" w14:textId="77777777" w:rsidR="00C07F42" w:rsidRPr="009C2C43" w:rsidRDefault="00C07F42" w:rsidP="00C07F42">
      <w:pPr>
        <w:pStyle w:val="NormalWeb"/>
        <w:jc w:val="both"/>
      </w:pPr>
      <w:r w:rsidRPr="009C2C43">
        <w:t xml:space="preserve">TARDIF, M. </w:t>
      </w:r>
      <w:r w:rsidRPr="009C2C43">
        <w:rPr>
          <w:rStyle w:val="nfase"/>
          <w:b/>
          <w:bCs/>
          <w:i w:val="0"/>
          <w:iCs w:val="0"/>
        </w:rPr>
        <w:t>Saberes docentes e formação profissional</w:t>
      </w:r>
      <w:r w:rsidRPr="009C2C43">
        <w:t>. 15. ed. Petrópolis: Vozes, 2014.</w:t>
      </w:r>
    </w:p>
    <w:p w14:paraId="5D01FE2F" w14:textId="77777777" w:rsidR="00C07F42" w:rsidRPr="009C2C43" w:rsidRDefault="00C07F42" w:rsidP="00C07F42">
      <w:pPr>
        <w:pStyle w:val="NormalWeb"/>
        <w:jc w:val="both"/>
        <w:rPr>
          <w:color w:val="000000" w:themeColor="text1"/>
          <w:shd w:val="clear" w:color="auto" w:fill="FFFFFF"/>
        </w:rPr>
      </w:pPr>
      <w:r w:rsidRPr="009C2C43">
        <w:rPr>
          <w:color w:val="000000" w:themeColor="text1"/>
          <w:shd w:val="clear" w:color="auto" w:fill="FFFFFF"/>
        </w:rPr>
        <w:t>VENTURA, L.; CRUZ, D. M. Metodologia de narrativas autobiográficas na formação de educadores. </w:t>
      </w:r>
      <w:r w:rsidRPr="009C2C43">
        <w:rPr>
          <w:b/>
          <w:bCs/>
          <w:color w:val="000000" w:themeColor="text1"/>
          <w:shd w:val="clear" w:color="auto" w:fill="FFFFFF"/>
        </w:rPr>
        <w:t>Revista Diálogo Educacional</w:t>
      </w:r>
      <w:r w:rsidRPr="009C2C43">
        <w:rPr>
          <w:color w:val="000000" w:themeColor="text1"/>
          <w:shd w:val="clear" w:color="auto" w:fill="FFFFFF"/>
        </w:rPr>
        <w:t>, </w:t>
      </w:r>
      <w:r w:rsidRPr="009C2C43">
        <w:rPr>
          <w:i/>
          <w:iCs/>
          <w:color w:val="000000" w:themeColor="text1"/>
          <w:shd w:val="clear" w:color="auto" w:fill="FFFFFF"/>
        </w:rPr>
        <w:t>[S. l.]</w:t>
      </w:r>
      <w:r w:rsidRPr="009C2C43">
        <w:rPr>
          <w:color w:val="000000" w:themeColor="text1"/>
          <w:shd w:val="clear" w:color="auto" w:fill="FFFFFF"/>
        </w:rPr>
        <w:t>, v. 19, n. 60, p. 426–446, 2019. DOI: 10.7213/1981-416X.19.060.AO06. Disponível em: https://periodicos.pucpr.br/dialogoeducacional/article/view/23455. Acesso em: 29 jan. 2025.</w:t>
      </w:r>
    </w:p>
    <w:p w14:paraId="30813315" w14:textId="77777777" w:rsidR="00C07F42" w:rsidRPr="009C2C43" w:rsidRDefault="00C07F42" w:rsidP="00C07F42">
      <w:pPr>
        <w:pStyle w:val="NormalWeb"/>
        <w:jc w:val="both"/>
      </w:pPr>
      <w:r w:rsidRPr="009C2C43">
        <w:t>VIANA DE ALMEIDA, S. R.; ARTICA CASTRO, A. C.; GHEDIN, E. A práxis na prática docente: relato de experiência em estágio de docência. </w:t>
      </w:r>
      <w:r w:rsidRPr="009C2C43">
        <w:rPr>
          <w:b/>
          <w:bCs/>
        </w:rPr>
        <w:t xml:space="preserve">Revista </w:t>
      </w:r>
      <w:proofErr w:type="spellStart"/>
      <w:r w:rsidRPr="009C2C43">
        <w:rPr>
          <w:b/>
          <w:bCs/>
        </w:rPr>
        <w:t>Amazônida</w:t>
      </w:r>
      <w:proofErr w:type="spellEnd"/>
      <w:r w:rsidRPr="009C2C43">
        <w:rPr>
          <w:b/>
          <w:bCs/>
        </w:rPr>
        <w:t>: Revista do Programa de Pós-Graduação em Educação da Universidade Federal do Amazonas</w:t>
      </w:r>
      <w:r w:rsidRPr="009C2C43">
        <w:t>, </w:t>
      </w:r>
      <w:r w:rsidRPr="009C2C43">
        <w:rPr>
          <w:i/>
          <w:iCs/>
        </w:rPr>
        <w:t>[S. l.]</w:t>
      </w:r>
      <w:r w:rsidRPr="009C2C43">
        <w:t xml:space="preserve">, v. 8, n. 1, p. 1–16, dez. 2023. </w:t>
      </w:r>
    </w:p>
    <w:p w14:paraId="67917695" w14:textId="77777777" w:rsidR="00C07F42" w:rsidRPr="009C2C43" w:rsidRDefault="00C07F42" w:rsidP="00C07F42">
      <w:pPr>
        <w:pStyle w:val="NormalWeb"/>
        <w:jc w:val="both"/>
      </w:pPr>
      <w:r w:rsidRPr="009C2C43">
        <w:rPr>
          <w:shd w:val="clear" w:color="auto" w:fill="F9F9F9"/>
        </w:rPr>
        <w:t xml:space="preserve">WALSH, C. </w:t>
      </w:r>
      <w:proofErr w:type="spellStart"/>
      <w:r w:rsidRPr="009C2C43">
        <w:rPr>
          <w:shd w:val="clear" w:color="auto" w:fill="F9F9F9"/>
        </w:rPr>
        <w:t>Interculturalidad</w:t>
      </w:r>
      <w:proofErr w:type="spellEnd"/>
      <w:r w:rsidRPr="009C2C43">
        <w:rPr>
          <w:shd w:val="clear" w:color="auto" w:fill="F9F9F9"/>
        </w:rPr>
        <w:t xml:space="preserve"> Crítica y </w:t>
      </w:r>
      <w:proofErr w:type="spellStart"/>
      <w:r w:rsidRPr="009C2C43">
        <w:rPr>
          <w:shd w:val="clear" w:color="auto" w:fill="F9F9F9"/>
        </w:rPr>
        <w:t>Pedagogía</w:t>
      </w:r>
      <w:proofErr w:type="spellEnd"/>
      <w:r w:rsidRPr="009C2C43">
        <w:rPr>
          <w:shd w:val="clear" w:color="auto" w:fill="F9F9F9"/>
        </w:rPr>
        <w:t xml:space="preserve"> De-Colonial: </w:t>
      </w:r>
      <w:proofErr w:type="spellStart"/>
      <w:r w:rsidRPr="009C2C43">
        <w:rPr>
          <w:shd w:val="clear" w:color="auto" w:fill="F9F9F9"/>
        </w:rPr>
        <w:t>Apuestas</w:t>
      </w:r>
      <w:proofErr w:type="spellEnd"/>
      <w:r w:rsidRPr="009C2C43">
        <w:rPr>
          <w:shd w:val="clear" w:color="auto" w:fill="F9F9F9"/>
        </w:rPr>
        <w:t xml:space="preserve"> (Des)De El </w:t>
      </w:r>
      <w:proofErr w:type="spellStart"/>
      <w:r w:rsidRPr="009C2C43">
        <w:rPr>
          <w:shd w:val="clear" w:color="auto" w:fill="F9F9F9"/>
        </w:rPr>
        <w:t>In-Surgir</w:t>
      </w:r>
      <w:proofErr w:type="spellEnd"/>
      <w:r w:rsidRPr="009C2C43">
        <w:rPr>
          <w:shd w:val="clear" w:color="auto" w:fill="F9F9F9"/>
        </w:rPr>
        <w:t xml:space="preserve">, </w:t>
      </w:r>
      <w:proofErr w:type="spellStart"/>
      <w:r w:rsidRPr="009C2C43">
        <w:rPr>
          <w:shd w:val="clear" w:color="auto" w:fill="F9F9F9"/>
        </w:rPr>
        <w:t>Re-Existir</w:t>
      </w:r>
      <w:proofErr w:type="spellEnd"/>
      <w:r w:rsidRPr="009C2C43">
        <w:rPr>
          <w:shd w:val="clear" w:color="auto" w:fill="F9F9F9"/>
        </w:rPr>
        <w:t xml:space="preserve"> y </w:t>
      </w:r>
      <w:proofErr w:type="spellStart"/>
      <w:r w:rsidRPr="009C2C43">
        <w:rPr>
          <w:shd w:val="clear" w:color="auto" w:fill="F9F9F9"/>
        </w:rPr>
        <w:t>Re-Vivir</w:t>
      </w:r>
      <w:proofErr w:type="spellEnd"/>
      <w:r w:rsidRPr="009C2C43">
        <w:rPr>
          <w:shd w:val="clear" w:color="auto" w:fill="F9F9F9"/>
        </w:rPr>
        <w:t>. </w:t>
      </w:r>
      <w:r w:rsidRPr="009C2C43">
        <w:rPr>
          <w:b/>
          <w:bCs/>
          <w:shd w:val="clear" w:color="auto" w:fill="F9F9F9"/>
        </w:rPr>
        <w:t>Educação Online</w:t>
      </w:r>
      <w:r w:rsidRPr="009C2C43">
        <w:rPr>
          <w:shd w:val="clear" w:color="auto" w:fill="F9F9F9"/>
        </w:rPr>
        <w:t>, Rio de Janeiro, Brasil, n. 4, jun. 2009. </w:t>
      </w:r>
      <w:r w:rsidRPr="009C2C43">
        <w:t xml:space="preserve"> </w:t>
      </w:r>
    </w:p>
    <w:p w14:paraId="527F16AF" w14:textId="52DB97E6" w:rsidR="00C07F42" w:rsidRPr="009C2C43" w:rsidRDefault="00C07F42" w:rsidP="00C07F42">
      <w:pPr>
        <w:jc w:val="both"/>
        <w:rPr>
          <w:rFonts w:ascii="Times New Roman" w:hAnsi="Times New Roman" w:cs="Times New Roman"/>
          <w:shd w:val="clear" w:color="auto" w:fill="FFFFFF"/>
        </w:rPr>
      </w:pPr>
      <w:r w:rsidRPr="009C2C43">
        <w:rPr>
          <w:rFonts w:ascii="Times New Roman" w:hAnsi="Times New Roman" w:cs="Times New Roman"/>
          <w:shd w:val="clear" w:color="auto" w:fill="FFFFFF"/>
        </w:rPr>
        <w:t>SIMAS, H.C.P; MENEZES, R. O.; JESUS, M. S. de. O desafio amazônico da inclusão de disciplina sobre Educação Escolar Indígena no processo de formação inicial docente não indígena. </w:t>
      </w:r>
      <w:r w:rsidRPr="009C2C43">
        <w:rPr>
          <w:rFonts w:ascii="Times New Roman" w:hAnsi="Times New Roman" w:cs="Times New Roman"/>
          <w:b/>
          <w:bCs/>
          <w:shd w:val="clear" w:color="auto" w:fill="FFFFFF"/>
        </w:rPr>
        <w:t xml:space="preserve">Revista </w:t>
      </w:r>
      <w:proofErr w:type="spellStart"/>
      <w:r w:rsidRPr="009C2C43">
        <w:rPr>
          <w:rFonts w:ascii="Times New Roman" w:hAnsi="Times New Roman" w:cs="Times New Roman"/>
          <w:b/>
          <w:bCs/>
          <w:shd w:val="clear" w:color="auto" w:fill="FFFFFF"/>
        </w:rPr>
        <w:t>Thema</w:t>
      </w:r>
      <w:proofErr w:type="spellEnd"/>
      <w:r w:rsidRPr="009C2C43">
        <w:rPr>
          <w:rFonts w:ascii="Times New Roman" w:hAnsi="Times New Roman" w:cs="Times New Roman"/>
          <w:shd w:val="clear" w:color="auto" w:fill="FFFFFF"/>
        </w:rPr>
        <w:t xml:space="preserve">, Pelotas, v. 22, n. 1, p. 12–28, marc. 2023. </w:t>
      </w:r>
    </w:p>
    <w:p w14:paraId="70960845" w14:textId="0FD1FCDE" w:rsidR="00C07F42" w:rsidRPr="009C2C43" w:rsidRDefault="00C07F42" w:rsidP="00C07F42">
      <w:pPr>
        <w:jc w:val="both"/>
        <w:rPr>
          <w:rFonts w:ascii="Times New Roman" w:hAnsi="Times New Roman" w:cs="Times New Roman"/>
          <w:shd w:val="clear" w:color="auto" w:fill="FFFFFF"/>
        </w:rPr>
      </w:pPr>
      <w:r w:rsidRPr="009C2C43">
        <w:rPr>
          <w:rFonts w:ascii="Times New Roman" w:hAnsi="Times New Roman" w:cs="Times New Roman"/>
          <w:shd w:val="clear" w:color="auto" w:fill="FFFFFF"/>
        </w:rPr>
        <w:t xml:space="preserve">RABELO. A. </w:t>
      </w:r>
      <w:proofErr w:type="gramStart"/>
      <w:r w:rsidRPr="009C2C43">
        <w:rPr>
          <w:rFonts w:ascii="Times New Roman" w:hAnsi="Times New Roman" w:cs="Times New Roman"/>
          <w:shd w:val="clear" w:color="auto" w:fill="FFFFFF"/>
        </w:rPr>
        <w:t>O ;</w:t>
      </w:r>
      <w:proofErr w:type="gramEnd"/>
      <w:r w:rsidRPr="009C2C43">
        <w:rPr>
          <w:rFonts w:ascii="Times New Roman" w:hAnsi="Times New Roman" w:cs="Times New Roman"/>
          <w:shd w:val="clear" w:color="auto" w:fill="FFFFFF"/>
        </w:rPr>
        <w:t xml:space="preserve"> SIMAS, H.C.P; OLIVEIRA, M. de. Políticas Linguísticas de Proteção das Línguas no Amazonas, Brasil. </w:t>
      </w:r>
      <w:r w:rsidRPr="009C2C43">
        <w:rPr>
          <w:rFonts w:ascii="Times New Roman" w:hAnsi="Times New Roman" w:cs="Times New Roman"/>
          <w:b/>
          <w:bCs/>
          <w:shd w:val="clear" w:color="auto" w:fill="FFFFFF"/>
        </w:rPr>
        <w:t>Boletim de Conjuntura (BOCA)</w:t>
      </w:r>
      <w:r w:rsidRPr="009C2C43">
        <w:rPr>
          <w:rFonts w:ascii="Times New Roman" w:hAnsi="Times New Roman" w:cs="Times New Roman"/>
          <w:b/>
          <w:shd w:val="clear" w:color="auto" w:fill="FFFFFF"/>
        </w:rPr>
        <w:t>,</w:t>
      </w:r>
      <w:r w:rsidRPr="009C2C43">
        <w:rPr>
          <w:rFonts w:ascii="Times New Roman" w:hAnsi="Times New Roman" w:cs="Times New Roman"/>
          <w:shd w:val="clear" w:color="auto" w:fill="FFFFFF"/>
        </w:rPr>
        <w:t xml:space="preserve"> Boa Vista, v. 20, n. 58, p. 61–83, out 2024.</w:t>
      </w:r>
    </w:p>
    <w:p w14:paraId="47F087A7" w14:textId="7AB9AF5A" w:rsidR="00C07F42" w:rsidRPr="009C2C43" w:rsidRDefault="00C07F42" w:rsidP="009C2C43">
      <w:pPr>
        <w:pStyle w:val="NormalWeb"/>
        <w:jc w:val="both"/>
        <w:rPr>
          <w:lang w:val="en-US"/>
        </w:rPr>
      </w:pPr>
      <w:r w:rsidRPr="009C2C43">
        <w:rPr>
          <w:lang w:val="en-US"/>
        </w:rPr>
        <w:t xml:space="preserve">ZEICHNER, K. M. </w:t>
      </w:r>
      <w:proofErr w:type="gramStart"/>
      <w:r w:rsidRPr="009C2C43">
        <w:rPr>
          <w:lang w:val="en-US"/>
        </w:rPr>
        <w:t>Rethinking</w:t>
      </w:r>
      <w:proofErr w:type="gramEnd"/>
      <w:r w:rsidRPr="009C2C43">
        <w:rPr>
          <w:lang w:val="en-US"/>
        </w:rPr>
        <w:t xml:space="preserve"> the connections between campus courses and field experiences in college- and university-based teacher education</w:t>
      </w:r>
      <w:r w:rsidRPr="009C2C43">
        <w:rPr>
          <w:b/>
          <w:bCs/>
          <w:lang w:val="en-US"/>
        </w:rPr>
        <w:t xml:space="preserve">. </w:t>
      </w:r>
      <w:r w:rsidRPr="009C2C43">
        <w:rPr>
          <w:rStyle w:val="nfase"/>
          <w:b/>
          <w:bCs/>
          <w:i w:val="0"/>
          <w:iCs w:val="0"/>
          <w:lang w:val="en-US"/>
        </w:rPr>
        <w:t xml:space="preserve">Journal of Teacher </w:t>
      </w:r>
      <w:r w:rsidRPr="009C2C43">
        <w:rPr>
          <w:rStyle w:val="nfase"/>
          <w:b/>
          <w:bCs/>
          <w:i w:val="0"/>
          <w:iCs w:val="0"/>
          <w:color w:val="000000" w:themeColor="text1"/>
          <w:lang w:val="en-US"/>
        </w:rPr>
        <w:t>Education</w:t>
      </w:r>
      <w:r w:rsidRPr="009C2C43">
        <w:rPr>
          <w:b/>
          <w:bCs/>
          <w:color w:val="000000" w:themeColor="text1"/>
          <w:lang w:val="en-US"/>
        </w:rPr>
        <w:t>,</w:t>
      </w:r>
      <w:r w:rsidRPr="009C2C43">
        <w:rPr>
          <w:color w:val="000000" w:themeColor="text1"/>
          <w:lang w:val="en-US"/>
        </w:rPr>
        <w:t xml:space="preserve"> v. 61, n. 1-2, p. 89-99, </w:t>
      </w:r>
      <w:proofErr w:type="spellStart"/>
      <w:r w:rsidRPr="009C2C43">
        <w:rPr>
          <w:color w:val="000000" w:themeColor="text1"/>
          <w:lang w:val="en-US"/>
        </w:rPr>
        <w:t>dez</w:t>
      </w:r>
      <w:proofErr w:type="spellEnd"/>
      <w:r w:rsidRPr="009C2C43">
        <w:rPr>
          <w:color w:val="000000" w:themeColor="text1"/>
          <w:lang w:val="en-US"/>
        </w:rPr>
        <w:t>. 2010.</w:t>
      </w:r>
    </w:p>
    <w:sectPr w:rsidR="00C07F42" w:rsidRPr="009C2C43" w:rsidSect="00C25F06">
      <w:headerReference w:type="default" r:id="rId10"/>
      <w:footerReference w:type="default" r:id="rId11"/>
      <w:pgSz w:w="11906" w:h="16838"/>
      <w:pgMar w:top="2268" w:right="849"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45B43" w14:textId="77777777" w:rsidR="002639EF" w:rsidRDefault="002639EF" w:rsidP="00D61F18">
      <w:pPr>
        <w:spacing w:after="0" w:line="240" w:lineRule="auto"/>
      </w:pPr>
      <w:r>
        <w:separator/>
      </w:r>
    </w:p>
  </w:endnote>
  <w:endnote w:type="continuationSeparator" w:id="0">
    <w:p w14:paraId="16AECFC0" w14:textId="77777777" w:rsidR="002639EF" w:rsidRDefault="002639EF"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Adobe Garamond">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8BDF5" w14:textId="159003EB" w:rsidR="0063142D" w:rsidRDefault="0063142D">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4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E316B" w14:textId="77777777" w:rsidR="002639EF" w:rsidRDefault="002639EF" w:rsidP="00D61F18">
      <w:pPr>
        <w:spacing w:after="0" w:line="240" w:lineRule="auto"/>
      </w:pPr>
      <w:r>
        <w:separator/>
      </w:r>
    </w:p>
  </w:footnote>
  <w:footnote w:type="continuationSeparator" w:id="0">
    <w:p w14:paraId="5067FFCC" w14:textId="77777777" w:rsidR="002639EF" w:rsidRDefault="002639EF" w:rsidP="00D61F18">
      <w:pPr>
        <w:spacing w:after="0" w:line="240" w:lineRule="auto"/>
      </w:pPr>
      <w:r>
        <w:continuationSeparator/>
      </w:r>
    </w:p>
  </w:footnote>
  <w:footnote w:id="1">
    <w:p w14:paraId="12506EFD" w14:textId="1E562A0F" w:rsidR="005006B6" w:rsidRPr="00F80E88" w:rsidRDefault="005006B6" w:rsidP="005006B6">
      <w:pPr>
        <w:spacing w:after="0" w:line="240" w:lineRule="auto"/>
        <w:jc w:val="both"/>
        <w:rPr>
          <w:rFonts w:ascii="Times New Roman" w:hAnsi="Times New Roman" w:cs="Times New Roman"/>
          <w:sz w:val="16"/>
          <w:szCs w:val="16"/>
        </w:rPr>
      </w:pPr>
      <w:r>
        <w:rPr>
          <w:rStyle w:val="Refdenotaderodap"/>
        </w:rPr>
        <w:footnoteRef/>
      </w:r>
      <w:r>
        <w:t xml:space="preserve"> </w:t>
      </w:r>
      <w:r w:rsidRPr="005006B6">
        <w:rPr>
          <w:rFonts w:ascii="Arial" w:hAnsi="Arial" w:cs="Arial"/>
          <w:sz w:val="16"/>
          <w:szCs w:val="16"/>
        </w:rPr>
        <w:t xml:space="preserve">Este trabalho contou com financiamento da Coordenação de Aperfeiçoamento de Pessoal de Nível Superior (CAPES), da Fundação de Amparo à Pesquisa do Estado do Amazonas (FAPEAM), do Núcleo de Estudos de Linguagens da Amazônia – NEL AMAZÔNIA e Núcleo de Estudos e Pesquisas de Povos e Comunidades Tradicionais da </w:t>
      </w:r>
      <w:proofErr w:type="spellStart"/>
      <w:r w:rsidRPr="005006B6">
        <w:rPr>
          <w:rFonts w:ascii="Arial" w:hAnsi="Arial" w:cs="Arial"/>
          <w:sz w:val="16"/>
          <w:szCs w:val="16"/>
        </w:rPr>
        <w:t>Pan-Amazônia</w:t>
      </w:r>
      <w:proofErr w:type="spellEnd"/>
      <w:r w:rsidRPr="005006B6">
        <w:rPr>
          <w:rFonts w:ascii="Arial" w:hAnsi="Arial" w:cs="Arial"/>
          <w:sz w:val="16"/>
          <w:szCs w:val="16"/>
        </w:rPr>
        <w:t xml:space="preserve"> - NEPEPAM.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65517" w14:textId="29B92964" w:rsidR="0063142D" w:rsidRDefault="0063142D">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39"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E44817"/>
    <w:multiLevelType w:val="hybridMultilevel"/>
    <w:tmpl w:val="CCF0BAA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18"/>
    <w:rsid w:val="00081B17"/>
    <w:rsid w:val="00095A79"/>
    <w:rsid w:val="001314EF"/>
    <w:rsid w:val="00134455"/>
    <w:rsid w:val="00174ECF"/>
    <w:rsid w:val="001750B6"/>
    <w:rsid w:val="001B6ECA"/>
    <w:rsid w:val="001E4DE8"/>
    <w:rsid w:val="002639EF"/>
    <w:rsid w:val="002C1EB4"/>
    <w:rsid w:val="002E4AD5"/>
    <w:rsid w:val="002F3609"/>
    <w:rsid w:val="003478E9"/>
    <w:rsid w:val="003A4221"/>
    <w:rsid w:val="003A69D4"/>
    <w:rsid w:val="00421D00"/>
    <w:rsid w:val="00450EA5"/>
    <w:rsid w:val="004705C4"/>
    <w:rsid w:val="00483CA9"/>
    <w:rsid w:val="004A45FD"/>
    <w:rsid w:val="004B1D01"/>
    <w:rsid w:val="004B646F"/>
    <w:rsid w:val="004C5576"/>
    <w:rsid w:val="004D6E26"/>
    <w:rsid w:val="004E0C7C"/>
    <w:rsid w:val="005006B6"/>
    <w:rsid w:val="00520890"/>
    <w:rsid w:val="005239FA"/>
    <w:rsid w:val="005A7B60"/>
    <w:rsid w:val="0063142D"/>
    <w:rsid w:val="00642304"/>
    <w:rsid w:val="00660095"/>
    <w:rsid w:val="00674210"/>
    <w:rsid w:val="00693BA1"/>
    <w:rsid w:val="00710A6C"/>
    <w:rsid w:val="00734F8B"/>
    <w:rsid w:val="00760152"/>
    <w:rsid w:val="007838DA"/>
    <w:rsid w:val="007A4F1E"/>
    <w:rsid w:val="007B29E8"/>
    <w:rsid w:val="008107E8"/>
    <w:rsid w:val="00822323"/>
    <w:rsid w:val="00827B86"/>
    <w:rsid w:val="00913B6E"/>
    <w:rsid w:val="009363CF"/>
    <w:rsid w:val="00942D4D"/>
    <w:rsid w:val="00964F52"/>
    <w:rsid w:val="00990F61"/>
    <w:rsid w:val="009C2C43"/>
    <w:rsid w:val="009F2F7E"/>
    <w:rsid w:val="00A668AF"/>
    <w:rsid w:val="00A81B22"/>
    <w:rsid w:val="00B7405F"/>
    <w:rsid w:val="00B83CB5"/>
    <w:rsid w:val="00BA2CEB"/>
    <w:rsid w:val="00C07F42"/>
    <w:rsid w:val="00C1690B"/>
    <w:rsid w:val="00C25F06"/>
    <w:rsid w:val="00C50C4C"/>
    <w:rsid w:val="00C510B0"/>
    <w:rsid w:val="00C63AD7"/>
    <w:rsid w:val="00C82AF9"/>
    <w:rsid w:val="00C91957"/>
    <w:rsid w:val="00D00C12"/>
    <w:rsid w:val="00D10917"/>
    <w:rsid w:val="00D536D8"/>
    <w:rsid w:val="00D61F18"/>
    <w:rsid w:val="00E76707"/>
    <w:rsid w:val="00EB7930"/>
    <w:rsid w:val="00EF3058"/>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E76707"/>
    <w:rPr>
      <w:color w:val="0563C1" w:themeColor="hyperlink"/>
      <w:u w:val="single"/>
    </w:rPr>
  </w:style>
  <w:style w:type="character" w:styleId="Refdenotaderodap">
    <w:name w:val="footnote reference"/>
    <w:basedOn w:val="Fontepargpadro"/>
    <w:semiHidden/>
    <w:unhideWhenUsed/>
    <w:rsid w:val="005006B6"/>
    <w:rPr>
      <w:vertAlign w:val="superscript"/>
    </w:rPr>
  </w:style>
  <w:style w:type="paragraph" w:styleId="NormalWeb">
    <w:name w:val="Normal (Web)"/>
    <w:basedOn w:val="Normal"/>
    <w:uiPriority w:val="99"/>
    <w:unhideWhenUsed/>
    <w:rsid w:val="00C07F42"/>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nfase">
    <w:name w:val="Emphasis"/>
    <w:basedOn w:val="Fontepargpadro"/>
    <w:uiPriority w:val="20"/>
    <w:qFormat/>
    <w:rsid w:val="00C07F42"/>
    <w:rPr>
      <w:i/>
      <w:iCs/>
    </w:rPr>
  </w:style>
  <w:style w:type="character" w:styleId="Forte">
    <w:name w:val="Strong"/>
    <w:basedOn w:val="Fontepargpadro"/>
    <w:uiPriority w:val="22"/>
    <w:qFormat/>
    <w:rsid w:val="00C07F42"/>
    <w:rPr>
      <w:b/>
      <w:bCs/>
    </w:rPr>
  </w:style>
  <w:style w:type="paragraph" w:customStyle="1" w:styleId="Normal2">
    <w:name w:val="Normal 2"/>
    <w:basedOn w:val="Corpodetexto"/>
    <w:rsid w:val="00C07F42"/>
    <w:pPr>
      <w:suppressAutoHyphens/>
      <w:spacing w:after="0" w:line="240" w:lineRule="auto"/>
      <w:jc w:val="both"/>
    </w:pPr>
    <w:rPr>
      <w:rFonts w:ascii="Adobe Garamond" w:eastAsia="Times New Roman" w:hAnsi="Adobe Garamond" w:cs="Times New Roman"/>
      <w:bCs/>
      <w:kern w:val="0"/>
      <w:szCs w:val="32"/>
      <w:lang w:eastAsia="en-US"/>
      <w14:ligatures w14:val="none"/>
    </w:rPr>
  </w:style>
  <w:style w:type="paragraph" w:styleId="Corpodetexto">
    <w:name w:val="Body Text"/>
    <w:basedOn w:val="Normal"/>
    <w:link w:val="CorpodetextoChar"/>
    <w:uiPriority w:val="99"/>
    <w:semiHidden/>
    <w:unhideWhenUsed/>
    <w:rsid w:val="00C07F42"/>
    <w:pPr>
      <w:spacing w:after="120"/>
    </w:pPr>
  </w:style>
  <w:style w:type="character" w:customStyle="1" w:styleId="CorpodetextoChar">
    <w:name w:val="Corpo de texto Char"/>
    <w:basedOn w:val="Fontepargpadro"/>
    <w:link w:val="Corpodetexto"/>
    <w:uiPriority w:val="99"/>
    <w:semiHidden/>
    <w:rsid w:val="00C07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enpicanco@ufam.edu.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dr&#233;ia.rabelo@ufam.edu.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nise@ufam.edu.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6752</Words>
  <Characters>36466</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SAMSUNG</cp:lastModifiedBy>
  <cp:revision>4</cp:revision>
  <cp:lastPrinted>2025-06-10T18:30:00Z</cp:lastPrinted>
  <dcterms:created xsi:type="dcterms:W3CDTF">2025-09-03T15:51:00Z</dcterms:created>
  <dcterms:modified xsi:type="dcterms:W3CDTF">2025-09-04T12:56:00Z</dcterms:modified>
</cp:coreProperties>
</file>