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2D9E" w14:textId="23F3D502" w:rsidR="00DD558F" w:rsidRDefault="005F7158" w:rsidP="00780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96BB2B9" wp14:editId="71A20208">
            <wp:extent cx="861060" cy="861060"/>
            <wp:effectExtent l="0" t="0" r="0" b="0"/>
            <wp:docPr id="2092177350" name="Imagem 1" descr="Logotipo,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177350" name="Imagem 1" descr="Logotipo, 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5C9" w:rsidRPr="009575C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82F3AEE" wp14:editId="3B332AFA">
            <wp:extent cx="3783328" cy="839104"/>
            <wp:effectExtent l="0" t="0" r="8255" b="0"/>
            <wp:docPr id="1454467487" name="Imagem 1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467487" name="Imagem 1" descr="Texto&#10;&#10;O conteúdo gerado por IA pode estar incorre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2202" cy="84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95428" w14:textId="69F7175C" w:rsidR="00780AEB" w:rsidRPr="00091834" w:rsidRDefault="00CD58C3" w:rsidP="00780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PREVALÊNCIA E FATORES ASSOCIADOS AO COMPORTAMENTO SUICIDA EM ESTUDANTES DE MEDICINA: REVISÃO </w:t>
      </w:r>
      <w:r w:rsidR="007E014A">
        <w:rPr>
          <w:rFonts w:ascii="Times New Roman" w:hAnsi="Times New Roman" w:cs="Times New Roman"/>
          <w:b/>
          <w:sz w:val="24"/>
          <w:szCs w:val="24"/>
        </w:rPr>
        <w:t>NARRATIVA</w:t>
      </w:r>
    </w:p>
    <w:p w14:paraId="00EE40A7" w14:textId="3ED669B9" w:rsidR="00780AEB" w:rsidRDefault="00013A00" w:rsidP="007819E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Danielle Machado Oliveira de Moura</w:t>
      </w:r>
      <w:r w:rsidR="005F7158">
        <w:rPr>
          <w:rFonts w:ascii="Times New Roman" w:hAnsi="Times New Roman" w:cs="Times New Roman"/>
          <w:sz w:val="20"/>
          <w:szCs w:val="20"/>
        </w:rPr>
        <w:t>¹</w:t>
      </w:r>
      <w:r w:rsidR="007819EF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Mayara Danielle Gonçalves Fontineles</w:t>
      </w:r>
      <w:r w:rsidR="007819EF">
        <w:rPr>
          <w:rFonts w:ascii="Times New Roman" w:hAnsi="Times New Roman" w:cs="Times New Roman"/>
          <w:sz w:val="20"/>
          <w:szCs w:val="20"/>
        </w:rPr>
        <w:t xml:space="preserve">²; </w:t>
      </w:r>
      <w:proofErr w:type="spellStart"/>
      <w:r>
        <w:rPr>
          <w:rFonts w:ascii="Times New Roman" w:hAnsi="Times New Roman" w:cs="Times New Roman"/>
          <w:sz w:val="20"/>
          <w:szCs w:val="20"/>
        </w:rPr>
        <w:t>Rhuana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Marianne da Paz Oliveira</w:t>
      </w:r>
      <w:r w:rsidR="007819EF">
        <w:rPr>
          <w:rFonts w:ascii="Times New Roman" w:hAnsi="Times New Roman" w:cs="Times New Roman"/>
          <w:sz w:val="20"/>
          <w:szCs w:val="20"/>
        </w:rPr>
        <w:t>³</w:t>
      </w:r>
      <w:r>
        <w:rPr>
          <w:rFonts w:ascii="Times New Roman" w:hAnsi="Times New Roman" w:cs="Times New Roman"/>
          <w:sz w:val="20"/>
          <w:szCs w:val="20"/>
        </w:rPr>
        <w:t xml:space="preserve"> João Guilherme</w:t>
      </w:r>
      <w:r w:rsidR="007757B3">
        <w:rPr>
          <w:rFonts w:ascii="Times New Roman" w:hAnsi="Times New Roman" w:cs="Times New Roman"/>
          <w:sz w:val="20"/>
          <w:szCs w:val="20"/>
        </w:rPr>
        <w:t xml:space="preserve"> Vieira</w:t>
      </w:r>
    </w:p>
    <w:p w14:paraId="0C0C40BC" w14:textId="7FBC58CC" w:rsidR="007819EF" w:rsidRDefault="007819EF" w:rsidP="00013A00">
      <w:pPr>
        <w:pStyle w:val="PargrafodaLista"/>
        <w:spacing w:after="0" w:line="240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7819EF">
        <w:rPr>
          <w:rFonts w:ascii="Times New Roman" w:hAnsi="Times New Roman" w:cs="Times New Roman"/>
          <w:sz w:val="16"/>
          <w:szCs w:val="16"/>
        </w:rPr>
        <w:t xml:space="preserve">¹Graduando em Medicina, Centro Universitário </w:t>
      </w:r>
      <w:proofErr w:type="spellStart"/>
      <w:r w:rsidRPr="007819EF">
        <w:rPr>
          <w:rFonts w:ascii="Times New Roman" w:hAnsi="Times New Roman" w:cs="Times New Roman"/>
          <w:sz w:val="16"/>
          <w:szCs w:val="16"/>
        </w:rPr>
        <w:t>Facid</w:t>
      </w:r>
      <w:proofErr w:type="spellEnd"/>
      <w:r w:rsidRPr="007819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819EF">
        <w:rPr>
          <w:rFonts w:ascii="Times New Roman" w:hAnsi="Times New Roman" w:cs="Times New Roman"/>
          <w:sz w:val="16"/>
          <w:szCs w:val="16"/>
        </w:rPr>
        <w:t>Wyden</w:t>
      </w:r>
      <w:proofErr w:type="spellEnd"/>
      <w:r w:rsidRPr="007819EF">
        <w:rPr>
          <w:rFonts w:ascii="Times New Roman" w:hAnsi="Times New Roman" w:cs="Times New Roman"/>
          <w:sz w:val="16"/>
          <w:szCs w:val="16"/>
        </w:rPr>
        <w:t xml:space="preserve"> (UNIFACID)</w:t>
      </w:r>
    </w:p>
    <w:p w14:paraId="64B1BC06" w14:textId="77777777" w:rsidR="00CD58C3" w:rsidRPr="00CD58C3" w:rsidRDefault="00CD58C3" w:rsidP="00CD58C3">
      <w:pPr>
        <w:pStyle w:val="PargrafodaLista"/>
        <w:jc w:val="right"/>
        <w:rPr>
          <w:rFonts w:ascii="Times New Roman" w:hAnsi="Times New Roman" w:cs="Times New Roman"/>
          <w:sz w:val="16"/>
          <w:szCs w:val="16"/>
        </w:rPr>
      </w:pPr>
      <w:r w:rsidRPr="00CD58C3">
        <w:rPr>
          <w:rFonts w:ascii="Times New Roman" w:hAnsi="Times New Roman" w:cs="Times New Roman"/>
          <w:sz w:val="16"/>
          <w:szCs w:val="16"/>
        </w:rPr>
        <w:t xml:space="preserve">² Graduando em Medicina, Centro Universitário </w:t>
      </w:r>
      <w:proofErr w:type="spellStart"/>
      <w:r w:rsidRPr="00CD58C3">
        <w:rPr>
          <w:rFonts w:ascii="Times New Roman" w:hAnsi="Times New Roman" w:cs="Times New Roman"/>
          <w:sz w:val="16"/>
          <w:szCs w:val="16"/>
        </w:rPr>
        <w:t>Facid</w:t>
      </w:r>
      <w:proofErr w:type="spellEnd"/>
      <w:r w:rsidRPr="00CD58C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D58C3">
        <w:rPr>
          <w:rFonts w:ascii="Times New Roman" w:hAnsi="Times New Roman" w:cs="Times New Roman"/>
          <w:sz w:val="16"/>
          <w:szCs w:val="16"/>
        </w:rPr>
        <w:t>Wyden</w:t>
      </w:r>
      <w:proofErr w:type="spellEnd"/>
      <w:r w:rsidRPr="00CD58C3">
        <w:rPr>
          <w:rFonts w:ascii="Times New Roman" w:hAnsi="Times New Roman" w:cs="Times New Roman"/>
          <w:sz w:val="16"/>
          <w:szCs w:val="16"/>
        </w:rPr>
        <w:t xml:space="preserve"> (UNIFACID)</w:t>
      </w:r>
    </w:p>
    <w:p w14:paraId="7A04A853" w14:textId="4D1B8A16" w:rsidR="00CD58C3" w:rsidRPr="00CD58C3" w:rsidRDefault="00CD58C3" w:rsidP="00CD58C3">
      <w:pPr>
        <w:pStyle w:val="PargrafodaLista"/>
        <w:jc w:val="right"/>
        <w:rPr>
          <w:rFonts w:ascii="Times New Roman" w:hAnsi="Times New Roman" w:cs="Times New Roman"/>
          <w:sz w:val="16"/>
          <w:szCs w:val="16"/>
        </w:rPr>
      </w:pPr>
      <w:r w:rsidRPr="00CD58C3">
        <w:rPr>
          <w:rFonts w:ascii="Times New Roman" w:hAnsi="Times New Roman" w:cs="Times New Roman"/>
          <w:sz w:val="16"/>
          <w:szCs w:val="16"/>
        </w:rPr>
        <w:t xml:space="preserve">³ Graduando em Medicina, Centro Universitário </w:t>
      </w:r>
      <w:proofErr w:type="spellStart"/>
      <w:r w:rsidRPr="00CD58C3">
        <w:rPr>
          <w:rFonts w:ascii="Times New Roman" w:hAnsi="Times New Roman" w:cs="Times New Roman"/>
          <w:sz w:val="16"/>
          <w:szCs w:val="16"/>
        </w:rPr>
        <w:t>Facid</w:t>
      </w:r>
      <w:proofErr w:type="spellEnd"/>
      <w:r w:rsidRPr="00CD58C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D58C3">
        <w:rPr>
          <w:rFonts w:ascii="Times New Roman" w:hAnsi="Times New Roman" w:cs="Times New Roman"/>
          <w:sz w:val="16"/>
          <w:szCs w:val="16"/>
        </w:rPr>
        <w:t>Wyden</w:t>
      </w:r>
      <w:proofErr w:type="spellEnd"/>
      <w:r w:rsidRPr="00CD58C3">
        <w:rPr>
          <w:rFonts w:ascii="Times New Roman" w:hAnsi="Times New Roman" w:cs="Times New Roman"/>
          <w:sz w:val="16"/>
          <w:szCs w:val="16"/>
        </w:rPr>
        <w:t xml:space="preserve"> (UNIFACID)</w:t>
      </w:r>
    </w:p>
    <w:p w14:paraId="2E9EF5A1" w14:textId="35E906A6" w:rsidR="00CD58C3" w:rsidRPr="007819EF" w:rsidRDefault="00CD58C3" w:rsidP="00CD58C3">
      <w:pPr>
        <w:pStyle w:val="PargrafodaLista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Pr="00CD58C3">
        <w:rPr>
          <w:rFonts w:ascii="Times New Roman" w:hAnsi="Times New Roman" w:cs="Times New Roman"/>
          <w:sz w:val="16"/>
          <w:szCs w:val="16"/>
        </w:rPr>
        <w:t xml:space="preserve"> Graduando em Medicina, Centro Universitário </w:t>
      </w:r>
      <w:proofErr w:type="spellStart"/>
      <w:r w:rsidRPr="00CD58C3">
        <w:rPr>
          <w:rFonts w:ascii="Times New Roman" w:hAnsi="Times New Roman" w:cs="Times New Roman"/>
          <w:sz w:val="16"/>
          <w:szCs w:val="16"/>
        </w:rPr>
        <w:t>Facid</w:t>
      </w:r>
      <w:proofErr w:type="spellEnd"/>
      <w:r w:rsidRPr="00CD58C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D58C3">
        <w:rPr>
          <w:rFonts w:ascii="Times New Roman" w:hAnsi="Times New Roman" w:cs="Times New Roman"/>
          <w:sz w:val="16"/>
          <w:szCs w:val="16"/>
        </w:rPr>
        <w:t>Wyden</w:t>
      </w:r>
      <w:proofErr w:type="spellEnd"/>
      <w:r w:rsidRPr="00CD58C3">
        <w:rPr>
          <w:rFonts w:ascii="Times New Roman" w:hAnsi="Times New Roman" w:cs="Times New Roman"/>
          <w:sz w:val="16"/>
          <w:szCs w:val="16"/>
        </w:rPr>
        <w:t xml:space="preserve"> (UNIFACID)</w:t>
      </w:r>
    </w:p>
    <w:p w14:paraId="0A28681B" w14:textId="4951FCFC" w:rsidR="007819EF" w:rsidRPr="007819EF" w:rsidRDefault="00013A00" w:rsidP="007819EF">
      <w:pPr>
        <w:pStyle w:val="PargrafodaLista"/>
        <w:spacing w:after="0" w:line="240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danielle_oliveirademoura@outlook.com</w:t>
      </w:r>
    </w:p>
    <w:p w14:paraId="4F32EA09" w14:textId="074E1F8A" w:rsidR="00780AEB" w:rsidRPr="00A658FE" w:rsidRDefault="00780AEB" w:rsidP="00780AE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A3A814" w14:textId="7E7746C4" w:rsidR="00780AEB" w:rsidRPr="009575C9" w:rsidRDefault="005F7158" w:rsidP="00780AE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75C9">
        <w:rPr>
          <w:rFonts w:ascii="Times New Roman" w:hAnsi="Times New Roman" w:cs="Times New Roman"/>
          <w:b/>
          <w:sz w:val="20"/>
          <w:szCs w:val="20"/>
        </w:rPr>
        <w:t>RESUMO</w:t>
      </w:r>
    </w:p>
    <w:p w14:paraId="5598FB6D" w14:textId="77777777" w:rsidR="005F7158" w:rsidRDefault="005F7158" w:rsidP="00780A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3F987" w14:textId="1EB34CC7" w:rsidR="00780AEB" w:rsidRPr="00013A00" w:rsidRDefault="00780AEB" w:rsidP="00780AE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C7ADA">
        <w:rPr>
          <w:rFonts w:ascii="Times New Roman" w:hAnsi="Times New Roman" w:cs="Times New Roman"/>
          <w:b/>
          <w:sz w:val="20"/>
          <w:szCs w:val="20"/>
        </w:rPr>
        <w:t>INTRODUÇÃO:</w:t>
      </w:r>
      <w:r w:rsidR="004B4C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505A" w:rsidRPr="00C4505A">
        <w:rPr>
          <w:rFonts w:ascii="Times New Roman" w:hAnsi="Times New Roman" w:cs="Times New Roman"/>
          <w:bCs/>
          <w:sz w:val="20"/>
          <w:szCs w:val="20"/>
        </w:rPr>
        <w:t xml:space="preserve">Segundo </w:t>
      </w:r>
      <w:r w:rsidR="00C4505A">
        <w:rPr>
          <w:rFonts w:ascii="Times New Roman" w:hAnsi="Times New Roman" w:cs="Times New Roman"/>
          <w:bCs/>
          <w:sz w:val="20"/>
          <w:szCs w:val="20"/>
        </w:rPr>
        <w:t>dados da</w:t>
      </w:r>
      <w:r w:rsidR="00C4505A" w:rsidRPr="00C4505A">
        <w:rPr>
          <w:rFonts w:ascii="Times New Roman" w:hAnsi="Times New Roman" w:cs="Times New Roman"/>
          <w:bCs/>
          <w:sz w:val="20"/>
          <w:szCs w:val="20"/>
        </w:rPr>
        <w:t xml:space="preserve"> Organização Mundial de Saúde, mais de 800.000 pessoas falecem por suicídio anualmente</w:t>
      </w:r>
      <w:r w:rsidR="00C4505A">
        <w:rPr>
          <w:rFonts w:ascii="Times New Roman" w:hAnsi="Times New Roman" w:cs="Times New Roman"/>
          <w:bCs/>
          <w:sz w:val="20"/>
          <w:szCs w:val="20"/>
        </w:rPr>
        <w:t>. Por se tratar de um problema complexo e multicausal, apresenta uma grande variedade de fatores de risco e se configura como uma questão de saúde pública. Nesse contexto, o</w:t>
      </w:r>
      <w:r w:rsidR="00F94CBA">
        <w:rPr>
          <w:rFonts w:ascii="Times New Roman" w:hAnsi="Times New Roman" w:cs="Times New Roman"/>
          <w:bCs/>
          <w:sz w:val="20"/>
          <w:szCs w:val="20"/>
        </w:rPr>
        <w:t xml:space="preserve"> comportamento suicida é compreendido </w:t>
      </w:r>
      <w:r w:rsidR="00F97306">
        <w:rPr>
          <w:rFonts w:ascii="Times New Roman" w:hAnsi="Times New Roman" w:cs="Times New Roman"/>
          <w:bCs/>
          <w:sz w:val="20"/>
          <w:szCs w:val="20"/>
        </w:rPr>
        <w:t xml:space="preserve">como um conjunto de manifestações psíquicas </w:t>
      </w:r>
      <w:r w:rsidR="00A21601">
        <w:rPr>
          <w:rFonts w:ascii="Times New Roman" w:hAnsi="Times New Roman" w:cs="Times New Roman"/>
          <w:bCs/>
          <w:sz w:val="20"/>
          <w:szCs w:val="20"/>
        </w:rPr>
        <w:t xml:space="preserve">e ações que vão desde pensamentos, </w:t>
      </w:r>
      <w:r w:rsidR="0078219F">
        <w:rPr>
          <w:rFonts w:ascii="Times New Roman" w:hAnsi="Times New Roman" w:cs="Times New Roman"/>
          <w:bCs/>
          <w:sz w:val="20"/>
          <w:szCs w:val="20"/>
        </w:rPr>
        <w:t>planejamento</w:t>
      </w:r>
      <w:r w:rsidR="00A21601">
        <w:rPr>
          <w:rFonts w:ascii="Times New Roman" w:hAnsi="Times New Roman" w:cs="Times New Roman"/>
          <w:bCs/>
          <w:sz w:val="20"/>
          <w:szCs w:val="20"/>
        </w:rPr>
        <w:t xml:space="preserve">, tentativas </w:t>
      </w:r>
      <w:r w:rsidR="00596946">
        <w:rPr>
          <w:rFonts w:ascii="Times New Roman" w:hAnsi="Times New Roman" w:cs="Times New Roman"/>
          <w:bCs/>
          <w:sz w:val="20"/>
          <w:szCs w:val="20"/>
        </w:rPr>
        <w:t>e até a morte por suicídio.</w:t>
      </w:r>
      <w:r w:rsidR="00BF29C7">
        <w:rPr>
          <w:rFonts w:ascii="Times New Roman" w:hAnsi="Times New Roman" w:cs="Times New Roman"/>
          <w:bCs/>
          <w:sz w:val="20"/>
          <w:szCs w:val="20"/>
        </w:rPr>
        <w:t xml:space="preserve"> Entre estudantes de medicina, destaca-se como uma realidade crescente mundial</w:t>
      </w:r>
      <w:r w:rsidR="00C4505A">
        <w:rPr>
          <w:rFonts w:ascii="Times New Roman" w:hAnsi="Times New Roman" w:cs="Times New Roman"/>
          <w:bCs/>
          <w:sz w:val="20"/>
          <w:szCs w:val="20"/>
        </w:rPr>
        <w:t xml:space="preserve"> e vem atingindo proporções alarmantes</w:t>
      </w:r>
      <w:r w:rsidR="00013A00">
        <w:rPr>
          <w:rFonts w:ascii="Times New Roman" w:hAnsi="Times New Roman" w:cs="Times New Roman"/>
          <w:bCs/>
          <w:sz w:val="20"/>
          <w:szCs w:val="20"/>
        </w:rPr>
        <w:t>.</w:t>
      </w:r>
      <w:r w:rsidRPr="007C7ADA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 xml:space="preserve"> OBJETIVO:</w:t>
      </w:r>
      <w:r w:rsidR="008B23F2" w:rsidRPr="008B23F2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="007E014A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Identificar </w:t>
      </w:r>
      <w:r w:rsidR="008B23F2" w:rsidRPr="008B23F2">
        <w:rPr>
          <w:rFonts w:ascii="Times New Roman" w:eastAsia="Times New Roman" w:hAnsi="Times New Roman" w:cs="Times New Roman"/>
          <w:sz w:val="20"/>
          <w:szCs w:val="20"/>
          <w:lang w:val="pt-PT"/>
        </w:rPr>
        <w:t>a prevalência de comportamento suicida e os fatores associados em estudantes de medicina.</w:t>
      </w:r>
      <w:r w:rsidR="00013A00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pacing w:val="-4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>M</w:t>
      </w:r>
      <w:r w:rsidR="000C2EE9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>E</w:t>
      </w:r>
      <w:r w:rsidRPr="007C7ADA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>TODO</w:t>
      </w:r>
      <w:r w:rsidR="000C2EE9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>LOGIA</w:t>
      </w:r>
      <w:r w:rsidR="00F47541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 xml:space="preserve">: </w:t>
      </w:r>
      <w:r w:rsidR="00F47541" w:rsidRPr="00F47541">
        <w:rPr>
          <w:rFonts w:ascii="Times New Roman" w:eastAsia="Times New Roman" w:hAnsi="Times New Roman" w:cs="Times New Roman"/>
          <w:bCs/>
          <w:sz w:val="20"/>
          <w:szCs w:val="20"/>
          <w:lang w:val="pt-PT"/>
        </w:rPr>
        <w:t>Trata-se</w:t>
      </w:r>
      <w:r w:rsidR="00F47541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de uma revisão </w:t>
      </w:r>
      <w:r w:rsidR="007E014A">
        <w:rPr>
          <w:rFonts w:ascii="Times New Roman" w:eastAsia="Times New Roman" w:hAnsi="Times New Roman" w:cs="Times New Roman"/>
          <w:sz w:val="20"/>
          <w:szCs w:val="20"/>
          <w:lang w:val="pt-PT"/>
        </w:rPr>
        <w:t>narrativa</w:t>
      </w:r>
      <w:r w:rsidR="00F47541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da literatura realizada nas bases de dados PUBMED e LILACS via Biblioteca Virtual </w:t>
      </w:r>
      <w:r w:rsidR="00733611">
        <w:rPr>
          <w:rFonts w:ascii="Times New Roman" w:eastAsia="Times New Roman" w:hAnsi="Times New Roman" w:cs="Times New Roman"/>
          <w:sz w:val="20"/>
          <w:szCs w:val="20"/>
          <w:lang w:val="pt-PT"/>
        </w:rPr>
        <w:t>em</w:t>
      </w:r>
      <w:r w:rsidR="00F47541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Saúde (BVS), utilizando os seguintes descritores</w:t>
      </w:r>
      <w:r w:rsidR="001C1FF2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presentes </w:t>
      </w:r>
      <w:r w:rsidR="009D45A8">
        <w:rPr>
          <w:rFonts w:ascii="Times New Roman" w:eastAsia="Times New Roman" w:hAnsi="Times New Roman" w:cs="Times New Roman"/>
          <w:sz w:val="20"/>
          <w:szCs w:val="20"/>
          <w:lang w:val="pt-PT"/>
        </w:rPr>
        <w:t>n</w:t>
      </w:r>
      <w:r w:rsidR="001C1FF2">
        <w:rPr>
          <w:rFonts w:ascii="Times New Roman" w:eastAsia="Times New Roman" w:hAnsi="Times New Roman" w:cs="Times New Roman"/>
          <w:sz w:val="20"/>
          <w:szCs w:val="20"/>
          <w:lang w:val="pt-PT"/>
        </w:rPr>
        <w:t>o DECS</w:t>
      </w:r>
      <w:r w:rsidR="00F47541">
        <w:rPr>
          <w:rFonts w:ascii="Times New Roman" w:eastAsia="Times New Roman" w:hAnsi="Times New Roman" w:cs="Times New Roman"/>
          <w:sz w:val="20"/>
          <w:szCs w:val="20"/>
          <w:lang w:val="pt-PT"/>
        </w:rPr>
        <w:t>: “ideação suicida”, “tentativa de suicídio” e “estudantes de medicina</w:t>
      </w:r>
      <w:r w:rsidR="00733611">
        <w:rPr>
          <w:rFonts w:ascii="Times New Roman" w:eastAsia="Times New Roman" w:hAnsi="Times New Roman" w:cs="Times New Roman"/>
          <w:sz w:val="20"/>
          <w:szCs w:val="20"/>
          <w:lang w:val="pt-PT"/>
        </w:rPr>
        <w:t>”</w:t>
      </w:r>
      <w:r w:rsidR="001C1FF2">
        <w:rPr>
          <w:rFonts w:ascii="Times New Roman" w:eastAsia="Times New Roman" w:hAnsi="Times New Roman" w:cs="Times New Roman"/>
          <w:sz w:val="20"/>
          <w:szCs w:val="20"/>
          <w:lang w:val="pt-PT"/>
        </w:rPr>
        <w:t>.</w:t>
      </w:r>
      <w:r w:rsidR="00F47541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As buscas ocorreram no mês de maio de 2025. </w:t>
      </w:r>
      <w:r w:rsidR="00733611">
        <w:rPr>
          <w:rFonts w:ascii="Times New Roman" w:eastAsia="Times New Roman" w:hAnsi="Times New Roman" w:cs="Times New Roman"/>
          <w:sz w:val="20"/>
          <w:szCs w:val="20"/>
          <w:lang w:val="pt-PT"/>
        </w:rPr>
        <w:t>Inicialmente foram encontrados 221 artigos e, após os</w:t>
      </w:r>
      <w:r w:rsidR="00F47541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critérios de inclusão</w:t>
      </w:r>
      <w:r w:rsidR="00733611">
        <w:rPr>
          <w:rFonts w:ascii="Times New Roman" w:eastAsia="Times New Roman" w:hAnsi="Times New Roman" w:cs="Times New Roman"/>
          <w:sz w:val="20"/>
          <w:szCs w:val="20"/>
          <w:lang w:val="pt-PT"/>
        </w:rPr>
        <w:t>, tais como</w:t>
      </w:r>
      <w:r w:rsidR="00F47541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artigos disponíveis na íntegra, dos últimos 5 anos, independentemente do idioma,</w:t>
      </w:r>
      <w:r w:rsidR="00AD1FAE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="00733611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foram selecionados </w:t>
      </w:r>
      <w:r w:rsidR="00AD1FAE">
        <w:rPr>
          <w:rFonts w:ascii="Times New Roman" w:eastAsia="Times New Roman" w:hAnsi="Times New Roman" w:cs="Times New Roman"/>
          <w:sz w:val="20"/>
          <w:szCs w:val="20"/>
          <w:lang w:val="pt-PT"/>
        </w:rPr>
        <w:t>55 artigos relacionados ao tema. Após análise</w:t>
      </w:r>
      <w:r w:rsidR="00733611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detalhada</w:t>
      </w:r>
      <w:r w:rsidR="00AD1FAE">
        <w:rPr>
          <w:rFonts w:ascii="Times New Roman" w:eastAsia="Times New Roman" w:hAnsi="Times New Roman" w:cs="Times New Roman"/>
          <w:sz w:val="20"/>
          <w:szCs w:val="20"/>
          <w:lang w:val="pt-PT"/>
        </w:rPr>
        <w:t>,</w:t>
      </w:r>
      <w:r w:rsidR="009D45A8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="00AD1FAE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foram escolhidos 11 artigos de maior relevância. </w:t>
      </w:r>
      <w:r w:rsidRPr="007C7ADA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>RESULTADOS</w:t>
      </w:r>
      <w:r w:rsidR="00CD58C3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 xml:space="preserve"> E DISCUSSÃO</w:t>
      </w:r>
      <w:r w:rsidRPr="007C7ADA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>:</w:t>
      </w:r>
      <w:r w:rsidR="00013A00" w:rsidRPr="00013A00">
        <w:t xml:space="preserve"> </w:t>
      </w:r>
      <w:r w:rsidR="00013A00" w:rsidRPr="00013A00">
        <w:rPr>
          <w:rFonts w:ascii="Times New Roman" w:eastAsia="Times New Roman" w:hAnsi="Times New Roman" w:cs="Times New Roman"/>
          <w:bCs/>
          <w:sz w:val="20"/>
          <w:szCs w:val="20"/>
        </w:rPr>
        <w:t>Os resultados indica</w:t>
      </w:r>
      <w:r w:rsidR="001C1FF2">
        <w:rPr>
          <w:rFonts w:ascii="Times New Roman" w:eastAsia="Times New Roman" w:hAnsi="Times New Roman" w:cs="Times New Roman"/>
          <w:bCs/>
          <w:sz w:val="20"/>
          <w:szCs w:val="20"/>
        </w:rPr>
        <w:t>ra</w:t>
      </w:r>
      <w:r w:rsidR="00013A00" w:rsidRPr="00013A00">
        <w:rPr>
          <w:rFonts w:ascii="Times New Roman" w:eastAsia="Times New Roman" w:hAnsi="Times New Roman" w:cs="Times New Roman"/>
          <w:bCs/>
          <w:sz w:val="20"/>
          <w:szCs w:val="20"/>
        </w:rPr>
        <w:t>m que a maioria dos participantes era do sexo feminino, com média de idade entre 20 e 24 anos, solteiros, sem financiamento estudantil, e que faziam uso de substâncias como álcool, tabaco e cannabis. Foram identificadas prevalências de ideação suicida entre 17,3% e 64,9%, e tentativa de suicídio entre 6% e 8%. Os fatores de risco mais recorrentes foram sintomas depressivos, histórico familiar de transtornos mentais e suicídio, uso de substâncias psicoativas, automedicação, estresse acadêmico, pressão pessoal, disfunção familiar e ausência de apoio psiquiátrico e psicológico.</w:t>
      </w:r>
      <w:r w:rsidRPr="00013A00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 xml:space="preserve">CONCLUSÃO: </w:t>
      </w:r>
      <w:r w:rsidR="00013A00" w:rsidRPr="00013A00">
        <w:rPr>
          <w:rFonts w:ascii="Times New Roman" w:eastAsia="Times New Roman" w:hAnsi="Times New Roman" w:cs="Times New Roman"/>
          <w:bCs/>
          <w:sz w:val="20"/>
          <w:szCs w:val="20"/>
        </w:rPr>
        <w:t>Conclui-se que há uma significativa associação entre sofrimento psíquico e ideação/tentativa de suicídio nesse público, evidenciando a urgência de ações preventivas e suporte em saúde mental nas instituições de ensino superior</w:t>
      </w:r>
    </w:p>
    <w:p w14:paraId="1F38B066" w14:textId="77777777" w:rsidR="00780AEB" w:rsidRPr="007C7ADA" w:rsidRDefault="00780AEB" w:rsidP="00780A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5CD3F260" w14:textId="48C7A0E9" w:rsidR="00780AEB" w:rsidRPr="007C7ADA" w:rsidRDefault="00780AEB" w:rsidP="00780A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pt-PT"/>
        </w:rPr>
      </w:pPr>
      <w:r w:rsidRPr="007C7ADA">
        <w:rPr>
          <w:rFonts w:ascii="Times New Roman" w:eastAsia="Times New Roman" w:hAnsi="Times New Roman" w:cs="Times New Roman"/>
          <w:b/>
          <w:sz w:val="20"/>
          <w:lang w:val="pt-PT"/>
        </w:rPr>
        <w:t>Palavras-chave:</w:t>
      </w:r>
      <w:r w:rsidRPr="007C7ADA">
        <w:rPr>
          <w:rFonts w:ascii="Times New Roman" w:eastAsia="Times New Roman" w:hAnsi="Times New Roman" w:cs="Times New Roman"/>
          <w:b/>
          <w:spacing w:val="-3"/>
          <w:sz w:val="20"/>
          <w:lang w:val="pt-PT"/>
        </w:rPr>
        <w:t xml:space="preserve"> </w:t>
      </w:r>
      <w:r w:rsidR="001C1FF2">
        <w:rPr>
          <w:rFonts w:ascii="Times New Roman" w:eastAsia="Times New Roman" w:hAnsi="Times New Roman" w:cs="Times New Roman"/>
          <w:sz w:val="20"/>
          <w:lang w:val="pt-PT"/>
        </w:rPr>
        <w:t>Estudantes de medicina</w:t>
      </w:r>
      <w:r w:rsidRPr="007C7ADA">
        <w:rPr>
          <w:rFonts w:ascii="Times New Roman" w:eastAsia="Times New Roman" w:hAnsi="Times New Roman" w:cs="Times New Roman"/>
          <w:sz w:val="20"/>
          <w:lang w:val="pt-PT"/>
        </w:rPr>
        <w:t>,</w:t>
      </w:r>
      <w:r w:rsidRPr="007C7ADA">
        <w:rPr>
          <w:rFonts w:ascii="Times New Roman" w:eastAsia="Times New Roman" w:hAnsi="Times New Roman" w:cs="Times New Roman"/>
          <w:spacing w:val="-3"/>
          <w:sz w:val="20"/>
          <w:lang w:val="pt-PT"/>
        </w:rPr>
        <w:t xml:space="preserve"> </w:t>
      </w:r>
      <w:r w:rsidR="001C1FF2">
        <w:rPr>
          <w:rFonts w:ascii="Times New Roman" w:eastAsia="Times New Roman" w:hAnsi="Times New Roman" w:cs="Times New Roman"/>
          <w:sz w:val="20"/>
          <w:lang w:val="pt-PT"/>
        </w:rPr>
        <w:t>Ideação Suicida</w:t>
      </w:r>
      <w:r w:rsidRPr="007C7ADA">
        <w:rPr>
          <w:rFonts w:ascii="Times New Roman" w:eastAsia="Times New Roman" w:hAnsi="Times New Roman" w:cs="Times New Roman"/>
          <w:sz w:val="20"/>
          <w:lang w:val="pt-PT"/>
        </w:rPr>
        <w:t>,</w:t>
      </w:r>
      <w:r w:rsidRPr="007C7ADA">
        <w:rPr>
          <w:rFonts w:ascii="Times New Roman" w:eastAsia="Times New Roman" w:hAnsi="Times New Roman" w:cs="Times New Roman"/>
          <w:spacing w:val="-3"/>
          <w:sz w:val="20"/>
          <w:lang w:val="pt-PT"/>
        </w:rPr>
        <w:t xml:space="preserve"> </w:t>
      </w:r>
      <w:r w:rsidR="001C1FF2">
        <w:rPr>
          <w:rFonts w:ascii="Times New Roman" w:eastAsia="Times New Roman" w:hAnsi="Times New Roman" w:cs="Times New Roman"/>
          <w:sz w:val="20"/>
          <w:lang w:val="pt-PT"/>
        </w:rPr>
        <w:t>Tentativa de Suicídio</w:t>
      </w:r>
      <w:r w:rsidRPr="007C7ADA">
        <w:rPr>
          <w:rFonts w:ascii="Times New Roman" w:eastAsia="Times New Roman" w:hAnsi="Times New Roman" w:cs="Times New Roman"/>
          <w:sz w:val="20"/>
          <w:lang w:val="pt-PT"/>
        </w:rPr>
        <w:t>.</w:t>
      </w:r>
    </w:p>
    <w:p w14:paraId="4A0624FE" w14:textId="77777777" w:rsidR="00780AEB" w:rsidRDefault="00780AEB" w:rsidP="00780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98C59" w14:textId="567FE6F7" w:rsidR="00236F98" w:rsidRDefault="007819EF" w:rsidP="00780A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9EF">
        <w:rPr>
          <w:rFonts w:ascii="Times New Roman" w:hAnsi="Times New Roman" w:cs="Times New Roman"/>
          <w:sz w:val="20"/>
          <w:szCs w:val="20"/>
        </w:rPr>
        <w:t>Referências</w:t>
      </w:r>
    </w:p>
    <w:p w14:paraId="2E5011B9" w14:textId="77777777" w:rsidR="007749EE" w:rsidRDefault="007749EE" w:rsidP="00E06930">
      <w:pPr>
        <w:pStyle w:val="s6"/>
        <w:spacing w:before="0" w:beforeAutospacing="0" w:after="150" w:afterAutospacing="0"/>
        <w:jc w:val="both"/>
        <w:divId w:val="640812129"/>
        <w:rPr>
          <w:rStyle w:val="bumpedfont15"/>
          <w:color w:val="000000" w:themeColor="text1"/>
          <w:sz w:val="20"/>
          <w:szCs w:val="20"/>
        </w:rPr>
      </w:pPr>
      <w:r w:rsidRPr="00587FEF">
        <w:rPr>
          <w:rStyle w:val="bumpedfont15"/>
          <w:color w:val="000000"/>
          <w:sz w:val="20"/>
          <w:szCs w:val="20"/>
        </w:rPr>
        <w:t xml:space="preserve">1.AL-IMAM, A.; MOTYKA, M.A.; HOFFMANN, B.; BASIL, S.; AL-HEMIARY, N. </w:t>
      </w:r>
      <w:proofErr w:type="spellStart"/>
      <w:r w:rsidRPr="00587FEF">
        <w:rPr>
          <w:rStyle w:val="bumpedfont15"/>
          <w:color w:val="000000"/>
          <w:sz w:val="20"/>
          <w:szCs w:val="20"/>
        </w:rPr>
        <w:t>Suicidal</w:t>
      </w:r>
      <w:proofErr w:type="spellEnd"/>
      <w:r w:rsidRPr="00587FEF">
        <w:rPr>
          <w:rStyle w:val="bumpedfont15"/>
          <w:color w:val="000000"/>
          <w:sz w:val="20"/>
          <w:szCs w:val="20"/>
        </w:rPr>
        <w:t xml:space="preserve"> </w:t>
      </w:r>
      <w:proofErr w:type="spellStart"/>
      <w:r w:rsidRPr="00587FEF">
        <w:rPr>
          <w:rStyle w:val="bumpedfont15"/>
          <w:color w:val="000000"/>
          <w:sz w:val="20"/>
          <w:szCs w:val="20"/>
        </w:rPr>
        <w:t>Ideation</w:t>
      </w:r>
      <w:proofErr w:type="spellEnd"/>
      <w:r w:rsidRPr="00587FEF">
        <w:rPr>
          <w:rStyle w:val="bumpedfont15"/>
          <w:color w:val="000000"/>
          <w:sz w:val="20"/>
          <w:szCs w:val="20"/>
        </w:rPr>
        <w:t xml:space="preserve"> in </w:t>
      </w:r>
      <w:proofErr w:type="spellStart"/>
      <w:r w:rsidRPr="00587FEF">
        <w:rPr>
          <w:rStyle w:val="bumpedfont15"/>
          <w:color w:val="000000"/>
          <w:sz w:val="20"/>
          <w:szCs w:val="20"/>
        </w:rPr>
        <w:t>Iraqi</w:t>
      </w:r>
      <w:proofErr w:type="spellEnd"/>
      <w:r w:rsidRPr="00587FEF">
        <w:rPr>
          <w:rStyle w:val="bumpedfont15"/>
          <w:color w:val="000000"/>
          <w:sz w:val="20"/>
          <w:szCs w:val="20"/>
        </w:rPr>
        <w:t xml:space="preserve"> Medical </w:t>
      </w:r>
      <w:proofErr w:type="spellStart"/>
      <w:r w:rsidRPr="00587FEF">
        <w:rPr>
          <w:rStyle w:val="bumpedfont15"/>
          <w:color w:val="000000"/>
          <w:sz w:val="20"/>
          <w:szCs w:val="20"/>
        </w:rPr>
        <w:t>Students</w:t>
      </w:r>
      <w:proofErr w:type="spellEnd"/>
      <w:r w:rsidRPr="00587FEF">
        <w:rPr>
          <w:rStyle w:val="bumpedfont15"/>
          <w:color w:val="000000"/>
          <w:sz w:val="20"/>
          <w:szCs w:val="20"/>
        </w:rPr>
        <w:t xml:space="preserve"> </w:t>
      </w:r>
      <w:proofErr w:type="spellStart"/>
      <w:r w:rsidRPr="00587FEF">
        <w:rPr>
          <w:rStyle w:val="bumpedfont15"/>
          <w:color w:val="000000"/>
          <w:sz w:val="20"/>
          <w:szCs w:val="20"/>
        </w:rPr>
        <w:t>Based</w:t>
      </w:r>
      <w:proofErr w:type="spellEnd"/>
      <w:r w:rsidRPr="00587FEF">
        <w:rPr>
          <w:rStyle w:val="bumpedfont15"/>
          <w:color w:val="000000"/>
          <w:sz w:val="20"/>
          <w:szCs w:val="20"/>
        </w:rPr>
        <w:t xml:space="preserve"> </w:t>
      </w:r>
      <w:proofErr w:type="spellStart"/>
      <w:r w:rsidRPr="00587FEF">
        <w:rPr>
          <w:rStyle w:val="bumpedfont15"/>
          <w:color w:val="000000"/>
          <w:sz w:val="20"/>
          <w:szCs w:val="20"/>
        </w:rPr>
        <w:t>on</w:t>
      </w:r>
      <w:proofErr w:type="spellEnd"/>
      <w:r w:rsidRPr="00587FEF">
        <w:rPr>
          <w:rStyle w:val="bumpedfont15"/>
          <w:color w:val="000000"/>
          <w:sz w:val="20"/>
          <w:szCs w:val="20"/>
        </w:rPr>
        <w:t xml:space="preserve"> </w:t>
      </w:r>
      <w:proofErr w:type="spellStart"/>
      <w:r w:rsidRPr="00587FEF">
        <w:rPr>
          <w:rStyle w:val="bumpedfont15"/>
          <w:color w:val="000000" w:themeColor="text1"/>
          <w:sz w:val="20"/>
          <w:szCs w:val="20"/>
        </w:rPr>
        <w:t>Research</w:t>
      </w:r>
      <w:proofErr w:type="spellEnd"/>
      <w:r w:rsidRPr="00587FEF">
        <w:rPr>
          <w:rStyle w:val="bumpedfont15"/>
          <w:color w:val="000000" w:themeColor="text1"/>
          <w:sz w:val="20"/>
          <w:szCs w:val="20"/>
        </w:rPr>
        <w:t xml:space="preserve"> </w:t>
      </w:r>
      <w:proofErr w:type="spellStart"/>
      <w:r w:rsidRPr="00587FEF">
        <w:rPr>
          <w:rStyle w:val="bumpedfont15"/>
          <w:color w:val="000000" w:themeColor="text1"/>
          <w:sz w:val="20"/>
          <w:szCs w:val="20"/>
        </w:rPr>
        <w:t>Using</w:t>
      </w:r>
      <w:proofErr w:type="spellEnd"/>
      <w:r w:rsidRPr="00587FEF">
        <w:rPr>
          <w:rStyle w:val="bumpedfont15"/>
          <w:color w:val="000000" w:themeColor="text1"/>
          <w:sz w:val="20"/>
          <w:szCs w:val="20"/>
        </w:rPr>
        <w:t xml:space="preserve"> PHQ-9 </w:t>
      </w:r>
      <w:proofErr w:type="spellStart"/>
      <w:r w:rsidRPr="00587FEF">
        <w:rPr>
          <w:rStyle w:val="bumpedfont15"/>
          <w:color w:val="000000" w:themeColor="text1"/>
          <w:sz w:val="20"/>
          <w:szCs w:val="20"/>
        </w:rPr>
        <w:t>and</w:t>
      </w:r>
      <w:proofErr w:type="spellEnd"/>
      <w:r w:rsidRPr="00587FEF">
        <w:rPr>
          <w:rStyle w:val="bumpedfont15"/>
          <w:color w:val="000000" w:themeColor="text1"/>
          <w:sz w:val="20"/>
          <w:szCs w:val="20"/>
        </w:rPr>
        <w:t xml:space="preserve"> SSI-C. </w:t>
      </w:r>
      <w:proofErr w:type="spellStart"/>
      <w:r w:rsidRPr="00260E2D">
        <w:rPr>
          <w:rStyle w:val="bumpedfont15"/>
          <w:b/>
          <w:bCs/>
          <w:color w:val="000000" w:themeColor="text1"/>
          <w:sz w:val="20"/>
          <w:szCs w:val="20"/>
        </w:rPr>
        <w:t>International</w:t>
      </w:r>
      <w:proofErr w:type="spellEnd"/>
      <w:r w:rsidRPr="00260E2D">
        <w:rPr>
          <w:rStyle w:val="bumpedfont15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60E2D">
        <w:rPr>
          <w:rStyle w:val="bumpedfont15"/>
          <w:b/>
          <w:bCs/>
          <w:color w:val="000000" w:themeColor="text1"/>
          <w:sz w:val="20"/>
          <w:szCs w:val="20"/>
        </w:rPr>
        <w:t>Journal</w:t>
      </w:r>
      <w:proofErr w:type="spellEnd"/>
      <w:r w:rsidRPr="00260E2D">
        <w:rPr>
          <w:rStyle w:val="bumpedfont15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60E2D">
        <w:rPr>
          <w:rStyle w:val="bumpedfont15"/>
          <w:b/>
          <w:bCs/>
          <w:color w:val="000000" w:themeColor="text1"/>
          <w:sz w:val="20"/>
          <w:szCs w:val="20"/>
        </w:rPr>
        <w:t>of</w:t>
      </w:r>
      <w:proofErr w:type="spellEnd"/>
      <w:r w:rsidRPr="00260E2D">
        <w:rPr>
          <w:rStyle w:val="bumpedfont15"/>
          <w:b/>
          <w:bCs/>
          <w:color w:val="000000" w:themeColor="text1"/>
          <w:sz w:val="20"/>
          <w:szCs w:val="20"/>
        </w:rPr>
        <w:t xml:space="preserve"> Environmental </w:t>
      </w:r>
      <w:proofErr w:type="spellStart"/>
      <w:r w:rsidRPr="00260E2D">
        <w:rPr>
          <w:rStyle w:val="bumpedfont15"/>
          <w:b/>
          <w:bCs/>
          <w:color w:val="000000" w:themeColor="text1"/>
          <w:sz w:val="20"/>
          <w:szCs w:val="20"/>
        </w:rPr>
        <w:t>Research</w:t>
      </w:r>
      <w:proofErr w:type="spellEnd"/>
      <w:r w:rsidRPr="00260E2D">
        <w:rPr>
          <w:rStyle w:val="bumpedfont15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60E2D">
        <w:rPr>
          <w:rStyle w:val="bumpedfont15"/>
          <w:b/>
          <w:bCs/>
          <w:color w:val="000000" w:themeColor="text1"/>
          <w:sz w:val="20"/>
          <w:szCs w:val="20"/>
        </w:rPr>
        <w:t>and</w:t>
      </w:r>
      <w:proofErr w:type="spellEnd"/>
      <w:r w:rsidRPr="00260E2D">
        <w:rPr>
          <w:rStyle w:val="bumpedfont15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60E2D">
        <w:rPr>
          <w:rStyle w:val="bumpedfont15"/>
          <w:b/>
          <w:bCs/>
          <w:color w:val="000000" w:themeColor="text1"/>
          <w:sz w:val="20"/>
          <w:szCs w:val="20"/>
        </w:rPr>
        <w:t>Public</w:t>
      </w:r>
      <w:proofErr w:type="spellEnd"/>
      <w:r w:rsidRPr="00260E2D">
        <w:rPr>
          <w:rStyle w:val="bumpedfont15"/>
          <w:b/>
          <w:bCs/>
          <w:color w:val="000000" w:themeColor="text1"/>
          <w:sz w:val="20"/>
          <w:szCs w:val="20"/>
        </w:rPr>
        <w:t xml:space="preserve"> Health</w:t>
      </w:r>
      <w:r w:rsidRPr="00587FEF">
        <w:rPr>
          <w:rStyle w:val="bumpedfont15"/>
          <w:color w:val="000000" w:themeColor="text1"/>
          <w:sz w:val="20"/>
          <w:szCs w:val="20"/>
        </w:rPr>
        <w:t>, v. 20, n. 3, p. 1795, 2023.</w:t>
      </w:r>
    </w:p>
    <w:p w14:paraId="50C4AD9D" w14:textId="77777777" w:rsidR="007749EE" w:rsidRPr="00E06930" w:rsidRDefault="007749EE" w:rsidP="00E06930">
      <w:pPr>
        <w:pStyle w:val="s6"/>
        <w:spacing w:before="0" w:beforeAutospacing="0" w:after="150" w:afterAutospacing="0"/>
        <w:jc w:val="both"/>
        <w:divId w:val="640812129"/>
        <w:rPr>
          <w:color w:val="000000" w:themeColor="text1"/>
          <w:sz w:val="20"/>
          <w:szCs w:val="20"/>
        </w:rPr>
      </w:pPr>
      <w:r w:rsidRPr="00587FEF">
        <w:rPr>
          <w:sz w:val="20"/>
          <w:szCs w:val="20"/>
        </w:rPr>
        <w:t xml:space="preserve">2. NERES, B.S.P. AQUINO, M.L.A. PEDROSO, V.S.P. </w:t>
      </w:r>
      <w:proofErr w:type="spellStart"/>
      <w:r w:rsidRPr="00587FEF">
        <w:rPr>
          <w:sz w:val="20"/>
          <w:szCs w:val="20"/>
        </w:rPr>
        <w:t>Prevalence</w:t>
      </w:r>
      <w:proofErr w:type="spellEnd"/>
      <w:r w:rsidRPr="00587FEF">
        <w:rPr>
          <w:sz w:val="20"/>
          <w:szCs w:val="20"/>
        </w:rPr>
        <w:t xml:space="preserve"> </w:t>
      </w:r>
      <w:proofErr w:type="spellStart"/>
      <w:r w:rsidRPr="00587FEF">
        <w:rPr>
          <w:sz w:val="20"/>
          <w:szCs w:val="20"/>
        </w:rPr>
        <w:t>and</w:t>
      </w:r>
      <w:proofErr w:type="spellEnd"/>
      <w:r w:rsidRPr="00587FEF">
        <w:rPr>
          <w:sz w:val="20"/>
          <w:szCs w:val="20"/>
        </w:rPr>
        <w:t xml:space="preserve"> </w:t>
      </w:r>
      <w:proofErr w:type="spellStart"/>
      <w:r w:rsidRPr="00587FEF">
        <w:rPr>
          <w:sz w:val="20"/>
          <w:szCs w:val="20"/>
        </w:rPr>
        <w:t>factors</w:t>
      </w:r>
      <w:proofErr w:type="spellEnd"/>
      <w:r w:rsidRPr="00587FEF">
        <w:rPr>
          <w:sz w:val="20"/>
          <w:szCs w:val="20"/>
        </w:rPr>
        <w:t xml:space="preserve"> </w:t>
      </w:r>
      <w:proofErr w:type="spellStart"/>
      <w:r w:rsidRPr="00587FEF">
        <w:rPr>
          <w:sz w:val="20"/>
          <w:szCs w:val="20"/>
        </w:rPr>
        <w:t>associated</w:t>
      </w:r>
      <w:proofErr w:type="spellEnd"/>
      <w:r w:rsidRPr="00587FEF">
        <w:rPr>
          <w:sz w:val="20"/>
          <w:szCs w:val="20"/>
        </w:rPr>
        <w:t xml:space="preserve"> </w:t>
      </w:r>
      <w:proofErr w:type="spellStart"/>
      <w:r w:rsidRPr="00587FEF">
        <w:rPr>
          <w:sz w:val="20"/>
          <w:szCs w:val="20"/>
        </w:rPr>
        <w:t>to</w:t>
      </w:r>
      <w:proofErr w:type="spellEnd"/>
      <w:r w:rsidRPr="00587FEF">
        <w:rPr>
          <w:sz w:val="20"/>
          <w:szCs w:val="20"/>
        </w:rPr>
        <w:t xml:space="preserve"> </w:t>
      </w:r>
      <w:proofErr w:type="spellStart"/>
      <w:r w:rsidRPr="00587FEF">
        <w:rPr>
          <w:sz w:val="20"/>
          <w:szCs w:val="20"/>
        </w:rPr>
        <w:t>depression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87FEF">
        <w:rPr>
          <w:sz w:val="20"/>
          <w:szCs w:val="20"/>
        </w:rPr>
        <w:t>and</w:t>
      </w:r>
      <w:proofErr w:type="spellEnd"/>
      <w:r w:rsidRPr="00587FEF">
        <w:rPr>
          <w:sz w:val="20"/>
          <w:szCs w:val="20"/>
        </w:rPr>
        <w:t xml:space="preserve"> </w:t>
      </w:r>
      <w:proofErr w:type="spellStart"/>
      <w:r w:rsidRPr="00587FEF">
        <w:rPr>
          <w:sz w:val="20"/>
          <w:szCs w:val="20"/>
        </w:rPr>
        <w:t>suicidal</w:t>
      </w:r>
      <w:proofErr w:type="spellEnd"/>
      <w:r w:rsidRPr="00587FEF">
        <w:rPr>
          <w:sz w:val="20"/>
          <w:szCs w:val="20"/>
        </w:rPr>
        <w:t xml:space="preserve"> </w:t>
      </w:r>
      <w:proofErr w:type="spellStart"/>
      <w:r w:rsidRPr="00587FEF">
        <w:rPr>
          <w:sz w:val="20"/>
          <w:szCs w:val="20"/>
        </w:rPr>
        <w:t>behavior</w:t>
      </w:r>
      <w:proofErr w:type="spellEnd"/>
      <w:r w:rsidRPr="00587FEF">
        <w:rPr>
          <w:sz w:val="20"/>
          <w:szCs w:val="20"/>
        </w:rPr>
        <w:t xml:space="preserve"> </w:t>
      </w:r>
      <w:proofErr w:type="spellStart"/>
      <w:r w:rsidRPr="00587FEF">
        <w:rPr>
          <w:sz w:val="20"/>
          <w:szCs w:val="20"/>
        </w:rPr>
        <w:t>among</w:t>
      </w:r>
      <w:proofErr w:type="spellEnd"/>
      <w:r w:rsidRPr="00587FEF">
        <w:rPr>
          <w:sz w:val="20"/>
          <w:szCs w:val="20"/>
        </w:rPr>
        <w:t xml:space="preserve"> medical </w:t>
      </w:r>
      <w:proofErr w:type="spellStart"/>
      <w:r w:rsidRPr="00587FEF">
        <w:rPr>
          <w:sz w:val="20"/>
          <w:szCs w:val="20"/>
        </w:rPr>
        <w:t>students</w:t>
      </w:r>
      <w:proofErr w:type="spellEnd"/>
      <w:r w:rsidRPr="00587FEF">
        <w:rPr>
          <w:sz w:val="20"/>
          <w:szCs w:val="20"/>
        </w:rPr>
        <w:t xml:space="preserve">. </w:t>
      </w:r>
      <w:r w:rsidRPr="00260E2D">
        <w:rPr>
          <w:b/>
          <w:bCs/>
          <w:sz w:val="20"/>
          <w:szCs w:val="20"/>
        </w:rPr>
        <w:t xml:space="preserve">J </w:t>
      </w:r>
      <w:proofErr w:type="spellStart"/>
      <w:r w:rsidRPr="00260E2D">
        <w:rPr>
          <w:b/>
          <w:bCs/>
          <w:sz w:val="20"/>
          <w:szCs w:val="20"/>
        </w:rPr>
        <w:t>Bras</w:t>
      </w:r>
      <w:proofErr w:type="spellEnd"/>
      <w:r w:rsidRPr="00260E2D">
        <w:rPr>
          <w:b/>
          <w:bCs/>
          <w:sz w:val="20"/>
          <w:szCs w:val="20"/>
        </w:rPr>
        <w:t xml:space="preserve"> Psiquiatr.</w:t>
      </w:r>
      <w:r w:rsidRPr="00587FEF">
        <w:rPr>
          <w:sz w:val="20"/>
          <w:szCs w:val="20"/>
        </w:rPr>
        <w:t xml:space="preserve"> V.7, N.4, P.311-312, 2021.  </w:t>
      </w:r>
    </w:p>
    <w:p w14:paraId="24453DD9" w14:textId="77777777" w:rsidR="007749EE" w:rsidRPr="00587FEF" w:rsidRDefault="007749EE" w:rsidP="00B852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FEF">
        <w:rPr>
          <w:rFonts w:ascii="Times New Roman" w:hAnsi="Times New Roman" w:cs="Times New Roman"/>
          <w:sz w:val="20"/>
          <w:szCs w:val="20"/>
        </w:rPr>
        <w:t xml:space="preserve">3. CASTRO, S. et al. </w:t>
      </w:r>
      <w:proofErr w:type="spellStart"/>
      <w:r w:rsidRPr="00587FEF">
        <w:rPr>
          <w:rFonts w:ascii="Times New Roman" w:hAnsi="Times New Roman" w:cs="Times New Roman"/>
          <w:sz w:val="20"/>
          <w:szCs w:val="20"/>
        </w:rPr>
        <w:t>Factores</w:t>
      </w:r>
      <w:proofErr w:type="spellEnd"/>
      <w:r w:rsidRPr="00587F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7FEF">
        <w:rPr>
          <w:rFonts w:ascii="Times New Roman" w:hAnsi="Times New Roman" w:cs="Times New Roman"/>
          <w:sz w:val="20"/>
          <w:szCs w:val="20"/>
        </w:rPr>
        <w:t>asociados</w:t>
      </w:r>
      <w:proofErr w:type="spellEnd"/>
      <w:r w:rsidRPr="00587FEF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587FEF">
        <w:rPr>
          <w:rFonts w:ascii="Times New Roman" w:hAnsi="Times New Roman" w:cs="Times New Roman"/>
          <w:sz w:val="20"/>
          <w:szCs w:val="20"/>
        </w:rPr>
        <w:t>riesgo</w:t>
      </w:r>
      <w:proofErr w:type="spellEnd"/>
      <w:r w:rsidRPr="00587FEF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587FEF">
        <w:rPr>
          <w:rFonts w:ascii="Times New Roman" w:hAnsi="Times New Roman" w:cs="Times New Roman"/>
          <w:sz w:val="20"/>
          <w:szCs w:val="20"/>
        </w:rPr>
        <w:t>intentossuicidas</w:t>
      </w:r>
      <w:proofErr w:type="spellEnd"/>
      <w:r w:rsidRPr="00587F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7FEF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587F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7FEF">
        <w:rPr>
          <w:rFonts w:ascii="Times New Roman" w:hAnsi="Times New Roman" w:cs="Times New Roman"/>
          <w:sz w:val="20"/>
          <w:szCs w:val="20"/>
        </w:rPr>
        <w:t>estudiantes</w:t>
      </w:r>
      <w:proofErr w:type="spellEnd"/>
      <w:r w:rsidRPr="00587FE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87FEF">
        <w:rPr>
          <w:rFonts w:ascii="Times New Roman" w:hAnsi="Times New Roman" w:cs="Times New Roman"/>
          <w:sz w:val="20"/>
          <w:szCs w:val="20"/>
        </w:rPr>
        <w:t>carreras</w:t>
      </w:r>
      <w:proofErr w:type="spellEnd"/>
      <w:r w:rsidRPr="00587FEF">
        <w:rPr>
          <w:rFonts w:ascii="Times New Roman" w:hAnsi="Times New Roman" w:cs="Times New Roman"/>
          <w:sz w:val="20"/>
          <w:szCs w:val="20"/>
        </w:rPr>
        <w:t xml:space="preserve"> dela </w:t>
      </w:r>
      <w:proofErr w:type="spellStart"/>
      <w:r w:rsidRPr="00587FEF">
        <w:rPr>
          <w:rFonts w:ascii="Times New Roman" w:hAnsi="Times New Roman" w:cs="Times New Roman"/>
          <w:sz w:val="20"/>
          <w:szCs w:val="20"/>
        </w:rPr>
        <w:t>salud</w:t>
      </w:r>
      <w:proofErr w:type="spellEnd"/>
      <w:r w:rsidRPr="00587FEF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587FEF">
        <w:rPr>
          <w:rFonts w:ascii="Times New Roman" w:hAnsi="Times New Roman" w:cs="Times New Roman"/>
          <w:sz w:val="20"/>
          <w:szCs w:val="20"/>
        </w:rPr>
        <w:t>estudio</w:t>
      </w:r>
      <w:proofErr w:type="spellEnd"/>
      <w:r w:rsidRPr="00587FEF">
        <w:rPr>
          <w:rFonts w:ascii="Times New Roman" w:hAnsi="Times New Roman" w:cs="Times New Roman"/>
          <w:sz w:val="20"/>
          <w:szCs w:val="20"/>
        </w:rPr>
        <w:t xml:space="preserve"> transversal. </w:t>
      </w:r>
      <w:proofErr w:type="spellStart"/>
      <w:r w:rsidRPr="00260E2D">
        <w:rPr>
          <w:rFonts w:ascii="Times New Roman" w:hAnsi="Times New Roman" w:cs="Times New Roman"/>
          <w:b/>
          <w:bCs/>
          <w:sz w:val="20"/>
          <w:szCs w:val="20"/>
        </w:rPr>
        <w:t>Medwave</w:t>
      </w:r>
      <w:proofErr w:type="spellEnd"/>
      <w:r w:rsidRPr="00587FEF">
        <w:rPr>
          <w:rFonts w:ascii="Times New Roman" w:hAnsi="Times New Roman" w:cs="Times New Roman"/>
          <w:sz w:val="20"/>
          <w:szCs w:val="20"/>
        </w:rPr>
        <w:t>, v.24, n.5, p.2756, 2024.</w:t>
      </w:r>
    </w:p>
    <w:p w14:paraId="0F627132" w14:textId="77777777" w:rsidR="007749EE" w:rsidRPr="00587FEF" w:rsidRDefault="007749EE" w:rsidP="00B8520F">
      <w:pPr>
        <w:pStyle w:val="p1"/>
        <w:jc w:val="both"/>
        <w:divId w:val="1978292901"/>
        <w:rPr>
          <w:rStyle w:val="s1"/>
          <w:rFonts w:ascii="Times New Roman" w:hAnsi="Times New Roman"/>
          <w:sz w:val="20"/>
          <w:szCs w:val="20"/>
        </w:rPr>
      </w:pPr>
      <w:r w:rsidRPr="00587FEF">
        <w:rPr>
          <w:rFonts w:ascii="Times New Roman" w:hAnsi="Times New Roman"/>
          <w:sz w:val="20"/>
          <w:szCs w:val="20"/>
        </w:rPr>
        <w:t xml:space="preserve">4. </w:t>
      </w:r>
      <w:r w:rsidRPr="00587FEF">
        <w:rPr>
          <w:rStyle w:val="s1"/>
          <w:rFonts w:ascii="Times New Roman" w:hAnsi="Times New Roman"/>
          <w:sz w:val="20"/>
          <w:szCs w:val="20"/>
        </w:rPr>
        <w:t xml:space="preserve">ÇELIKKOL SADIÇ, Ç. </w:t>
      </w:r>
      <w:proofErr w:type="spellStart"/>
      <w:r w:rsidRPr="00587FEF">
        <w:rPr>
          <w:rStyle w:val="s1"/>
          <w:rFonts w:ascii="Times New Roman" w:hAnsi="Times New Roman"/>
          <w:sz w:val="20"/>
          <w:szCs w:val="20"/>
        </w:rPr>
        <w:t>An</w:t>
      </w:r>
      <w:proofErr w:type="spellEnd"/>
      <w:r w:rsidRPr="00587FEF">
        <w:rPr>
          <w:rStyle w:val="s1"/>
          <w:rFonts w:ascii="Times New Roman" w:hAnsi="Times New Roman"/>
          <w:sz w:val="20"/>
          <w:szCs w:val="20"/>
        </w:rPr>
        <w:t xml:space="preserve"> </w:t>
      </w:r>
      <w:proofErr w:type="spellStart"/>
      <w:r w:rsidRPr="00587FEF">
        <w:rPr>
          <w:rStyle w:val="s1"/>
          <w:rFonts w:ascii="Times New Roman" w:hAnsi="Times New Roman"/>
          <w:sz w:val="20"/>
          <w:szCs w:val="20"/>
        </w:rPr>
        <w:t>examination</w:t>
      </w:r>
      <w:proofErr w:type="spellEnd"/>
      <w:r w:rsidRPr="00587FEF">
        <w:rPr>
          <w:rStyle w:val="s1"/>
          <w:rFonts w:ascii="Times New Roman" w:hAnsi="Times New Roman"/>
          <w:sz w:val="20"/>
          <w:szCs w:val="20"/>
        </w:rPr>
        <w:t xml:space="preserve"> </w:t>
      </w:r>
      <w:proofErr w:type="spellStart"/>
      <w:r w:rsidRPr="00587FEF">
        <w:rPr>
          <w:rStyle w:val="s1"/>
          <w:rFonts w:ascii="Times New Roman" w:hAnsi="Times New Roman"/>
          <w:sz w:val="20"/>
          <w:szCs w:val="20"/>
        </w:rPr>
        <w:t>of</w:t>
      </w:r>
      <w:proofErr w:type="spellEnd"/>
      <w:r w:rsidRPr="00587FEF">
        <w:rPr>
          <w:rStyle w:val="s1"/>
          <w:rFonts w:ascii="Times New Roman" w:hAnsi="Times New Roman"/>
          <w:sz w:val="20"/>
          <w:szCs w:val="20"/>
        </w:rPr>
        <w:t xml:space="preserve"> </w:t>
      </w:r>
      <w:proofErr w:type="spellStart"/>
      <w:r w:rsidRPr="00587FEF">
        <w:rPr>
          <w:rStyle w:val="s1"/>
          <w:rFonts w:ascii="Times New Roman" w:hAnsi="Times New Roman"/>
          <w:sz w:val="20"/>
          <w:szCs w:val="20"/>
        </w:rPr>
        <w:t>levels</w:t>
      </w:r>
      <w:proofErr w:type="spellEnd"/>
      <w:r w:rsidRPr="00587FEF">
        <w:rPr>
          <w:rStyle w:val="s1"/>
          <w:rFonts w:ascii="Times New Roman" w:hAnsi="Times New Roman"/>
          <w:sz w:val="20"/>
          <w:szCs w:val="20"/>
        </w:rPr>
        <w:t xml:space="preserve"> </w:t>
      </w:r>
      <w:proofErr w:type="spellStart"/>
      <w:r w:rsidRPr="00587FEF">
        <w:rPr>
          <w:rStyle w:val="s1"/>
          <w:rFonts w:ascii="Times New Roman" w:hAnsi="Times New Roman"/>
          <w:sz w:val="20"/>
          <w:szCs w:val="20"/>
        </w:rPr>
        <w:t>of</w:t>
      </w:r>
      <w:proofErr w:type="spellEnd"/>
      <w:r w:rsidRPr="00587FEF">
        <w:rPr>
          <w:rStyle w:val="s1"/>
          <w:rFonts w:ascii="Times New Roman" w:hAnsi="Times New Roman"/>
          <w:sz w:val="20"/>
          <w:szCs w:val="20"/>
        </w:rPr>
        <w:t xml:space="preserve"> </w:t>
      </w:r>
      <w:proofErr w:type="spellStart"/>
      <w:r w:rsidRPr="00587FEF">
        <w:rPr>
          <w:rStyle w:val="s1"/>
          <w:rFonts w:ascii="Times New Roman" w:hAnsi="Times New Roman"/>
          <w:sz w:val="20"/>
          <w:szCs w:val="20"/>
        </w:rPr>
        <w:t>depression</w:t>
      </w:r>
      <w:proofErr w:type="spellEnd"/>
      <w:r w:rsidRPr="00587FEF">
        <w:rPr>
          <w:rStyle w:val="s1"/>
          <w:rFonts w:ascii="Times New Roman" w:hAnsi="Times New Roman"/>
          <w:sz w:val="20"/>
          <w:szCs w:val="20"/>
        </w:rPr>
        <w:t xml:space="preserve">, </w:t>
      </w:r>
      <w:proofErr w:type="spellStart"/>
      <w:r w:rsidRPr="00587FEF">
        <w:rPr>
          <w:rStyle w:val="s1"/>
          <w:rFonts w:ascii="Times New Roman" w:hAnsi="Times New Roman"/>
          <w:sz w:val="20"/>
          <w:szCs w:val="20"/>
        </w:rPr>
        <w:t>the</w:t>
      </w:r>
      <w:proofErr w:type="spellEnd"/>
      <w:r w:rsidRPr="00587FEF">
        <w:rPr>
          <w:rStyle w:val="s1"/>
          <w:rFonts w:ascii="Times New Roman" w:hAnsi="Times New Roman"/>
          <w:sz w:val="20"/>
          <w:szCs w:val="20"/>
        </w:rPr>
        <w:t xml:space="preserve"> </w:t>
      </w:r>
      <w:proofErr w:type="spellStart"/>
      <w:r w:rsidRPr="00587FEF">
        <w:rPr>
          <w:rStyle w:val="s1"/>
          <w:rFonts w:ascii="Times New Roman" w:hAnsi="Times New Roman"/>
          <w:sz w:val="20"/>
          <w:szCs w:val="20"/>
        </w:rPr>
        <w:t>probability</w:t>
      </w:r>
      <w:proofErr w:type="spellEnd"/>
      <w:r w:rsidRPr="00587FEF">
        <w:rPr>
          <w:rStyle w:val="s1"/>
          <w:rFonts w:ascii="Times New Roman" w:hAnsi="Times New Roman"/>
          <w:sz w:val="20"/>
          <w:szCs w:val="20"/>
        </w:rPr>
        <w:t xml:space="preserve"> </w:t>
      </w:r>
      <w:proofErr w:type="spellStart"/>
      <w:r w:rsidRPr="00587FEF">
        <w:rPr>
          <w:rStyle w:val="s1"/>
          <w:rFonts w:ascii="Times New Roman" w:hAnsi="Times New Roman"/>
          <w:sz w:val="20"/>
          <w:szCs w:val="20"/>
        </w:rPr>
        <w:t>of</w:t>
      </w:r>
      <w:proofErr w:type="spellEnd"/>
      <w:r w:rsidRPr="00587FEF">
        <w:rPr>
          <w:rStyle w:val="s1"/>
          <w:rFonts w:ascii="Times New Roman" w:hAnsi="Times New Roman"/>
          <w:sz w:val="20"/>
          <w:szCs w:val="20"/>
        </w:rPr>
        <w:t xml:space="preserve"> suicide, </w:t>
      </w:r>
      <w:proofErr w:type="spellStart"/>
      <w:r w:rsidRPr="00587FEF">
        <w:rPr>
          <w:rStyle w:val="s1"/>
          <w:rFonts w:ascii="Times New Roman" w:hAnsi="Times New Roman"/>
          <w:sz w:val="20"/>
          <w:szCs w:val="20"/>
        </w:rPr>
        <w:t>and</w:t>
      </w:r>
      <w:proofErr w:type="spellEnd"/>
      <w:r w:rsidRPr="00587FEF">
        <w:rPr>
          <w:rStyle w:val="s1"/>
          <w:rFonts w:ascii="Times New Roman" w:hAnsi="Times New Roman"/>
          <w:sz w:val="20"/>
          <w:szCs w:val="20"/>
        </w:rPr>
        <w:t xml:space="preserve"> </w:t>
      </w:r>
      <w:proofErr w:type="spellStart"/>
      <w:r w:rsidRPr="00587FEF">
        <w:rPr>
          <w:rStyle w:val="s1"/>
          <w:rFonts w:ascii="Times New Roman" w:hAnsi="Times New Roman"/>
          <w:sz w:val="20"/>
          <w:szCs w:val="20"/>
        </w:rPr>
        <w:t>autistic</w:t>
      </w:r>
      <w:proofErr w:type="spellEnd"/>
      <w:r w:rsidRPr="00587FEF">
        <w:rPr>
          <w:rStyle w:val="s1"/>
          <w:rFonts w:ascii="Times New Roman" w:hAnsi="Times New Roman"/>
          <w:sz w:val="20"/>
          <w:szCs w:val="20"/>
        </w:rPr>
        <w:t xml:space="preserve"> </w:t>
      </w:r>
      <w:proofErr w:type="spellStart"/>
      <w:r w:rsidRPr="00587FEF">
        <w:rPr>
          <w:rStyle w:val="s1"/>
          <w:rFonts w:ascii="Times New Roman" w:hAnsi="Times New Roman"/>
          <w:sz w:val="20"/>
          <w:szCs w:val="20"/>
        </w:rPr>
        <w:t>traits</w:t>
      </w:r>
      <w:proofErr w:type="spellEnd"/>
      <w:r w:rsidRPr="00587FEF">
        <w:rPr>
          <w:rStyle w:val="s1"/>
          <w:rFonts w:ascii="Times New Roman" w:hAnsi="Times New Roman"/>
          <w:sz w:val="20"/>
          <w:szCs w:val="20"/>
        </w:rPr>
        <w:t xml:space="preserve"> in medical </w:t>
      </w:r>
      <w:proofErr w:type="spellStart"/>
      <w:r w:rsidRPr="00587FEF">
        <w:rPr>
          <w:rStyle w:val="s1"/>
          <w:rFonts w:ascii="Times New Roman" w:hAnsi="Times New Roman"/>
          <w:sz w:val="20"/>
          <w:szCs w:val="20"/>
        </w:rPr>
        <w:t>faculty</w:t>
      </w:r>
      <w:proofErr w:type="spellEnd"/>
      <w:r w:rsidRPr="00587FEF">
        <w:rPr>
          <w:rStyle w:val="s1"/>
          <w:rFonts w:ascii="Times New Roman" w:hAnsi="Times New Roman"/>
          <w:sz w:val="20"/>
          <w:szCs w:val="20"/>
        </w:rPr>
        <w:t xml:space="preserve"> </w:t>
      </w:r>
      <w:proofErr w:type="spellStart"/>
      <w:r w:rsidRPr="00587FEF">
        <w:rPr>
          <w:rStyle w:val="s1"/>
          <w:rFonts w:ascii="Times New Roman" w:hAnsi="Times New Roman"/>
          <w:sz w:val="20"/>
          <w:szCs w:val="20"/>
        </w:rPr>
        <w:t>students</w:t>
      </w:r>
      <w:proofErr w:type="spellEnd"/>
      <w:r w:rsidRPr="00587FEF">
        <w:rPr>
          <w:rStyle w:val="s1"/>
          <w:rFonts w:ascii="Times New Roman" w:hAnsi="Times New Roman"/>
          <w:sz w:val="20"/>
          <w:szCs w:val="20"/>
        </w:rPr>
        <w:t xml:space="preserve">: A </w:t>
      </w:r>
      <w:proofErr w:type="spellStart"/>
      <w:r w:rsidRPr="00587FEF">
        <w:rPr>
          <w:rStyle w:val="s1"/>
          <w:rFonts w:ascii="Times New Roman" w:hAnsi="Times New Roman"/>
          <w:sz w:val="20"/>
          <w:szCs w:val="20"/>
        </w:rPr>
        <w:t>cross-sectional</w:t>
      </w:r>
      <w:proofErr w:type="spellEnd"/>
      <w:r w:rsidRPr="00587FEF">
        <w:rPr>
          <w:rStyle w:val="s1"/>
          <w:rFonts w:ascii="Times New Roman" w:hAnsi="Times New Roman"/>
          <w:sz w:val="20"/>
          <w:szCs w:val="20"/>
        </w:rPr>
        <w:t xml:space="preserve"> </w:t>
      </w:r>
      <w:proofErr w:type="spellStart"/>
      <w:r w:rsidRPr="00587FEF">
        <w:rPr>
          <w:rStyle w:val="s1"/>
          <w:rFonts w:ascii="Times New Roman" w:hAnsi="Times New Roman"/>
          <w:sz w:val="20"/>
          <w:szCs w:val="20"/>
        </w:rPr>
        <w:t>study</w:t>
      </w:r>
      <w:proofErr w:type="spellEnd"/>
      <w:r w:rsidRPr="00587FEF">
        <w:rPr>
          <w:rStyle w:val="s1"/>
          <w:rFonts w:ascii="Times New Roman" w:hAnsi="Times New Roman"/>
          <w:sz w:val="20"/>
          <w:szCs w:val="20"/>
        </w:rPr>
        <w:t xml:space="preserve">. </w:t>
      </w:r>
      <w:r w:rsidRPr="00587FEF">
        <w:rPr>
          <w:rStyle w:val="s2"/>
          <w:rFonts w:ascii="Times New Roman" w:hAnsi="Times New Roman"/>
          <w:sz w:val="20"/>
          <w:szCs w:val="20"/>
        </w:rPr>
        <w:t>Medicine</w:t>
      </w:r>
      <w:r w:rsidRPr="00587FEF">
        <w:rPr>
          <w:rStyle w:val="s1"/>
          <w:rFonts w:ascii="Times New Roman" w:hAnsi="Times New Roman"/>
          <w:sz w:val="20"/>
          <w:szCs w:val="20"/>
        </w:rPr>
        <w:t>, v. 103, n. 46, p. e40607, 2024.</w:t>
      </w:r>
    </w:p>
    <w:p w14:paraId="4E9D49F4" w14:textId="77777777" w:rsidR="007749EE" w:rsidRPr="00587FEF" w:rsidRDefault="007749EE" w:rsidP="007749EE">
      <w:pPr>
        <w:pStyle w:val="s9"/>
        <w:spacing w:before="0" w:beforeAutospacing="0" w:after="150" w:afterAutospacing="0"/>
        <w:jc w:val="both"/>
        <w:divId w:val="770130608"/>
        <w:rPr>
          <w:color w:val="000000"/>
          <w:sz w:val="20"/>
          <w:szCs w:val="20"/>
        </w:rPr>
      </w:pPr>
      <w:r w:rsidRPr="00587FEF">
        <w:rPr>
          <w:rStyle w:val="bumpedfont15"/>
          <w:color w:val="000000"/>
          <w:sz w:val="20"/>
          <w:szCs w:val="20"/>
        </w:rPr>
        <w:t>5. CHINCHILLA-MEJÍA, A. L. et al. Alta</w:t>
      </w:r>
      <w:r w:rsidRPr="00587FEF">
        <w:rPr>
          <w:rStyle w:val="apple-converted-space"/>
          <w:color w:val="000000"/>
          <w:sz w:val="20"/>
          <w:szCs w:val="20"/>
        </w:rPr>
        <w:t> </w:t>
      </w:r>
      <w:r w:rsidRPr="00587FEF">
        <w:rPr>
          <w:rStyle w:val="bumpedfont15"/>
          <w:color w:val="000000"/>
          <w:sz w:val="20"/>
          <w:szCs w:val="20"/>
        </w:rPr>
        <w:t>proporción</w:t>
      </w:r>
      <w:r w:rsidRPr="00587FEF">
        <w:rPr>
          <w:rStyle w:val="apple-converted-space"/>
          <w:color w:val="000000"/>
          <w:sz w:val="20"/>
          <w:szCs w:val="20"/>
        </w:rPr>
        <w:t> </w:t>
      </w:r>
      <w:r w:rsidRPr="00587FEF">
        <w:rPr>
          <w:rStyle w:val="bumpedfont15"/>
          <w:color w:val="000000"/>
          <w:sz w:val="20"/>
          <w:szCs w:val="20"/>
        </w:rPr>
        <w:t>y</w:t>
      </w:r>
      <w:r w:rsidRPr="00587FEF">
        <w:rPr>
          <w:rStyle w:val="apple-converted-space"/>
          <w:color w:val="000000"/>
          <w:sz w:val="20"/>
          <w:szCs w:val="20"/>
        </w:rPr>
        <w:t> </w:t>
      </w:r>
      <w:r w:rsidRPr="00587FEF">
        <w:rPr>
          <w:rStyle w:val="bumpedfont15"/>
          <w:color w:val="000000"/>
          <w:sz w:val="20"/>
          <w:szCs w:val="20"/>
        </w:rPr>
        <w:t>factoresasociados</w:t>
      </w:r>
      <w:r w:rsidRPr="00587FEF">
        <w:rPr>
          <w:rStyle w:val="apple-converted-space"/>
          <w:color w:val="000000"/>
          <w:sz w:val="20"/>
          <w:szCs w:val="20"/>
        </w:rPr>
        <w:t> </w:t>
      </w:r>
      <w:r w:rsidRPr="00587FEF">
        <w:rPr>
          <w:rStyle w:val="bumpedfont15"/>
          <w:color w:val="000000"/>
          <w:sz w:val="20"/>
          <w:szCs w:val="20"/>
        </w:rPr>
        <w:t>a</w:t>
      </w:r>
      <w:r w:rsidRPr="00587FEF">
        <w:rPr>
          <w:rStyle w:val="apple-converted-space"/>
          <w:color w:val="000000"/>
          <w:sz w:val="20"/>
          <w:szCs w:val="20"/>
        </w:rPr>
        <w:t> </w:t>
      </w:r>
      <w:r w:rsidRPr="00587FEF">
        <w:rPr>
          <w:rStyle w:val="bumpedfont15"/>
          <w:color w:val="000000"/>
          <w:sz w:val="20"/>
          <w:szCs w:val="20"/>
        </w:rPr>
        <w:t>depresión</w:t>
      </w:r>
      <w:r w:rsidRPr="00587FEF">
        <w:rPr>
          <w:rStyle w:val="apple-converted-space"/>
          <w:color w:val="000000"/>
          <w:sz w:val="20"/>
          <w:szCs w:val="20"/>
        </w:rPr>
        <w:t> </w:t>
      </w:r>
      <w:r w:rsidRPr="00587FEF">
        <w:rPr>
          <w:rStyle w:val="bumpedfont15"/>
          <w:color w:val="000000"/>
          <w:sz w:val="20"/>
          <w:szCs w:val="20"/>
        </w:rPr>
        <w:t>en</w:t>
      </w:r>
      <w:r w:rsidRPr="00587FEF">
        <w:rPr>
          <w:rStyle w:val="apple-converted-space"/>
          <w:color w:val="000000"/>
          <w:sz w:val="20"/>
          <w:szCs w:val="20"/>
        </w:rPr>
        <w:t> </w:t>
      </w:r>
      <w:r w:rsidRPr="00587FEF">
        <w:rPr>
          <w:rStyle w:val="bumpedfont15"/>
          <w:color w:val="000000"/>
          <w:sz w:val="20"/>
          <w:szCs w:val="20"/>
        </w:rPr>
        <w:t>estudiantes</w:t>
      </w:r>
      <w:r w:rsidRPr="00587FEF">
        <w:rPr>
          <w:rStyle w:val="apple-converted-space"/>
          <w:color w:val="000000"/>
          <w:sz w:val="20"/>
          <w:szCs w:val="20"/>
        </w:rPr>
        <w:t> </w:t>
      </w:r>
      <w:r w:rsidRPr="00587FEF">
        <w:rPr>
          <w:rStyle w:val="bumpedfont15"/>
          <w:color w:val="000000"/>
          <w:sz w:val="20"/>
          <w:szCs w:val="20"/>
        </w:rPr>
        <w:t>de medicina de una</w:t>
      </w:r>
      <w:r w:rsidRPr="00587FEF">
        <w:rPr>
          <w:rStyle w:val="apple-converted-space"/>
          <w:color w:val="000000"/>
          <w:sz w:val="20"/>
          <w:szCs w:val="20"/>
        </w:rPr>
        <w:t> </w:t>
      </w:r>
      <w:proofErr w:type="spellStart"/>
      <w:r w:rsidRPr="00587FEF">
        <w:rPr>
          <w:rStyle w:val="bumpedfont15"/>
          <w:color w:val="000000"/>
          <w:sz w:val="20"/>
          <w:szCs w:val="20"/>
        </w:rPr>
        <w:t>universidad</w:t>
      </w:r>
      <w:proofErr w:type="spellEnd"/>
      <w:r w:rsidRPr="00587FEF">
        <w:rPr>
          <w:rStyle w:val="bumpedfont15"/>
          <w:color w:val="000000"/>
          <w:sz w:val="20"/>
          <w:szCs w:val="20"/>
        </w:rPr>
        <w:t>, Honduras.</w:t>
      </w:r>
      <w:r w:rsidRPr="00587FEF">
        <w:rPr>
          <w:rStyle w:val="apple-converted-space"/>
          <w:color w:val="000000"/>
          <w:sz w:val="20"/>
          <w:szCs w:val="20"/>
        </w:rPr>
        <w:t> </w:t>
      </w:r>
      <w:proofErr w:type="spellStart"/>
      <w:r w:rsidRPr="00260E2D">
        <w:rPr>
          <w:rStyle w:val="bumpedfont15"/>
          <w:b/>
          <w:bCs/>
          <w:color w:val="000000"/>
          <w:sz w:val="20"/>
          <w:szCs w:val="20"/>
        </w:rPr>
        <w:t>Rev</w:t>
      </w:r>
      <w:proofErr w:type="spellEnd"/>
      <w:r w:rsidRPr="00260E2D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260E2D">
        <w:rPr>
          <w:rStyle w:val="bumpedfont15"/>
          <w:b/>
          <w:bCs/>
          <w:color w:val="000000"/>
          <w:sz w:val="20"/>
          <w:szCs w:val="20"/>
        </w:rPr>
        <w:t>Méd</w:t>
      </w:r>
      <w:proofErr w:type="spellEnd"/>
      <w:r w:rsidRPr="00260E2D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260E2D">
        <w:rPr>
          <w:rStyle w:val="bumpedfont15"/>
          <w:b/>
          <w:bCs/>
          <w:color w:val="000000"/>
          <w:sz w:val="20"/>
          <w:szCs w:val="20"/>
        </w:rPr>
        <w:t>Hondur</w:t>
      </w:r>
      <w:proofErr w:type="spellEnd"/>
      <w:r w:rsidRPr="00587FEF">
        <w:rPr>
          <w:rStyle w:val="bumpedfont15"/>
          <w:color w:val="000000"/>
          <w:sz w:val="20"/>
          <w:szCs w:val="20"/>
        </w:rPr>
        <w:t xml:space="preserve">, v. 92, n. 2, p. 108–114, </w:t>
      </w:r>
      <w:proofErr w:type="gramStart"/>
      <w:r w:rsidRPr="00587FEF">
        <w:rPr>
          <w:rStyle w:val="bumpedfont15"/>
          <w:color w:val="000000"/>
          <w:sz w:val="20"/>
          <w:szCs w:val="20"/>
        </w:rPr>
        <w:t>2024..</w:t>
      </w:r>
      <w:proofErr w:type="gramEnd"/>
    </w:p>
    <w:p w14:paraId="703C43CF" w14:textId="4871774C" w:rsidR="004C6498" w:rsidRPr="00587FEF" w:rsidRDefault="004C6498" w:rsidP="00B8520F">
      <w:pPr>
        <w:pStyle w:val="s9"/>
        <w:spacing w:before="0" w:beforeAutospacing="0" w:after="150" w:afterAutospacing="0"/>
        <w:jc w:val="both"/>
        <w:divId w:val="770130608"/>
        <w:rPr>
          <w:color w:val="000000"/>
          <w:sz w:val="20"/>
          <w:szCs w:val="20"/>
        </w:rPr>
      </w:pPr>
    </w:p>
    <w:sectPr w:rsidR="004C6498" w:rsidRPr="00587FEF" w:rsidSect="005F7158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B9AA2" w14:textId="77777777" w:rsidR="00730B3E" w:rsidRDefault="00730B3E" w:rsidP="00780AEB">
      <w:pPr>
        <w:spacing w:after="0" w:line="240" w:lineRule="auto"/>
      </w:pPr>
      <w:r>
        <w:separator/>
      </w:r>
    </w:p>
  </w:endnote>
  <w:endnote w:type="continuationSeparator" w:id="0">
    <w:p w14:paraId="76529443" w14:textId="77777777" w:rsidR="00730B3E" w:rsidRDefault="00730B3E" w:rsidP="0078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C8A64" w14:textId="77777777" w:rsidR="00730B3E" w:rsidRDefault="00730B3E" w:rsidP="00780AEB">
      <w:pPr>
        <w:spacing w:after="0" w:line="240" w:lineRule="auto"/>
      </w:pPr>
      <w:r>
        <w:separator/>
      </w:r>
    </w:p>
  </w:footnote>
  <w:footnote w:type="continuationSeparator" w:id="0">
    <w:p w14:paraId="3DD7923E" w14:textId="77777777" w:rsidR="00730B3E" w:rsidRDefault="00730B3E" w:rsidP="0078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881E" w14:textId="77777777" w:rsidR="00780AEB" w:rsidRDefault="00000000">
    <w:pPr>
      <w:pStyle w:val="Cabealho"/>
    </w:pPr>
    <w:r>
      <w:rPr>
        <w:noProof/>
        <w:lang w:eastAsia="pt-BR"/>
      </w:rPr>
      <w:pict w14:anchorId="2651F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320641" o:spid="_x0000_s1026" type="#_x0000_t75" style="position:absolute;margin-left:0;margin-top:0;width:424.4pt;height:424.4pt;z-index:-251659264;mso-position-horizontal:center;mso-position-horizontal-relative:margin;mso-position-vertical:center;mso-position-vertical-relative:margin" o:allowincell="f">
          <v:imagedata r:id="rId1" o:title="LOGO OFICIAL CONGRESSO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427A2" w14:textId="6BF7CF38" w:rsidR="00780AEB" w:rsidRDefault="00780AEB" w:rsidP="00DD558F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8E7E6" w14:textId="77777777" w:rsidR="00780AEB" w:rsidRDefault="00000000">
    <w:pPr>
      <w:pStyle w:val="Cabealho"/>
    </w:pPr>
    <w:r>
      <w:rPr>
        <w:noProof/>
        <w:lang w:eastAsia="pt-BR"/>
      </w:rPr>
      <w:pict w14:anchorId="2A3B8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320640" o:spid="_x0000_s1025" type="#_x0000_t75" style="position:absolute;margin-left:0;margin-top:0;width:424.4pt;height:424.4pt;z-index:-251658240;mso-position-horizontal:center;mso-position-horizontal-relative:margin;mso-position-vertical:center;mso-position-vertical-relative:margin" o:allowincell="f">
          <v:imagedata r:id="rId1" o:title="LOGO OFICIAL CONGRESSO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6AB5"/>
    <w:multiLevelType w:val="hybridMultilevel"/>
    <w:tmpl w:val="02D2A2FE"/>
    <w:lvl w:ilvl="0" w:tplc="B7A49B5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230F1"/>
    <w:multiLevelType w:val="hybridMultilevel"/>
    <w:tmpl w:val="86DAF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686713">
    <w:abstractNumId w:val="0"/>
  </w:num>
  <w:num w:numId="2" w16cid:durableId="139639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EB"/>
    <w:rsid w:val="00013A00"/>
    <w:rsid w:val="000C2EE9"/>
    <w:rsid w:val="000C6668"/>
    <w:rsid w:val="00137720"/>
    <w:rsid w:val="0018239D"/>
    <w:rsid w:val="001A62AF"/>
    <w:rsid w:val="001C1435"/>
    <w:rsid w:val="001C1FF2"/>
    <w:rsid w:val="001F2755"/>
    <w:rsid w:val="001F4351"/>
    <w:rsid w:val="00200C0A"/>
    <w:rsid w:val="00236F98"/>
    <w:rsid w:val="00245497"/>
    <w:rsid w:val="00260E2D"/>
    <w:rsid w:val="002A27D4"/>
    <w:rsid w:val="002D3931"/>
    <w:rsid w:val="002F35E6"/>
    <w:rsid w:val="00330BA6"/>
    <w:rsid w:val="00342B41"/>
    <w:rsid w:val="0037316A"/>
    <w:rsid w:val="00386C4F"/>
    <w:rsid w:val="00390F6A"/>
    <w:rsid w:val="00397880"/>
    <w:rsid w:val="003F2CC6"/>
    <w:rsid w:val="004309EF"/>
    <w:rsid w:val="0044649A"/>
    <w:rsid w:val="004B4CAF"/>
    <w:rsid w:val="004C6498"/>
    <w:rsid w:val="004D1F10"/>
    <w:rsid w:val="00587FEF"/>
    <w:rsid w:val="00596946"/>
    <w:rsid w:val="00597810"/>
    <w:rsid w:val="005A46B8"/>
    <w:rsid w:val="005C4EE6"/>
    <w:rsid w:val="005F7158"/>
    <w:rsid w:val="006257C1"/>
    <w:rsid w:val="0066578A"/>
    <w:rsid w:val="0068381C"/>
    <w:rsid w:val="00693083"/>
    <w:rsid w:val="006A1B27"/>
    <w:rsid w:val="006B1751"/>
    <w:rsid w:val="006B41B8"/>
    <w:rsid w:val="006D23E4"/>
    <w:rsid w:val="00730B3E"/>
    <w:rsid w:val="00733611"/>
    <w:rsid w:val="007450EC"/>
    <w:rsid w:val="007749EE"/>
    <w:rsid w:val="007757B3"/>
    <w:rsid w:val="00780AEB"/>
    <w:rsid w:val="007819EF"/>
    <w:rsid w:val="0078219F"/>
    <w:rsid w:val="007A2835"/>
    <w:rsid w:val="007C410D"/>
    <w:rsid w:val="007D25E2"/>
    <w:rsid w:val="007D421C"/>
    <w:rsid w:val="007E014A"/>
    <w:rsid w:val="0085331B"/>
    <w:rsid w:val="00867E5F"/>
    <w:rsid w:val="008A5ABD"/>
    <w:rsid w:val="008B23F2"/>
    <w:rsid w:val="008D0A3C"/>
    <w:rsid w:val="008E4062"/>
    <w:rsid w:val="00904064"/>
    <w:rsid w:val="00933FD4"/>
    <w:rsid w:val="009531EA"/>
    <w:rsid w:val="009575C9"/>
    <w:rsid w:val="0098289F"/>
    <w:rsid w:val="009A6AA0"/>
    <w:rsid w:val="009B0F27"/>
    <w:rsid w:val="009C67B9"/>
    <w:rsid w:val="009D45A8"/>
    <w:rsid w:val="009D61FC"/>
    <w:rsid w:val="009D7A99"/>
    <w:rsid w:val="009F5EB8"/>
    <w:rsid w:val="00A14546"/>
    <w:rsid w:val="00A21601"/>
    <w:rsid w:val="00A54E7E"/>
    <w:rsid w:val="00AD1FAE"/>
    <w:rsid w:val="00B82C77"/>
    <w:rsid w:val="00B8520F"/>
    <w:rsid w:val="00B874A8"/>
    <w:rsid w:val="00BB3FC3"/>
    <w:rsid w:val="00BB629A"/>
    <w:rsid w:val="00BF29C7"/>
    <w:rsid w:val="00C05534"/>
    <w:rsid w:val="00C31686"/>
    <w:rsid w:val="00C42D66"/>
    <w:rsid w:val="00C4505A"/>
    <w:rsid w:val="00C95269"/>
    <w:rsid w:val="00CA1302"/>
    <w:rsid w:val="00CC1A7B"/>
    <w:rsid w:val="00CC23A4"/>
    <w:rsid w:val="00CD58C3"/>
    <w:rsid w:val="00D50599"/>
    <w:rsid w:val="00DD558F"/>
    <w:rsid w:val="00DD62B3"/>
    <w:rsid w:val="00E06930"/>
    <w:rsid w:val="00E45873"/>
    <w:rsid w:val="00E50673"/>
    <w:rsid w:val="00E73241"/>
    <w:rsid w:val="00E95446"/>
    <w:rsid w:val="00EC2774"/>
    <w:rsid w:val="00F31590"/>
    <w:rsid w:val="00F47541"/>
    <w:rsid w:val="00F570FE"/>
    <w:rsid w:val="00F94CBA"/>
    <w:rsid w:val="00F97306"/>
    <w:rsid w:val="00FE4E87"/>
    <w:rsid w:val="00FE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B8A80"/>
  <w15:chartTrackingRefBased/>
  <w15:docId w15:val="{37B55E4F-1899-4595-8B31-B7923A1D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A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0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0AEB"/>
  </w:style>
  <w:style w:type="paragraph" w:styleId="Rodap">
    <w:name w:val="footer"/>
    <w:basedOn w:val="Normal"/>
    <w:link w:val="RodapChar"/>
    <w:uiPriority w:val="99"/>
    <w:unhideWhenUsed/>
    <w:rsid w:val="00780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0AEB"/>
  </w:style>
  <w:style w:type="paragraph" w:styleId="PargrafodaLista">
    <w:name w:val="List Paragraph"/>
    <w:basedOn w:val="Normal"/>
    <w:uiPriority w:val="34"/>
    <w:qFormat/>
    <w:rsid w:val="004D1F10"/>
    <w:pPr>
      <w:ind w:left="720"/>
      <w:contextualSpacing/>
    </w:pPr>
  </w:style>
  <w:style w:type="paragraph" w:customStyle="1" w:styleId="p1">
    <w:name w:val="p1"/>
    <w:basedOn w:val="Normal"/>
    <w:rsid w:val="00C95269"/>
    <w:pPr>
      <w:spacing w:after="0" w:line="240" w:lineRule="auto"/>
    </w:pPr>
    <w:rPr>
      <w:rFonts w:ascii=".SF UI" w:eastAsiaTheme="minorEastAsia" w:hAnsi=".SF UI" w:cs="Times New Roman"/>
      <w:sz w:val="18"/>
      <w:szCs w:val="18"/>
      <w:lang w:eastAsia="pt-BR"/>
    </w:rPr>
  </w:style>
  <w:style w:type="character" w:customStyle="1" w:styleId="s1">
    <w:name w:val="s1"/>
    <w:basedOn w:val="Fontepargpadro"/>
    <w:rsid w:val="00C95269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Fontepargpadro"/>
    <w:rsid w:val="00C95269"/>
    <w:rPr>
      <w:rFonts w:ascii=".SFUI-Semibold" w:hAnsi=".SFUI-Semibold" w:hint="default"/>
      <w:b/>
      <w:bCs/>
      <w:i w:val="0"/>
      <w:iCs w:val="0"/>
      <w:sz w:val="18"/>
      <w:szCs w:val="18"/>
    </w:rPr>
  </w:style>
  <w:style w:type="paragraph" w:customStyle="1" w:styleId="s9">
    <w:name w:val="s9"/>
    <w:basedOn w:val="Normal"/>
    <w:rsid w:val="00200C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bumpedfont15">
    <w:name w:val="bumpedfont15"/>
    <w:basedOn w:val="Fontepargpadro"/>
    <w:rsid w:val="00200C0A"/>
  </w:style>
  <w:style w:type="character" w:customStyle="1" w:styleId="apple-converted-space">
    <w:name w:val="apple-converted-space"/>
    <w:basedOn w:val="Fontepargpadro"/>
    <w:rsid w:val="00200C0A"/>
  </w:style>
  <w:style w:type="paragraph" w:customStyle="1" w:styleId="s6">
    <w:name w:val="s6"/>
    <w:basedOn w:val="Normal"/>
    <w:rsid w:val="00200C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Suely Melo;Klégea Câncio;Jandson</dc:creator>
  <cp:keywords/>
  <dc:description/>
  <cp:lastModifiedBy>Danielle Machado Oliveira de Moura</cp:lastModifiedBy>
  <cp:revision>5</cp:revision>
  <dcterms:created xsi:type="dcterms:W3CDTF">2025-05-27T19:32:00Z</dcterms:created>
  <dcterms:modified xsi:type="dcterms:W3CDTF">2025-05-29T17:10:00Z</dcterms:modified>
</cp:coreProperties>
</file>