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375" w:rsidRDefault="001F3181" w:rsidP="001F3181">
      <w:pPr>
        <w:tabs>
          <w:tab w:val="left" w:pos="3990"/>
        </w:tabs>
        <w:spacing w:before="120" w:after="120" w:line="336" w:lineRule="auto"/>
      </w:pPr>
      <w:r>
        <w:tab/>
      </w:r>
    </w:p>
    <w:p w:rsidR="00427375" w:rsidRDefault="00427375">
      <w:pPr>
        <w:spacing w:before="120" w:after="120" w:line="336" w:lineRule="auto"/>
      </w:pPr>
    </w:p>
    <w:p w:rsidR="00427375" w:rsidRDefault="00427375">
      <w:pPr>
        <w:spacing w:before="120" w:after="120" w:line="336" w:lineRule="auto"/>
      </w:pPr>
    </w:p>
    <w:p w:rsidR="00427375" w:rsidRDefault="00427375">
      <w:pPr>
        <w:spacing w:before="120" w:after="120" w:line="336" w:lineRule="auto"/>
      </w:pPr>
    </w:p>
    <w:p w:rsidR="00427375" w:rsidRDefault="00427375">
      <w:pPr>
        <w:spacing w:before="120" w:after="120" w:line="336" w:lineRule="auto"/>
      </w:pPr>
    </w:p>
    <w:p w:rsidR="00EA273E" w:rsidRDefault="00EA273E">
      <w:pPr>
        <w:spacing w:before="120" w:after="120"/>
        <w:jc w:val="center"/>
        <w:rPr>
          <w:b/>
          <w:sz w:val="24"/>
          <w:szCs w:val="24"/>
        </w:rPr>
      </w:pPr>
      <w:r w:rsidRPr="00EA273E">
        <w:rPr>
          <w:b/>
          <w:sz w:val="24"/>
          <w:szCs w:val="24"/>
        </w:rPr>
        <w:t>O USO DAS PRÁTICAS INTEGRATIVAS E COMPLEMENTARES EM CRIANÇAS: UMA REVISÃO INTEGRATIVA DE LITERATURA</w:t>
      </w:r>
    </w:p>
    <w:p w:rsidR="00427375" w:rsidRDefault="001F3181">
      <w:pPr>
        <w:spacing w:before="120" w:after="120"/>
        <w:jc w:val="center"/>
        <w:rPr>
          <w:b/>
        </w:rPr>
      </w:pPr>
      <w:r>
        <w:rPr>
          <w:b/>
          <w:sz w:val="24"/>
          <w:szCs w:val="24"/>
        </w:rPr>
        <w:t>Eixo:</w:t>
      </w:r>
      <w:r w:rsidR="00437DF1">
        <w:rPr>
          <w:b/>
          <w:sz w:val="22"/>
          <w:szCs w:val="22"/>
        </w:rPr>
        <w:t xml:space="preserve"> </w:t>
      </w:r>
      <w:r w:rsidR="00D2780D" w:rsidRPr="00D2780D">
        <w:rPr>
          <w:sz w:val="22"/>
          <w:szCs w:val="22"/>
        </w:rPr>
        <w:t>O uso da às práticas integrativas e complementares (PICS) em crianças</w:t>
      </w:r>
    </w:p>
    <w:p w:rsidR="00427375" w:rsidRDefault="00427375">
      <w:pPr>
        <w:widowControl w:val="0"/>
        <w:rPr>
          <w:b/>
        </w:rPr>
      </w:pPr>
    </w:p>
    <w:p w:rsidR="00D2780D" w:rsidRPr="00D2780D" w:rsidRDefault="00D2780D" w:rsidP="00D2780D">
      <w:pPr>
        <w:ind w:right="142"/>
        <w:jc w:val="both"/>
        <w:rPr>
          <w:b/>
        </w:rPr>
      </w:pPr>
      <w:r w:rsidRPr="00D2780D">
        <w:rPr>
          <w:b/>
        </w:rPr>
        <w:t>Maria Edneide Barbosa dos Santos</w:t>
      </w:r>
    </w:p>
    <w:p w:rsidR="00D2780D" w:rsidRPr="00D2780D" w:rsidRDefault="00D2780D" w:rsidP="00D2780D">
      <w:pPr>
        <w:ind w:right="142"/>
        <w:jc w:val="both"/>
      </w:pPr>
      <w:r w:rsidRPr="00D2780D">
        <w:t>Graduanda em Enfermagem pela Universidade Maurício de Nassau – UNINASSAU FORTALEZA, Fortaleza, CE</w:t>
      </w:r>
    </w:p>
    <w:p w:rsidR="00AA775F" w:rsidRPr="00AA775F" w:rsidRDefault="00AA775F" w:rsidP="00AA775F">
      <w:pPr>
        <w:ind w:right="142"/>
        <w:jc w:val="both"/>
        <w:rPr>
          <w:b/>
        </w:rPr>
      </w:pPr>
      <w:r w:rsidRPr="00AA775F">
        <w:rPr>
          <w:b/>
        </w:rPr>
        <w:t>Cleber Gomes da Costa Silva</w:t>
      </w:r>
    </w:p>
    <w:p w:rsidR="00AA775F" w:rsidRPr="00AA775F" w:rsidRDefault="00AA775F" w:rsidP="00AA775F">
      <w:pPr>
        <w:ind w:right="142"/>
        <w:jc w:val="both"/>
      </w:pPr>
      <w:r w:rsidRPr="00AA775F">
        <w:t xml:space="preserve">Enfermeiro pelo Centro universitário de ciências e tecnologia do Maranhão-UNIFACEMA, </w:t>
      </w:r>
      <w:proofErr w:type="spellStart"/>
      <w:r w:rsidRPr="00AA775F">
        <w:t>caxias-MA</w:t>
      </w:r>
      <w:proofErr w:type="spellEnd"/>
      <w:r w:rsidRPr="00AA775F">
        <w:t xml:space="preserve"> </w:t>
      </w:r>
    </w:p>
    <w:p w:rsidR="00D2780D" w:rsidRPr="00D2780D" w:rsidRDefault="00D2780D" w:rsidP="00D2780D">
      <w:pPr>
        <w:ind w:right="142"/>
        <w:jc w:val="both"/>
        <w:rPr>
          <w:b/>
        </w:rPr>
      </w:pPr>
      <w:proofErr w:type="spellStart"/>
      <w:r w:rsidRPr="00D2780D">
        <w:rPr>
          <w:b/>
        </w:rPr>
        <w:t>Antonio</w:t>
      </w:r>
      <w:proofErr w:type="spellEnd"/>
      <w:r w:rsidRPr="00D2780D">
        <w:rPr>
          <w:b/>
        </w:rPr>
        <w:t xml:space="preserve"> Alves de Fontes-Júnior</w:t>
      </w:r>
    </w:p>
    <w:p w:rsidR="00427375" w:rsidRPr="00D2780D" w:rsidRDefault="00D2780D" w:rsidP="00D2780D">
      <w:pPr>
        <w:ind w:right="142"/>
        <w:jc w:val="both"/>
        <w:rPr>
          <w:sz w:val="24"/>
          <w:szCs w:val="24"/>
        </w:rPr>
      </w:pPr>
      <w:r w:rsidRPr="00D2780D">
        <w:t>Doutorando em Ciências da Saúde pela Universidade Cruzeiro do Sul - UNICSUL, São Paulo, SP</w:t>
      </w:r>
      <w:r w:rsidRPr="00D2780D">
        <w:tab/>
      </w:r>
      <w:r w:rsidR="00437DF1" w:rsidRPr="00D2780D">
        <w:rPr>
          <w:sz w:val="24"/>
          <w:szCs w:val="24"/>
        </w:rPr>
        <w:tab/>
      </w:r>
    </w:p>
    <w:p w:rsidR="00427375" w:rsidRDefault="00427375">
      <w:pPr>
        <w:ind w:right="142"/>
        <w:jc w:val="both"/>
        <w:rPr>
          <w:b/>
          <w:sz w:val="22"/>
          <w:szCs w:val="22"/>
        </w:rPr>
      </w:pPr>
    </w:p>
    <w:p w:rsidR="00D2780D" w:rsidRPr="00D2780D" w:rsidRDefault="00437DF1">
      <w:pPr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E-mail do autor</w:t>
      </w:r>
      <w:r w:rsidRPr="00D2780D">
        <w:rPr>
          <w:sz w:val="24"/>
          <w:szCs w:val="24"/>
        </w:rPr>
        <w:t>:</w:t>
      </w:r>
      <w:r w:rsidR="00D2780D" w:rsidRPr="00D2780D">
        <w:rPr>
          <w:sz w:val="24"/>
          <w:szCs w:val="24"/>
        </w:rPr>
        <w:t xml:space="preserve">  </w:t>
      </w:r>
      <w:r w:rsidR="00D2780D">
        <w:rPr>
          <w:sz w:val="24"/>
          <w:szCs w:val="24"/>
        </w:rPr>
        <w:t>edneideenfermeira.idosos@yahoo.com</w:t>
      </w:r>
    </w:p>
    <w:p w:rsidR="00D2780D" w:rsidRDefault="00D2780D">
      <w:pPr>
        <w:spacing w:before="120" w:after="120"/>
        <w:rPr>
          <w:b/>
          <w:sz w:val="24"/>
          <w:szCs w:val="24"/>
        </w:rPr>
      </w:pPr>
    </w:p>
    <w:p w:rsidR="00AB5DA3" w:rsidRPr="00AB5DA3" w:rsidRDefault="00437DF1" w:rsidP="00AB5DA3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AB5DA3" w:rsidRPr="00AB5DA3" w:rsidRDefault="00AB5DA3" w:rsidP="004040BC">
      <w:pPr>
        <w:spacing w:before="240" w:after="240"/>
        <w:jc w:val="both"/>
        <w:rPr>
          <w:sz w:val="24"/>
          <w:szCs w:val="24"/>
        </w:rPr>
      </w:pPr>
      <w:bookmarkStart w:id="0" w:name="_GoBack"/>
      <w:r w:rsidRPr="00AB5DA3">
        <w:rPr>
          <w:sz w:val="24"/>
          <w:szCs w:val="24"/>
        </w:rPr>
        <w:t>As Práticas Integrativas e Complementares em Saúde (PICS) vêm se consolidando como estratégias relevantes na atenção integral à saúde, sendo reconhecidas pelo Ministério da Saúde do Brasil por ampliarem o cuidado ao considerarem dimensões físicas, emocionais, sociais e espirituais do indivíduo. No contexto pediátrico, há um crescente interesse por essas práticas, tanto por profissionais de saúde quanto por familiares, principalmente pela busca por terapias menos invasivas e com menos efeitos adversos.</w:t>
      </w:r>
      <w:r w:rsidR="00D54ED1">
        <w:rPr>
          <w:sz w:val="24"/>
          <w:szCs w:val="24"/>
        </w:rPr>
        <w:t xml:space="preserve"> </w:t>
      </w:r>
      <w:r w:rsidRPr="00AB5DA3">
        <w:rPr>
          <w:sz w:val="24"/>
          <w:szCs w:val="24"/>
        </w:rPr>
        <w:t>Este estudo teve como objetivo analisar as evidências disponíveis sobre o uso das PICS em crianças, identificando seus benefícios, limitações e os principais desafios associados à sua aplicação.</w:t>
      </w:r>
      <w:r w:rsidR="00D54ED1">
        <w:rPr>
          <w:sz w:val="24"/>
          <w:szCs w:val="24"/>
        </w:rPr>
        <w:t xml:space="preserve"> </w:t>
      </w:r>
      <w:r w:rsidRPr="00AB5DA3">
        <w:rPr>
          <w:sz w:val="24"/>
          <w:szCs w:val="24"/>
        </w:rPr>
        <w:t xml:space="preserve">Trata-se de uma revisão integrativa da literatura, guiada pela pergunta: “Quais são os benefícios e desafios do uso das práticas integrativas e complementares em crianças?”. A busca foi realizada entre janeiro e março de 2025 nas bases SciELO, PubMed e LILACS, por meio da Biblioteca Virtual em Saúde (BVS), utilizando os descritores: </w:t>
      </w:r>
      <w:bookmarkStart w:id="1" w:name="_Hlk195558992"/>
      <w:r w:rsidRPr="00AB5DA3">
        <w:rPr>
          <w:sz w:val="24"/>
          <w:szCs w:val="24"/>
        </w:rPr>
        <w:t>“terapias complementares”</w:t>
      </w:r>
      <w:r>
        <w:rPr>
          <w:sz w:val="24"/>
          <w:szCs w:val="24"/>
        </w:rPr>
        <w:t xml:space="preserve">; </w:t>
      </w:r>
      <w:r w:rsidRPr="00AB5DA3">
        <w:rPr>
          <w:sz w:val="24"/>
          <w:szCs w:val="24"/>
        </w:rPr>
        <w:t>“crianças”</w:t>
      </w:r>
      <w:r>
        <w:rPr>
          <w:sz w:val="24"/>
          <w:szCs w:val="24"/>
        </w:rPr>
        <w:t xml:space="preserve">; </w:t>
      </w:r>
      <w:r w:rsidRPr="00AB5DA3">
        <w:rPr>
          <w:sz w:val="24"/>
          <w:szCs w:val="24"/>
        </w:rPr>
        <w:t>“cuidados integrativos”</w:t>
      </w:r>
      <w:r>
        <w:rPr>
          <w:sz w:val="24"/>
          <w:szCs w:val="24"/>
        </w:rPr>
        <w:t xml:space="preserve">; </w:t>
      </w:r>
      <w:r w:rsidRPr="00AB5DA3">
        <w:rPr>
          <w:sz w:val="24"/>
          <w:szCs w:val="24"/>
        </w:rPr>
        <w:t xml:space="preserve">“medicina tradicional” e “promoção da saúde”, </w:t>
      </w:r>
      <w:bookmarkEnd w:id="1"/>
      <w:r w:rsidRPr="00AB5DA3">
        <w:rPr>
          <w:sz w:val="24"/>
          <w:szCs w:val="24"/>
        </w:rPr>
        <w:t>combinados pelo operador booleano “</w:t>
      </w:r>
      <w:r w:rsidRPr="00AB5DA3">
        <w:rPr>
          <w:i/>
          <w:sz w:val="24"/>
          <w:szCs w:val="24"/>
        </w:rPr>
        <w:t>AND</w:t>
      </w:r>
      <w:r w:rsidRPr="00AB5DA3">
        <w:rPr>
          <w:sz w:val="24"/>
          <w:szCs w:val="24"/>
        </w:rPr>
        <w:t>”.</w:t>
      </w:r>
      <w:r>
        <w:rPr>
          <w:sz w:val="24"/>
          <w:szCs w:val="24"/>
        </w:rPr>
        <w:t xml:space="preserve"> </w:t>
      </w:r>
      <w:r w:rsidRPr="00AB5DA3">
        <w:rPr>
          <w:sz w:val="24"/>
          <w:szCs w:val="24"/>
        </w:rPr>
        <w:t>Após aplicação dos critérios de inclusão e exclusão, oito artigos foram selecionados para compor a análise.</w:t>
      </w:r>
      <w:r>
        <w:rPr>
          <w:sz w:val="24"/>
          <w:szCs w:val="24"/>
        </w:rPr>
        <w:t xml:space="preserve"> </w:t>
      </w:r>
      <w:r w:rsidRPr="00AB5DA3">
        <w:rPr>
          <w:sz w:val="24"/>
          <w:szCs w:val="24"/>
        </w:rPr>
        <w:t xml:space="preserve">Os resultados evidenciam que </w:t>
      </w:r>
      <w:r>
        <w:rPr>
          <w:sz w:val="24"/>
          <w:szCs w:val="24"/>
        </w:rPr>
        <w:t>as PICS</w:t>
      </w:r>
      <w:r w:rsidRPr="00AB5DA3">
        <w:rPr>
          <w:sz w:val="24"/>
          <w:szCs w:val="24"/>
        </w:rPr>
        <w:t xml:space="preserve"> são frequentemente utilizadas no manejo de sintomas como ansiedade, distúrbios do sono</w:t>
      </w:r>
      <w:r w:rsidR="00D54ED1">
        <w:rPr>
          <w:sz w:val="24"/>
          <w:szCs w:val="24"/>
        </w:rPr>
        <w:t xml:space="preserve">  </w:t>
      </w:r>
      <w:r w:rsidRPr="00AB5DA3">
        <w:rPr>
          <w:sz w:val="24"/>
          <w:szCs w:val="24"/>
        </w:rPr>
        <w:t>e hiperatividade em crianças, promovendo melhorias significativas no bem-estar geral. Observa-se também maior aceitação por parte dos pais, especialmente quando essas práticas complementam o tratamento convencional. No entanto, a ausência de diretrizes clínicas padronizadas e a limitação de estudos com rigor científico ainda representam obstáculos para a consolidação das PICS no cuidado pediátrico.</w:t>
      </w:r>
      <w:r w:rsidR="00D54ED1">
        <w:rPr>
          <w:b/>
          <w:sz w:val="24"/>
          <w:szCs w:val="24"/>
        </w:rPr>
        <w:t xml:space="preserve"> </w:t>
      </w:r>
      <w:r w:rsidRPr="00AB5DA3">
        <w:rPr>
          <w:sz w:val="24"/>
          <w:szCs w:val="24"/>
        </w:rPr>
        <w:t>Conclui-se que as PICS constituem uma alternativa terapêutica promissora, cuja efetiva integração exige regulamentação, capacitação profissional e mais pesquisas baseadas em evidências.</w:t>
      </w:r>
      <w:r w:rsidRPr="00AB5DA3">
        <w:t xml:space="preserve"> </w:t>
      </w:r>
      <w:r w:rsidRPr="00AB5DA3">
        <w:rPr>
          <w:sz w:val="24"/>
          <w:szCs w:val="24"/>
        </w:rPr>
        <w:t>A atuação conjunta entre profissionais da saúde, gestores e educadores é essencial para garantir o uso seguro e eficaz dessas práticas</w:t>
      </w:r>
      <w:r>
        <w:rPr>
          <w:sz w:val="24"/>
          <w:szCs w:val="24"/>
        </w:rPr>
        <w:t>.</w:t>
      </w:r>
    </w:p>
    <w:bookmarkEnd w:id="0"/>
    <w:p w:rsidR="00427375" w:rsidRDefault="00437DF1" w:rsidP="004040BC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Palavras-Chaves:</w:t>
      </w:r>
      <w:r w:rsidR="00D54ED1">
        <w:rPr>
          <w:sz w:val="22"/>
          <w:szCs w:val="22"/>
        </w:rPr>
        <w:t xml:space="preserve"> </w:t>
      </w:r>
      <w:bookmarkStart w:id="2" w:name="_Hlk195559319"/>
      <w:r w:rsidR="00D54ED1" w:rsidRPr="00D54ED1">
        <w:rPr>
          <w:sz w:val="22"/>
          <w:szCs w:val="22"/>
        </w:rPr>
        <w:t>terapias complementares</w:t>
      </w:r>
      <w:r w:rsidR="00D54ED1">
        <w:rPr>
          <w:sz w:val="22"/>
          <w:szCs w:val="22"/>
        </w:rPr>
        <w:t xml:space="preserve">;  </w:t>
      </w:r>
      <w:r w:rsidR="00D54ED1" w:rsidRPr="00D54ED1">
        <w:rPr>
          <w:sz w:val="22"/>
          <w:szCs w:val="22"/>
        </w:rPr>
        <w:t>crianças</w:t>
      </w:r>
      <w:r w:rsidR="00D54ED1">
        <w:rPr>
          <w:sz w:val="22"/>
          <w:szCs w:val="22"/>
        </w:rPr>
        <w:t xml:space="preserve">; </w:t>
      </w:r>
      <w:r w:rsidR="00D54ED1" w:rsidRPr="00D54ED1">
        <w:rPr>
          <w:sz w:val="22"/>
          <w:szCs w:val="22"/>
        </w:rPr>
        <w:t>cuidados integrativos</w:t>
      </w:r>
      <w:r w:rsidR="00D54ED1">
        <w:rPr>
          <w:sz w:val="22"/>
          <w:szCs w:val="22"/>
        </w:rPr>
        <w:t xml:space="preserve">; </w:t>
      </w:r>
      <w:r w:rsidR="00D54ED1" w:rsidRPr="00D54ED1">
        <w:rPr>
          <w:sz w:val="22"/>
          <w:szCs w:val="22"/>
        </w:rPr>
        <w:t>medicina tradicional</w:t>
      </w:r>
      <w:r w:rsidR="00D54ED1">
        <w:rPr>
          <w:sz w:val="22"/>
          <w:szCs w:val="22"/>
        </w:rPr>
        <w:t xml:space="preserve">; </w:t>
      </w:r>
      <w:r w:rsidR="00D54ED1" w:rsidRPr="00D54ED1">
        <w:rPr>
          <w:sz w:val="22"/>
          <w:szCs w:val="22"/>
        </w:rPr>
        <w:t>promoção da saúd</w:t>
      </w:r>
      <w:r w:rsidR="00D54ED1">
        <w:rPr>
          <w:sz w:val="22"/>
          <w:szCs w:val="22"/>
        </w:rPr>
        <w:t>e.</w:t>
      </w:r>
    </w:p>
    <w:bookmarkEnd w:id="2"/>
    <w:p w:rsidR="00427375" w:rsidRPr="001F3181" w:rsidRDefault="00437DF1">
      <w:pPr>
        <w:spacing w:before="240" w:after="240"/>
        <w:jc w:val="both"/>
        <w:rPr>
          <w:b/>
          <w:sz w:val="24"/>
          <w:szCs w:val="24"/>
        </w:rPr>
      </w:pPr>
      <w:r w:rsidRPr="001F3181">
        <w:rPr>
          <w:b/>
          <w:sz w:val="24"/>
          <w:szCs w:val="24"/>
        </w:rPr>
        <w:t>INTRODUÇÃO</w:t>
      </w:r>
    </w:p>
    <w:p w:rsidR="00AA775F" w:rsidRDefault="00437DF1" w:rsidP="0064071A">
      <w:pPr>
        <w:spacing w:before="240" w:after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775F" w:rsidRDefault="00AA775F" w:rsidP="0064071A">
      <w:pPr>
        <w:spacing w:before="240" w:after="240" w:line="360" w:lineRule="auto"/>
        <w:ind w:firstLine="720"/>
        <w:jc w:val="both"/>
        <w:rPr>
          <w:sz w:val="24"/>
          <w:szCs w:val="24"/>
        </w:rPr>
      </w:pPr>
    </w:p>
    <w:p w:rsidR="00AA775F" w:rsidRDefault="00AA775F" w:rsidP="0064071A">
      <w:pPr>
        <w:spacing w:before="240" w:after="240" w:line="360" w:lineRule="auto"/>
        <w:ind w:firstLine="720"/>
        <w:jc w:val="both"/>
        <w:rPr>
          <w:sz w:val="24"/>
          <w:szCs w:val="24"/>
        </w:rPr>
      </w:pPr>
    </w:p>
    <w:p w:rsidR="00AA775F" w:rsidRDefault="00AA775F" w:rsidP="0064071A">
      <w:pPr>
        <w:spacing w:before="240" w:after="240" w:line="360" w:lineRule="auto"/>
        <w:ind w:firstLine="720"/>
        <w:jc w:val="both"/>
        <w:rPr>
          <w:sz w:val="24"/>
          <w:szCs w:val="24"/>
        </w:rPr>
      </w:pPr>
    </w:p>
    <w:p w:rsidR="00EA273E" w:rsidRPr="00EA273E" w:rsidRDefault="00EA273E" w:rsidP="00AA775F">
      <w:pPr>
        <w:spacing w:before="240" w:after="240" w:line="360" w:lineRule="auto"/>
        <w:ind w:firstLine="720"/>
        <w:jc w:val="both"/>
        <w:rPr>
          <w:sz w:val="24"/>
          <w:szCs w:val="24"/>
        </w:rPr>
      </w:pPr>
      <w:r w:rsidRPr="00EA273E">
        <w:rPr>
          <w:sz w:val="24"/>
          <w:szCs w:val="24"/>
        </w:rPr>
        <w:t>As Práticas Integrativas e Complementares em Saúde (PICS) têm ganhado cada vez mais espaço no contexto da atenção integral à saúde, sendo reconhecidas pelo Ministério da Saúde do</w:t>
      </w:r>
      <w:r w:rsidR="00AA775F">
        <w:rPr>
          <w:sz w:val="24"/>
          <w:szCs w:val="24"/>
        </w:rPr>
        <w:t xml:space="preserve"> </w:t>
      </w:r>
      <w:r w:rsidRPr="00EA273E">
        <w:rPr>
          <w:sz w:val="24"/>
          <w:szCs w:val="24"/>
        </w:rPr>
        <w:t>Brasil como estratégias que visam ampliar o cuidado por meio de abordagens que consideram aspectos físicos, emocionais, sociais e espirituais do indivíduo (Brasil, 2018). Essas práticas incluem terapias como acupuntura, homeopatia, fitoterapia, aromaterapia, entre outras, e têm se mostrado promissoras no tratamento e na promoção da saúde, inclusive na população pediátrica.</w:t>
      </w:r>
    </w:p>
    <w:p w:rsidR="00EA273E" w:rsidRDefault="00EA273E" w:rsidP="00472AB0">
      <w:pPr>
        <w:spacing w:before="240" w:after="240" w:line="360" w:lineRule="auto"/>
        <w:ind w:firstLine="720"/>
        <w:jc w:val="both"/>
        <w:rPr>
          <w:sz w:val="24"/>
          <w:szCs w:val="24"/>
        </w:rPr>
      </w:pPr>
      <w:r w:rsidRPr="00EA273E">
        <w:rPr>
          <w:sz w:val="24"/>
          <w:szCs w:val="24"/>
        </w:rPr>
        <w:t>No contexto infantil, o uso das PICS tem despertado o interesse de profissionais da saúde e familiares, principalmente diante da busca por tratamentos menos invasivos e com menos</w:t>
      </w:r>
      <w:r>
        <w:rPr>
          <w:sz w:val="24"/>
          <w:szCs w:val="24"/>
        </w:rPr>
        <w:t xml:space="preserve"> </w:t>
      </w:r>
      <w:r w:rsidRPr="00EA273E">
        <w:rPr>
          <w:sz w:val="24"/>
          <w:szCs w:val="24"/>
        </w:rPr>
        <w:t xml:space="preserve">efeitos colaterais. Estudos demonstram que terapias complementares podem contribuir para o alívio de sintomas como ansiedade, distúrbios do sono, dores crônicas e problemas respiratórios em crianças, além de atuarem de forma positiva no bem-estar emocional e na qualidade de vida (Ferreira </w:t>
      </w:r>
      <w:r w:rsidRPr="00EA273E">
        <w:rPr>
          <w:i/>
          <w:sz w:val="24"/>
          <w:szCs w:val="24"/>
        </w:rPr>
        <w:t>et al.,</w:t>
      </w:r>
      <w:r w:rsidRPr="00EA273E">
        <w:rPr>
          <w:sz w:val="24"/>
          <w:szCs w:val="24"/>
        </w:rPr>
        <w:t xml:space="preserve"> 2020).</w:t>
      </w:r>
    </w:p>
    <w:p w:rsidR="00EA273E" w:rsidRDefault="00EA273E" w:rsidP="00EA273E">
      <w:pPr>
        <w:spacing w:before="240" w:after="240" w:line="360" w:lineRule="auto"/>
        <w:ind w:firstLine="720"/>
        <w:jc w:val="both"/>
        <w:rPr>
          <w:sz w:val="24"/>
          <w:szCs w:val="24"/>
        </w:rPr>
      </w:pPr>
      <w:r w:rsidRPr="00EA273E">
        <w:rPr>
          <w:sz w:val="24"/>
          <w:szCs w:val="24"/>
        </w:rPr>
        <w:t>Apesar do crescente uso, ainda há lacunas na literatura científica sobre a eficácia e segurança dessas práticas no público infantil. Por isso, torna-se essencial reunir e analisar criticamente os estudos existentes para orientar profissionais e responsáveis sobre o uso adequado e seguro das PICS em crianças (Santos; Medeiros, 2022).</w:t>
      </w:r>
    </w:p>
    <w:p w:rsidR="00EA273E" w:rsidRDefault="00EA273E" w:rsidP="00EA273E">
      <w:pPr>
        <w:spacing w:before="240" w:after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Diante disso,  o objetivo desse estudo é i</w:t>
      </w:r>
      <w:r w:rsidRPr="00EA273E">
        <w:rPr>
          <w:sz w:val="24"/>
          <w:szCs w:val="24"/>
        </w:rPr>
        <w:t>nvestigar, por meio de uma revisão integrativa da literatura, as evidências disponíveis sobre a utilização das Práticas Integrativas e Complementares (PICS) em crianças, identificando benefícios, limitações e desafios de sua aplicação no contexto pediátrico.</w:t>
      </w:r>
    </w:p>
    <w:p w:rsidR="00427375" w:rsidRPr="001F3181" w:rsidRDefault="00437DF1" w:rsidP="00EA273E">
      <w:pPr>
        <w:spacing w:before="240" w:after="240"/>
        <w:jc w:val="both"/>
        <w:rPr>
          <w:b/>
          <w:sz w:val="24"/>
          <w:szCs w:val="24"/>
        </w:rPr>
      </w:pPr>
      <w:r w:rsidRPr="001F3181">
        <w:rPr>
          <w:b/>
          <w:sz w:val="24"/>
          <w:szCs w:val="24"/>
        </w:rPr>
        <w:t>METODOLOGIA</w:t>
      </w:r>
    </w:p>
    <w:p w:rsidR="00EA273E" w:rsidRPr="00EA273E" w:rsidRDefault="00EA273E" w:rsidP="00FC7657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T</w:t>
      </w:r>
      <w:r w:rsidRPr="00EA273E">
        <w:rPr>
          <w:sz w:val="24"/>
          <w:szCs w:val="24"/>
        </w:rPr>
        <w:t xml:space="preserve">rata-se de uma revisão integrativa da literatura, </w:t>
      </w:r>
      <w:bookmarkStart w:id="3" w:name="_Hlk195557901"/>
      <w:r w:rsidRPr="00EA273E">
        <w:rPr>
          <w:sz w:val="24"/>
          <w:szCs w:val="24"/>
        </w:rPr>
        <w:t xml:space="preserve">cuja pergunta norteadora foi: </w:t>
      </w:r>
      <w:r w:rsidRPr="00D54ED1">
        <w:rPr>
          <w:b/>
          <w:sz w:val="24"/>
          <w:szCs w:val="24"/>
        </w:rPr>
        <w:t>“Quais são os benefícios e desafios do uso das práticas integrativas e complementares em crianças?”</w:t>
      </w:r>
      <w:r w:rsidRPr="00EA273E">
        <w:rPr>
          <w:sz w:val="24"/>
          <w:szCs w:val="24"/>
        </w:rPr>
        <w:t xml:space="preserve"> </w:t>
      </w:r>
      <w:bookmarkEnd w:id="3"/>
      <w:r w:rsidRPr="00EA273E">
        <w:rPr>
          <w:sz w:val="24"/>
          <w:szCs w:val="24"/>
        </w:rPr>
        <w:t>(</w:t>
      </w:r>
      <w:proofErr w:type="spellStart"/>
      <w:r w:rsidRPr="00FC7657">
        <w:rPr>
          <w:i/>
          <w:sz w:val="24"/>
          <w:szCs w:val="24"/>
        </w:rPr>
        <w:t>Whittemore</w:t>
      </w:r>
      <w:proofErr w:type="spellEnd"/>
      <w:r w:rsidRPr="00FC7657">
        <w:rPr>
          <w:i/>
          <w:sz w:val="24"/>
          <w:szCs w:val="24"/>
        </w:rPr>
        <w:t xml:space="preserve">; </w:t>
      </w:r>
      <w:proofErr w:type="spellStart"/>
      <w:r w:rsidRPr="00FC7657">
        <w:rPr>
          <w:i/>
          <w:sz w:val="24"/>
          <w:szCs w:val="24"/>
        </w:rPr>
        <w:t>Knafl</w:t>
      </w:r>
      <w:proofErr w:type="spellEnd"/>
      <w:r w:rsidRPr="00EA273E">
        <w:rPr>
          <w:sz w:val="24"/>
          <w:szCs w:val="24"/>
        </w:rPr>
        <w:t>, 2005). A busca por artigos foi realizada nas bases de dados</w:t>
      </w:r>
      <w:r>
        <w:rPr>
          <w:sz w:val="24"/>
          <w:szCs w:val="24"/>
        </w:rPr>
        <w:t xml:space="preserve"> da Biblioteca  Virtual em Saúde (BVS) pela</w:t>
      </w:r>
      <w:r w:rsidRPr="00EA273E">
        <w:rPr>
          <w:sz w:val="24"/>
          <w:szCs w:val="24"/>
        </w:rPr>
        <w:t xml:space="preserve"> SciELO, PubMed, LILACS</w:t>
      </w:r>
      <w:r>
        <w:rPr>
          <w:sz w:val="24"/>
          <w:szCs w:val="24"/>
        </w:rPr>
        <w:t xml:space="preserve">, </w:t>
      </w:r>
      <w:r w:rsidRPr="00EA273E">
        <w:rPr>
          <w:sz w:val="24"/>
          <w:szCs w:val="24"/>
        </w:rPr>
        <w:t>entre janeiro e março de 2025. Foram</w:t>
      </w:r>
      <w:r w:rsidR="0064071A">
        <w:rPr>
          <w:sz w:val="24"/>
          <w:szCs w:val="24"/>
        </w:rPr>
        <w:t xml:space="preserve"> </w:t>
      </w:r>
      <w:r w:rsidRPr="00EA273E">
        <w:rPr>
          <w:sz w:val="24"/>
          <w:szCs w:val="24"/>
        </w:rPr>
        <w:t xml:space="preserve">utilizados os descritores: </w:t>
      </w:r>
      <w:r w:rsidR="00D54ED1">
        <w:rPr>
          <w:sz w:val="24"/>
          <w:szCs w:val="24"/>
        </w:rPr>
        <w:t>“</w:t>
      </w:r>
      <w:r w:rsidR="00D54ED1" w:rsidRPr="00D54ED1">
        <w:rPr>
          <w:sz w:val="24"/>
          <w:szCs w:val="24"/>
        </w:rPr>
        <w:t>terapias complementares</w:t>
      </w:r>
      <w:r w:rsidR="00D54ED1">
        <w:rPr>
          <w:sz w:val="24"/>
          <w:szCs w:val="24"/>
        </w:rPr>
        <w:t>”</w:t>
      </w:r>
      <w:r w:rsidR="00D54ED1" w:rsidRPr="00D54ED1">
        <w:rPr>
          <w:sz w:val="24"/>
          <w:szCs w:val="24"/>
        </w:rPr>
        <w:t xml:space="preserve">;  </w:t>
      </w:r>
      <w:r w:rsidR="00D54ED1">
        <w:rPr>
          <w:sz w:val="24"/>
          <w:szCs w:val="24"/>
        </w:rPr>
        <w:t>“</w:t>
      </w:r>
      <w:r w:rsidR="00D54ED1" w:rsidRPr="00D54ED1">
        <w:rPr>
          <w:sz w:val="24"/>
          <w:szCs w:val="24"/>
        </w:rPr>
        <w:t>crianças</w:t>
      </w:r>
      <w:r w:rsidR="00D54ED1">
        <w:rPr>
          <w:sz w:val="24"/>
          <w:szCs w:val="24"/>
        </w:rPr>
        <w:t xml:space="preserve">” </w:t>
      </w:r>
      <w:r w:rsidR="00D54ED1" w:rsidRPr="00D54ED1">
        <w:rPr>
          <w:sz w:val="24"/>
          <w:szCs w:val="24"/>
        </w:rPr>
        <w:t xml:space="preserve">; </w:t>
      </w:r>
      <w:r w:rsidR="00D54ED1">
        <w:rPr>
          <w:sz w:val="24"/>
          <w:szCs w:val="24"/>
        </w:rPr>
        <w:t>“</w:t>
      </w:r>
      <w:r w:rsidR="00D54ED1" w:rsidRPr="00D54ED1">
        <w:rPr>
          <w:sz w:val="24"/>
          <w:szCs w:val="24"/>
        </w:rPr>
        <w:t>cuidados integrativos</w:t>
      </w:r>
      <w:r w:rsidR="00D54ED1">
        <w:rPr>
          <w:sz w:val="24"/>
          <w:szCs w:val="24"/>
        </w:rPr>
        <w:t>”</w:t>
      </w:r>
      <w:r w:rsidR="00D54ED1" w:rsidRPr="00D54ED1">
        <w:rPr>
          <w:sz w:val="24"/>
          <w:szCs w:val="24"/>
        </w:rPr>
        <w:t xml:space="preserve">; </w:t>
      </w:r>
      <w:r w:rsidR="00D54ED1">
        <w:rPr>
          <w:sz w:val="24"/>
          <w:szCs w:val="24"/>
        </w:rPr>
        <w:t>“</w:t>
      </w:r>
      <w:r w:rsidR="00D54ED1" w:rsidRPr="00D54ED1">
        <w:rPr>
          <w:sz w:val="24"/>
          <w:szCs w:val="24"/>
        </w:rPr>
        <w:t>medicina tradicional</w:t>
      </w:r>
      <w:r w:rsidR="00D54ED1">
        <w:rPr>
          <w:sz w:val="24"/>
          <w:szCs w:val="24"/>
        </w:rPr>
        <w:t>”</w:t>
      </w:r>
      <w:r w:rsidR="00D54ED1" w:rsidRPr="00D54ED1">
        <w:rPr>
          <w:sz w:val="24"/>
          <w:szCs w:val="24"/>
        </w:rPr>
        <w:t xml:space="preserve">; </w:t>
      </w:r>
      <w:r w:rsidR="00D54ED1">
        <w:rPr>
          <w:sz w:val="24"/>
          <w:szCs w:val="24"/>
        </w:rPr>
        <w:t>“</w:t>
      </w:r>
      <w:r w:rsidR="00D54ED1" w:rsidRPr="00D54ED1">
        <w:rPr>
          <w:sz w:val="24"/>
          <w:szCs w:val="24"/>
        </w:rPr>
        <w:t>promoção da saúde</w:t>
      </w:r>
      <w:r w:rsidR="00D54ED1">
        <w:rPr>
          <w:sz w:val="24"/>
          <w:szCs w:val="24"/>
        </w:rPr>
        <w:t xml:space="preserve">”, </w:t>
      </w:r>
      <w:r w:rsidRPr="00EA273E">
        <w:rPr>
          <w:sz w:val="24"/>
          <w:szCs w:val="24"/>
        </w:rPr>
        <w:t xml:space="preserve">combinados </w:t>
      </w:r>
      <w:r w:rsidR="00D54ED1">
        <w:rPr>
          <w:sz w:val="24"/>
          <w:szCs w:val="24"/>
        </w:rPr>
        <w:t>entre si pelo</w:t>
      </w:r>
      <w:r w:rsidRPr="00EA273E">
        <w:rPr>
          <w:sz w:val="24"/>
          <w:szCs w:val="24"/>
        </w:rPr>
        <w:t xml:space="preserve"> operador booleano </w:t>
      </w:r>
      <w:r w:rsidR="00FC7657">
        <w:rPr>
          <w:sz w:val="24"/>
          <w:szCs w:val="24"/>
        </w:rPr>
        <w:t>“</w:t>
      </w:r>
      <w:r w:rsidRPr="00FC7657">
        <w:rPr>
          <w:i/>
          <w:sz w:val="24"/>
          <w:szCs w:val="24"/>
        </w:rPr>
        <w:t>AND</w:t>
      </w:r>
      <w:r w:rsidR="00FC7657">
        <w:rPr>
          <w:i/>
          <w:sz w:val="24"/>
          <w:szCs w:val="24"/>
        </w:rPr>
        <w:t xml:space="preserve">” </w:t>
      </w:r>
      <w:r w:rsidR="00FC7657">
        <w:rPr>
          <w:sz w:val="24"/>
          <w:szCs w:val="24"/>
        </w:rPr>
        <w:t>para refinar as buscas</w:t>
      </w:r>
      <w:r w:rsidRPr="00FC7657">
        <w:rPr>
          <w:i/>
          <w:sz w:val="24"/>
          <w:szCs w:val="24"/>
        </w:rPr>
        <w:t>.</w:t>
      </w:r>
    </w:p>
    <w:p w:rsidR="00AA775F" w:rsidRDefault="00FC7657" w:rsidP="00D54ED1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</w:p>
    <w:p w:rsidR="00AA775F" w:rsidRDefault="00AA775F" w:rsidP="00D54ED1">
      <w:pPr>
        <w:spacing w:before="240" w:after="240" w:line="360" w:lineRule="auto"/>
        <w:jc w:val="both"/>
        <w:rPr>
          <w:sz w:val="24"/>
          <w:szCs w:val="24"/>
        </w:rPr>
      </w:pPr>
    </w:p>
    <w:p w:rsidR="00AA775F" w:rsidRDefault="00AA775F" w:rsidP="00D54ED1">
      <w:pPr>
        <w:spacing w:before="240" w:after="240" w:line="360" w:lineRule="auto"/>
        <w:jc w:val="both"/>
        <w:rPr>
          <w:sz w:val="24"/>
          <w:szCs w:val="24"/>
        </w:rPr>
      </w:pPr>
    </w:p>
    <w:p w:rsidR="00FC7657" w:rsidRDefault="00AA775F" w:rsidP="00D54ED1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C7657">
        <w:rPr>
          <w:sz w:val="24"/>
          <w:szCs w:val="24"/>
        </w:rPr>
        <w:t>Os c</w:t>
      </w:r>
      <w:r w:rsidR="00EA273E" w:rsidRPr="00EA273E">
        <w:rPr>
          <w:sz w:val="24"/>
          <w:szCs w:val="24"/>
        </w:rPr>
        <w:t>ritérios de inclusão</w:t>
      </w:r>
      <w:r w:rsidR="00FC7657">
        <w:rPr>
          <w:sz w:val="24"/>
          <w:szCs w:val="24"/>
        </w:rPr>
        <w:t xml:space="preserve"> foram </w:t>
      </w:r>
      <w:r w:rsidR="00EA273E" w:rsidRPr="00EA273E">
        <w:rPr>
          <w:sz w:val="24"/>
          <w:szCs w:val="24"/>
        </w:rPr>
        <w:t xml:space="preserve">artigos publicados entre </w:t>
      </w:r>
      <w:r w:rsidR="00D54ED1">
        <w:rPr>
          <w:sz w:val="24"/>
          <w:szCs w:val="24"/>
        </w:rPr>
        <w:t>2020</w:t>
      </w:r>
      <w:r w:rsidR="00EA273E" w:rsidRPr="00EA273E">
        <w:rPr>
          <w:sz w:val="24"/>
          <w:szCs w:val="24"/>
        </w:rPr>
        <w:t xml:space="preserve"> e 2024, em português, inglês</w:t>
      </w:r>
      <w:r w:rsidR="00FC7657">
        <w:rPr>
          <w:sz w:val="24"/>
          <w:szCs w:val="24"/>
        </w:rPr>
        <w:t xml:space="preserve"> e </w:t>
      </w:r>
      <w:r w:rsidR="00EA273E" w:rsidRPr="00EA273E">
        <w:rPr>
          <w:sz w:val="24"/>
          <w:szCs w:val="24"/>
        </w:rPr>
        <w:t xml:space="preserve">espanhol, que abordassem diretamente o uso das PICS em crianças. </w:t>
      </w:r>
      <w:r w:rsidR="00FC7657">
        <w:rPr>
          <w:sz w:val="24"/>
          <w:szCs w:val="24"/>
        </w:rPr>
        <w:t>Os c</w:t>
      </w:r>
      <w:r w:rsidR="00EA273E" w:rsidRPr="00EA273E">
        <w:rPr>
          <w:sz w:val="24"/>
          <w:szCs w:val="24"/>
        </w:rPr>
        <w:t>ritérios de exclusão</w:t>
      </w:r>
      <w:r w:rsidR="00FC7657">
        <w:rPr>
          <w:sz w:val="24"/>
          <w:szCs w:val="24"/>
        </w:rPr>
        <w:t xml:space="preserve"> foram</w:t>
      </w:r>
      <w:r w:rsidR="00EA273E" w:rsidRPr="00EA273E">
        <w:rPr>
          <w:sz w:val="24"/>
          <w:szCs w:val="24"/>
        </w:rPr>
        <w:t xml:space="preserve"> artigos duplicados, estudos com foco exclusivo em adultos ou sem disponibilidade de texto completo.</w:t>
      </w:r>
      <w:r w:rsidR="00FC7657">
        <w:rPr>
          <w:sz w:val="24"/>
          <w:szCs w:val="24"/>
        </w:rPr>
        <w:t xml:space="preserve"> </w:t>
      </w:r>
      <w:r w:rsidR="0064071A" w:rsidRPr="0064071A">
        <w:rPr>
          <w:sz w:val="24"/>
          <w:szCs w:val="24"/>
        </w:rPr>
        <w:t>Inicialmente, a busca resultou em 1</w:t>
      </w:r>
      <w:r w:rsidR="0064071A">
        <w:rPr>
          <w:sz w:val="24"/>
          <w:szCs w:val="24"/>
        </w:rPr>
        <w:t>12</w:t>
      </w:r>
      <w:r w:rsidR="0064071A" w:rsidRPr="0064071A">
        <w:rPr>
          <w:sz w:val="24"/>
          <w:szCs w:val="24"/>
        </w:rPr>
        <w:t xml:space="preserve"> artigos</w:t>
      </w:r>
      <w:r w:rsidR="0064071A">
        <w:rPr>
          <w:sz w:val="24"/>
          <w:szCs w:val="24"/>
        </w:rPr>
        <w:t>, dos quais 24 foram selecionados para a leitura</w:t>
      </w:r>
      <w:r w:rsidR="0064071A" w:rsidRPr="0064071A">
        <w:rPr>
          <w:sz w:val="24"/>
          <w:szCs w:val="24"/>
        </w:rPr>
        <w:t>. Após a leitura dos títulos e resumos e a aplicação dos critérios de inclusão e exclusão, 8 artigos foram selecionados para compor a análise final. O processo de seleção foi realizado por dois revisores independentes. Em casos de discordância entre os revisores, os artigos foram discutidos até que um consenso fosse alcançado.</w:t>
      </w:r>
    </w:p>
    <w:p w:rsidR="0064071A" w:rsidRDefault="0064071A" w:rsidP="00D54ED1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4071A">
        <w:rPr>
          <w:sz w:val="24"/>
          <w:szCs w:val="24"/>
        </w:rPr>
        <w:t>Como se tratou de uma revisão de literatura, não foi necessária aprovação ética formal, uma vez que todos os artigos selecionados haviam sido previamente revisados por pares e publicados em revistas científicas indexadas.</w:t>
      </w:r>
    </w:p>
    <w:p w:rsidR="00FC7657" w:rsidRDefault="00437DF1" w:rsidP="00AB5DA3">
      <w:pPr>
        <w:spacing w:before="240" w:after="240"/>
        <w:jc w:val="both"/>
        <w:rPr>
          <w:sz w:val="24"/>
          <w:szCs w:val="24"/>
        </w:rPr>
      </w:pPr>
      <w:r w:rsidRPr="001F3181">
        <w:rPr>
          <w:b/>
          <w:sz w:val="24"/>
          <w:szCs w:val="24"/>
        </w:rPr>
        <w:t>RESULTADOS E DISCUSSÃO</w:t>
      </w:r>
    </w:p>
    <w:p w:rsidR="00FC7657" w:rsidRPr="00FC7657" w:rsidRDefault="00FC7657" w:rsidP="00FC7657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C7657">
        <w:rPr>
          <w:sz w:val="24"/>
          <w:szCs w:val="24"/>
        </w:rPr>
        <w:t>Os estudos analisados evidenciam que as PICS têm sido utilizadas com maior frequência no tratamento de sintomas de ansiedade, hiperatividade, distúrbios do sono e dores crônicas em crianças. As práticas mais citadas foram aromaterapia, acupuntura, meditação, yoga e fitoterapia.</w:t>
      </w:r>
      <w:r>
        <w:rPr>
          <w:sz w:val="24"/>
          <w:szCs w:val="24"/>
        </w:rPr>
        <w:t xml:space="preserve">  </w:t>
      </w:r>
      <w:r w:rsidRPr="00FC7657">
        <w:rPr>
          <w:sz w:val="24"/>
          <w:szCs w:val="24"/>
        </w:rPr>
        <w:t xml:space="preserve">Em sua maioria, os resultados relataram melhora significativa nos sintomas e no bem-estar geral dos pacientes pediátricos (Oliveira </w:t>
      </w:r>
      <w:r w:rsidRPr="00FC7657">
        <w:rPr>
          <w:i/>
          <w:sz w:val="24"/>
          <w:szCs w:val="24"/>
        </w:rPr>
        <w:t>et al</w:t>
      </w:r>
      <w:r w:rsidRPr="00FC7657">
        <w:rPr>
          <w:sz w:val="24"/>
          <w:szCs w:val="24"/>
        </w:rPr>
        <w:t>., 2021).</w:t>
      </w:r>
    </w:p>
    <w:p w:rsidR="00FC7657" w:rsidRPr="00FC7657" w:rsidRDefault="00FC7657" w:rsidP="00FC7657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C7657">
        <w:rPr>
          <w:sz w:val="24"/>
          <w:szCs w:val="24"/>
        </w:rPr>
        <w:t>Observou-se, também, uma crescente aceitação das PICS por parte dos pais e responsáveis, especialmente quando integradas ao tratamento convencional. A presença de profissionais capacitados e a abordagem multidisciplinar foram apontadas como elementos fundamentais para a eficácia terapêutica. No entanto, em alguns casos, a ausência de protocolos clínicos definidos dificultou a padronização dos tratamentos e a avaliação objetiva dos resultados (Costa; Lima, 2019).</w:t>
      </w:r>
    </w:p>
    <w:p w:rsidR="00FC7657" w:rsidRDefault="00FC7657" w:rsidP="00FC7657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C7657">
        <w:rPr>
          <w:sz w:val="24"/>
          <w:szCs w:val="24"/>
        </w:rPr>
        <w:t>Apesar dos avanços, os artigos ressaltaram a necessidade de mais estudos clínicos com metodologias rigorosas, a fim de comprovar cientificamente a eficácia das PICS em diferentes condições pediátricas. A falta de regulamentação e a formação limitada de profissionais também foram destacadas como desafios à consolidação dessas práticas na atenção à saúde infantil (Silva; Ribeiro, 2023).</w:t>
      </w:r>
    </w:p>
    <w:p w:rsidR="00AA775F" w:rsidRDefault="00AA775F" w:rsidP="00FC7657">
      <w:pPr>
        <w:spacing w:before="240" w:after="240"/>
        <w:jc w:val="both"/>
        <w:rPr>
          <w:b/>
          <w:sz w:val="24"/>
          <w:szCs w:val="24"/>
        </w:rPr>
      </w:pPr>
    </w:p>
    <w:p w:rsidR="00AA775F" w:rsidRDefault="00AA775F" w:rsidP="00FC7657">
      <w:pPr>
        <w:spacing w:before="240" w:after="240"/>
        <w:jc w:val="both"/>
        <w:rPr>
          <w:b/>
          <w:sz w:val="24"/>
          <w:szCs w:val="24"/>
        </w:rPr>
      </w:pPr>
    </w:p>
    <w:p w:rsidR="00AA775F" w:rsidRDefault="00AA775F" w:rsidP="00FC7657">
      <w:pPr>
        <w:spacing w:before="240" w:after="240"/>
        <w:jc w:val="both"/>
        <w:rPr>
          <w:b/>
          <w:sz w:val="24"/>
          <w:szCs w:val="24"/>
        </w:rPr>
      </w:pPr>
    </w:p>
    <w:p w:rsidR="00AA775F" w:rsidRDefault="00AA775F" w:rsidP="00FC7657">
      <w:pPr>
        <w:spacing w:before="240" w:after="240"/>
        <w:jc w:val="both"/>
        <w:rPr>
          <w:b/>
          <w:sz w:val="24"/>
          <w:szCs w:val="24"/>
        </w:rPr>
      </w:pPr>
    </w:p>
    <w:p w:rsidR="0064071A" w:rsidRPr="00AA775F" w:rsidRDefault="00E820AA" w:rsidP="00AA775F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CONSIDERAÇÕES FINAIS</w:t>
      </w:r>
    </w:p>
    <w:p w:rsidR="00FC7657" w:rsidRPr="00FC7657" w:rsidRDefault="0064071A" w:rsidP="00FC7657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C7657" w:rsidRPr="00FC7657">
        <w:rPr>
          <w:sz w:val="24"/>
          <w:szCs w:val="24"/>
        </w:rPr>
        <w:t xml:space="preserve">As Práticas Integrativas e Complementares representam </w:t>
      </w:r>
      <w:proofErr w:type="gramStart"/>
      <w:r w:rsidR="00FC7657" w:rsidRPr="00FC7657">
        <w:rPr>
          <w:sz w:val="24"/>
          <w:szCs w:val="24"/>
        </w:rPr>
        <w:t>uma</w:t>
      </w:r>
      <w:r w:rsidR="00FC7657">
        <w:rPr>
          <w:sz w:val="24"/>
          <w:szCs w:val="24"/>
        </w:rPr>
        <w:t xml:space="preserve"> </w:t>
      </w:r>
      <w:r w:rsidR="00FC7657" w:rsidRPr="00FC7657">
        <w:rPr>
          <w:sz w:val="24"/>
          <w:szCs w:val="24"/>
        </w:rPr>
        <w:t>importante</w:t>
      </w:r>
      <w:proofErr w:type="gramEnd"/>
      <w:r w:rsidR="00FC7657" w:rsidRPr="00FC7657">
        <w:rPr>
          <w:sz w:val="24"/>
          <w:szCs w:val="24"/>
        </w:rPr>
        <w:t xml:space="preserve"> alternativa terapêutica no cuidado infantil, especialmente por promoverem abordagens menos invasivas e mais humanizadas. A literatura revisada aponta benefícios relevantes no tratamento de sintomas físicos e emocionais, contribuindo para uma melhor qualidade de vida das crianças atendidas (Brasil, 2018).</w:t>
      </w:r>
    </w:p>
    <w:p w:rsidR="00FC7657" w:rsidRDefault="00FC7657" w:rsidP="00FC7657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C7657">
        <w:rPr>
          <w:sz w:val="24"/>
          <w:szCs w:val="24"/>
        </w:rPr>
        <w:t xml:space="preserve">No entanto, para que as PICS sejam efetivamente integradas aos serviços de saúde pediátricos, é necessário investir em capacitação profissional, regulamentação e desenvolvimento de diretrizes clínicas baseadas em evidências. </w:t>
      </w:r>
      <w:bookmarkStart w:id="4" w:name="_Hlk195558824"/>
      <w:r w:rsidRPr="00FC7657">
        <w:rPr>
          <w:sz w:val="24"/>
          <w:szCs w:val="24"/>
        </w:rPr>
        <w:t xml:space="preserve">A atuação conjunta entre profissionais da saúde, gestores e educadores é essencial para garantir o uso seguro e eficaz dessas práticas </w:t>
      </w:r>
      <w:bookmarkEnd w:id="4"/>
      <w:r w:rsidRPr="00FC7657">
        <w:rPr>
          <w:sz w:val="24"/>
          <w:szCs w:val="24"/>
        </w:rPr>
        <w:t xml:space="preserve">(Ferreira </w:t>
      </w:r>
      <w:r w:rsidRPr="00FC7657">
        <w:rPr>
          <w:i/>
          <w:sz w:val="24"/>
          <w:szCs w:val="24"/>
        </w:rPr>
        <w:t>et al</w:t>
      </w:r>
      <w:r w:rsidRPr="00FC7657">
        <w:rPr>
          <w:sz w:val="24"/>
          <w:szCs w:val="24"/>
        </w:rPr>
        <w:t>., 2020).</w:t>
      </w:r>
    </w:p>
    <w:p w:rsidR="00427375" w:rsidRPr="001F3181" w:rsidRDefault="00437DF1" w:rsidP="00FC7657">
      <w:pPr>
        <w:spacing w:before="240" w:after="240"/>
        <w:jc w:val="both"/>
        <w:rPr>
          <w:b/>
          <w:sz w:val="24"/>
          <w:szCs w:val="24"/>
        </w:rPr>
      </w:pPr>
      <w:r w:rsidRPr="001F3181">
        <w:rPr>
          <w:b/>
          <w:sz w:val="24"/>
          <w:szCs w:val="24"/>
        </w:rPr>
        <w:t>REFERÊNCIAS</w:t>
      </w:r>
    </w:p>
    <w:p w:rsidR="00427375" w:rsidRDefault="0064071A">
      <w:pPr>
        <w:spacing w:before="240" w:after="240"/>
        <w:jc w:val="both"/>
        <w:rPr>
          <w:sz w:val="24"/>
          <w:szCs w:val="24"/>
        </w:rPr>
      </w:pPr>
      <w:r w:rsidRPr="0064071A">
        <w:rPr>
          <w:sz w:val="24"/>
          <w:szCs w:val="24"/>
        </w:rPr>
        <w:t xml:space="preserve">DOS SANTOS TORRES, Barbara Vitória </w:t>
      </w:r>
      <w:r w:rsidRPr="0064071A">
        <w:rPr>
          <w:i/>
          <w:sz w:val="24"/>
          <w:szCs w:val="24"/>
        </w:rPr>
        <w:t>et al</w:t>
      </w:r>
      <w:r w:rsidRPr="0064071A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64071A">
        <w:rPr>
          <w:sz w:val="24"/>
          <w:szCs w:val="24"/>
        </w:rPr>
        <w:t xml:space="preserve"> Práticas integrativas e complementares no cuidado em saúde de crianças: revisão integrativa. </w:t>
      </w:r>
      <w:r w:rsidRPr="0064071A">
        <w:rPr>
          <w:b/>
          <w:sz w:val="24"/>
          <w:szCs w:val="24"/>
        </w:rPr>
        <w:t>Enfermagem em Foco</w:t>
      </w:r>
      <w:r w:rsidRPr="0064071A">
        <w:rPr>
          <w:sz w:val="24"/>
          <w:szCs w:val="24"/>
        </w:rPr>
        <w:t>, v. 12, n. 1, 2021.</w:t>
      </w:r>
      <w:r>
        <w:rPr>
          <w:sz w:val="24"/>
          <w:szCs w:val="24"/>
        </w:rPr>
        <w:t xml:space="preserve"> Disponível em: </w:t>
      </w:r>
      <w:r w:rsidRPr="0064071A">
        <w:rPr>
          <w:sz w:val="24"/>
          <w:szCs w:val="24"/>
        </w:rPr>
        <w:t>http://revista.cofen.gov.br/index.php/enfermagem/article/view/3753</w:t>
      </w:r>
      <w:r>
        <w:rPr>
          <w:sz w:val="24"/>
          <w:szCs w:val="24"/>
        </w:rPr>
        <w:t>. Acesso em: 14 abr. 2025.</w:t>
      </w:r>
    </w:p>
    <w:p w:rsidR="0064071A" w:rsidRDefault="00217C55" w:rsidP="00217C55">
      <w:pPr>
        <w:spacing w:before="240" w:after="240"/>
        <w:rPr>
          <w:sz w:val="24"/>
          <w:szCs w:val="24"/>
        </w:rPr>
      </w:pPr>
      <w:r w:rsidRPr="00217C55">
        <w:rPr>
          <w:sz w:val="24"/>
          <w:szCs w:val="24"/>
        </w:rPr>
        <w:t xml:space="preserve">LEITE PEREIRA, K. N.; </w:t>
      </w:r>
      <w:r w:rsidRPr="00217C55">
        <w:rPr>
          <w:i/>
          <w:sz w:val="24"/>
          <w:szCs w:val="24"/>
        </w:rPr>
        <w:t>et al.,</w:t>
      </w:r>
      <w:r w:rsidRPr="00217C55">
        <w:rPr>
          <w:sz w:val="24"/>
          <w:szCs w:val="24"/>
        </w:rPr>
        <w:t xml:space="preserve"> A atuação do enfermeiro nas práticas integrativas e complementares: uma revisão integrativa. </w:t>
      </w:r>
      <w:r w:rsidRPr="00217C55">
        <w:rPr>
          <w:b/>
          <w:sz w:val="24"/>
          <w:szCs w:val="24"/>
        </w:rPr>
        <w:t xml:space="preserve">Health </w:t>
      </w:r>
      <w:proofErr w:type="spellStart"/>
      <w:r w:rsidRPr="00217C55">
        <w:rPr>
          <w:b/>
          <w:sz w:val="24"/>
          <w:szCs w:val="24"/>
        </w:rPr>
        <w:t>Residencies</w:t>
      </w:r>
      <w:proofErr w:type="spellEnd"/>
      <w:r w:rsidRPr="00217C55">
        <w:rPr>
          <w:b/>
          <w:sz w:val="24"/>
          <w:szCs w:val="24"/>
        </w:rPr>
        <w:t xml:space="preserve"> </w:t>
      </w:r>
      <w:proofErr w:type="spellStart"/>
      <w:r w:rsidRPr="00217C55">
        <w:rPr>
          <w:b/>
          <w:sz w:val="24"/>
          <w:szCs w:val="24"/>
        </w:rPr>
        <w:t>Journal</w:t>
      </w:r>
      <w:proofErr w:type="spellEnd"/>
      <w:r w:rsidRPr="00217C55">
        <w:rPr>
          <w:sz w:val="24"/>
          <w:szCs w:val="24"/>
        </w:rPr>
        <w:t>, [S. l.], v. 3, n. 14, p. 1054–1071, 2022. DOI: 10.51723/hrj.v3i14.326. Disponível em: https://hrj.emnuvens.com.br/hrj/article/view/326. Acesso em: 14 abr. 2025.</w:t>
      </w:r>
    </w:p>
    <w:p w:rsidR="007C0AD8" w:rsidRDefault="007C0AD8">
      <w:pPr>
        <w:spacing w:before="240" w:after="240"/>
        <w:jc w:val="both"/>
        <w:rPr>
          <w:sz w:val="24"/>
          <w:szCs w:val="24"/>
        </w:rPr>
      </w:pPr>
      <w:r w:rsidRPr="007C0AD8">
        <w:rPr>
          <w:sz w:val="24"/>
          <w:szCs w:val="24"/>
        </w:rPr>
        <w:t xml:space="preserve">MORAIS, LSF.; ALVES, JH.; RUZZI-PEREIRA, A. Práticas Integrativas e Complementares no tratamento de crianças com câncer: uma revisão integrativa da literatura. </w:t>
      </w:r>
      <w:r w:rsidRPr="007C0AD8">
        <w:rPr>
          <w:b/>
          <w:sz w:val="24"/>
          <w:szCs w:val="24"/>
        </w:rPr>
        <w:t>Pesquisa, Sociedade e Desenvolvimento</w:t>
      </w:r>
      <w:r w:rsidRPr="007C0AD8">
        <w:rPr>
          <w:sz w:val="24"/>
          <w:szCs w:val="24"/>
        </w:rPr>
        <w:t xml:space="preserve"> , [S. l.] , v. 10, n. 13, p. e512101321487, 2021. DOI: 10.33448/rsd-v10i13.21487. Disponível em: https://rsdjournal.org/index.php/rsd/article/view/21487. Acesso em: 14 abr. 2025.</w:t>
      </w:r>
    </w:p>
    <w:p w:rsidR="00D2780D" w:rsidRDefault="00D2780D" w:rsidP="007C0AD8">
      <w:pPr>
        <w:spacing w:before="240" w:after="240"/>
        <w:rPr>
          <w:sz w:val="24"/>
          <w:szCs w:val="24"/>
        </w:rPr>
      </w:pPr>
      <w:r w:rsidRPr="00D2780D">
        <w:rPr>
          <w:sz w:val="24"/>
          <w:szCs w:val="24"/>
        </w:rPr>
        <w:t xml:space="preserve">Musicoterapia, Enfermagem E Saúde Mental No Transtorno Do Espectro Autista: Uma Revisão Integrativa. </w:t>
      </w:r>
      <w:r w:rsidRPr="00D2780D">
        <w:rPr>
          <w:b/>
          <w:sz w:val="24"/>
          <w:szCs w:val="24"/>
        </w:rPr>
        <w:t>RECIMA21 - Revista Científica Multidisciplinar</w:t>
      </w:r>
      <w:r w:rsidRPr="00D2780D">
        <w:rPr>
          <w:sz w:val="24"/>
          <w:szCs w:val="24"/>
        </w:rPr>
        <w:t xml:space="preserve"> - ISSN 2675-6218, [S. l.], v. 4, n. 4, p. e443011, 2023. DOI: 10.47820/recima21.v4i4.3011. Disponível em: https://recima21.com.br/index.php/recima21/article/view/3011. Acesso em: 14 abr. 2025.</w:t>
      </w:r>
    </w:p>
    <w:p w:rsidR="007C0AD8" w:rsidRDefault="007C0AD8" w:rsidP="007C0AD8">
      <w:pPr>
        <w:spacing w:before="240" w:after="240"/>
        <w:rPr>
          <w:sz w:val="24"/>
          <w:szCs w:val="24"/>
        </w:rPr>
      </w:pPr>
      <w:r w:rsidRPr="007C0AD8">
        <w:rPr>
          <w:sz w:val="24"/>
          <w:szCs w:val="24"/>
        </w:rPr>
        <w:t xml:space="preserve">SILVEIRA DOS SANTOS GALARÇA, A. M.; </w:t>
      </w:r>
      <w:r w:rsidRPr="007C0AD8">
        <w:rPr>
          <w:i/>
          <w:sz w:val="24"/>
          <w:szCs w:val="24"/>
        </w:rPr>
        <w:t>et al.,</w:t>
      </w:r>
      <w:r w:rsidRPr="007C0AD8">
        <w:rPr>
          <w:sz w:val="24"/>
          <w:szCs w:val="24"/>
        </w:rPr>
        <w:t xml:space="preserve"> Práticas de cuidado empregadas nos jovens e adultos com quadros de ansiedade: uma revisão integrativa. </w:t>
      </w:r>
      <w:proofErr w:type="spellStart"/>
      <w:r w:rsidRPr="00AA775F">
        <w:rPr>
          <w:b/>
          <w:sz w:val="24"/>
          <w:szCs w:val="24"/>
        </w:rPr>
        <w:t>Journal</w:t>
      </w:r>
      <w:proofErr w:type="spellEnd"/>
      <w:r w:rsidRPr="00AA775F">
        <w:rPr>
          <w:b/>
          <w:sz w:val="24"/>
          <w:szCs w:val="24"/>
        </w:rPr>
        <w:t xml:space="preserve"> </w:t>
      </w:r>
      <w:proofErr w:type="spellStart"/>
      <w:r w:rsidRPr="00AA775F">
        <w:rPr>
          <w:b/>
          <w:sz w:val="24"/>
          <w:szCs w:val="24"/>
        </w:rPr>
        <w:t>of</w:t>
      </w:r>
      <w:proofErr w:type="spellEnd"/>
      <w:r w:rsidRPr="00AA775F">
        <w:rPr>
          <w:b/>
          <w:sz w:val="24"/>
          <w:szCs w:val="24"/>
        </w:rPr>
        <w:t xml:space="preserve"> </w:t>
      </w:r>
      <w:proofErr w:type="spellStart"/>
      <w:r w:rsidRPr="00AA775F">
        <w:rPr>
          <w:b/>
          <w:sz w:val="24"/>
          <w:szCs w:val="24"/>
        </w:rPr>
        <w:t>Nursing</w:t>
      </w:r>
      <w:proofErr w:type="spellEnd"/>
      <w:r w:rsidRPr="00AA775F">
        <w:rPr>
          <w:b/>
          <w:sz w:val="24"/>
          <w:szCs w:val="24"/>
        </w:rPr>
        <w:t xml:space="preserve"> and Health,</w:t>
      </w:r>
      <w:r w:rsidRPr="007C0AD8">
        <w:rPr>
          <w:sz w:val="24"/>
          <w:szCs w:val="24"/>
        </w:rPr>
        <w:t xml:space="preserve"> v. 14, n. 3, p. e1426260, 29 out. 2024.</w:t>
      </w:r>
    </w:p>
    <w:p w:rsidR="00AA775F" w:rsidRDefault="007C0AD8" w:rsidP="007C0AD8">
      <w:pPr>
        <w:spacing w:before="240" w:after="240"/>
        <w:rPr>
          <w:sz w:val="24"/>
          <w:szCs w:val="24"/>
        </w:rPr>
      </w:pPr>
      <w:r w:rsidRPr="007C0AD8">
        <w:rPr>
          <w:sz w:val="24"/>
          <w:szCs w:val="24"/>
        </w:rPr>
        <w:t xml:space="preserve">TELES DO NASCIMENTO, </w:t>
      </w:r>
      <w:r w:rsidRPr="007C0AD8">
        <w:rPr>
          <w:i/>
          <w:sz w:val="24"/>
          <w:szCs w:val="24"/>
        </w:rPr>
        <w:t>et al</w:t>
      </w:r>
      <w:r>
        <w:rPr>
          <w:sz w:val="24"/>
          <w:szCs w:val="24"/>
        </w:rPr>
        <w:t>.,</w:t>
      </w:r>
      <w:r w:rsidRPr="007C0AD8">
        <w:rPr>
          <w:sz w:val="24"/>
          <w:szCs w:val="24"/>
        </w:rPr>
        <w:t xml:space="preserve"> O Uso Das Práticas Integrativas E Complementares Em Saúde Na Qualidade Do Sono. </w:t>
      </w:r>
      <w:r w:rsidRPr="007C0AD8">
        <w:rPr>
          <w:b/>
          <w:sz w:val="24"/>
          <w:szCs w:val="24"/>
        </w:rPr>
        <w:t>Revista Sociedade Científica,</w:t>
      </w:r>
      <w:r w:rsidRPr="007C0AD8">
        <w:rPr>
          <w:sz w:val="24"/>
          <w:szCs w:val="24"/>
        </w:rPr>
        <w:t xml:space="preserve"> [S. l.], v. 8, n. 1, p. 347–3732025. </w:t>
      </w:r>
    </w:p>
    <w:p w:rsidR="00AA775F" w:rsidRDefault="00AA775F" w:rsidP="007C0AD8">
      <w:pPr>
        <w:spacing w:before="240" w:after="240"/>
        <w:rPr>
          <w:sz w:val="24"/>
          <w:szCs w:val="24"/>
        </w:rPr>
      </w:pPr>
    </w:p>
    <w:p w:rsidR="00AA775F" w:rsidRDefault="00AA775F" w:rsidP="007C0AD8">
      <w:pPr>
        <w:spacing w:before="240" w:after="240"/>
        <w:rPr>
          <w:sz w:val="24"/>
          <w:szCs w:val="24"/>
        </w:rPr>
      </w:pPr>
    </w:p>
    <w:p w:rsidR="00AA775F" w:rsidRDefault="00AA775F" w:rsidP="007C0AD8">
      <w:pPr>
        <w:spacing w:before="240" w:after="240"/>
        <w:rPr>
          <w:sz w:val="24"/>
          <w:szCs w:val="24"/>
        </w:rPr>
      </w:pPr>
    </w:p>
    <w:p w:rsidR="00AA775F" w:rsidRDefault="00AA775F" w:rsidP="007C0AD8">
      <w:pPr>
        <w:spacing w:before="240" w:after="240"/>
        <w:rPr>
          <w:sz w:val="24"/>
          <w:szCs w:val="24"/>
        </w:rPr>
      </w:pPr>
    </w:p>
    <w:p w:rsidR="00D2780D" w:rsidRDefault="007C0AD8" w:rsidP="00AA775F">
      <w:pPr>
        <w:spacing w:before="240" w:after="240"/>
        <w:rPr>
          <w:sz w:val="24"/>
          <w:szCs w:val="24"/>
        </w:rPr>
      </w:pPr>
      <w:r w:rsidRPr="007C0AD8">
        <w:rPr>
          <w:sz w:val="24"/>
          <w:szCs w:val="24"/>
        </w:rPr>
        <w:t>DOI: 10.61411/rsc202593918. Disponível em: https://journal.scientificsociety.net/index.php/sobre/article/view/939.</w:t>
      </w:r>
      <w:r w:rsidR="00AA775F">
        <w:rPr>
          <w:sz w:val="24"/>
          <w:szCs w:val="24"/>
        </w:rPr>
        <w:t xml:space="preserve"> </w:t>
      </w:r>
      <w:r w:rsidRPr="007C0AD8">
        <w:rPr>
          <w:sz w:val="24"/>
          <w:szCs w:val="24"/>
        </w:rPr>
        <w:t>Acesso em: 14 abr. 2025.</w:t>
      </w:r>
    </w:p>
    <w:p w:rsidR="00427375" w:rsidRDefault="007C0AD8">
      <w:pPr>
        <w:spacing w:before="240" w:after="240"/>
        <w:jc w:val="both"/>
        <w:rPr>
          <w:sz w:val="24"/>
          <w:szCs w:val="24"/>
        </w:rPr>
      </w:pPr>
      <w:r w:rsidRPr="007C0AD8">
        <w:rPr>
          <w:sz w:val="24"/>
          <w:szCs w:val="24"/>
        </w:rPr>
        <w:t xml:space="preserve">TORRES, Barbara Vitória dos Santos </w:t>
      </w:r>
      <w:r w:rsidRPr="007C0AD8">
        <w:rPr>
          <w:i/>
          <w:sz w:val="24"/>
          <w:szCs w:val="24"/>
        </w:rPr>
        <w:t>et al</w:t>
      </w:r>
      <w:r w:rsidRPr="007C0AD8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7C0AD8">
        <w:rPr>
          <w:sz w:val="24"/>
          <w:szCs w:val="24"/>
        </w:rPr>
        <w:t xml:space="preserve"> Práticas integrativas e complementares no cuidado em saúde de crianças. </w:t>
      </w:r>
      <w:r w:rsidRPr="007C0AD8">
        <w:rPr>
          <w:b/>
          <w:sz w:val="24"/>
          <w:szCs w:val="24"/>
        </w:rPr>
        <w:t>Enfermagem em Foco</w:t>
      </w:r>
      <w:r w:rsidRPr="007C0AD8">
        <w:rPr>
          <w:sz w:val="24"/>
          <w:szCs w:val="24"/>
        </w:rPr>
        <w:t>, v. 12, n. 1, p. 154-162, 2021.</w:t>
      </w:r>
      <w:r>
        <w:rPr>
          <w:sz w:val="24"/>
          <w:szCs w:val="24"/>
        </w:rPr>
        <w:t xml:space="preserve"> Disponível em: </w:t>
      </w:r>
      <w:r w:rsidRPr="007C0AD8">
        <w:rPr>
          <w:sz w:val="24"/>
          <w:szCs w:val="24"/>
        </w:rPr>
        <w:t>https://enfermfoco.org/article/praticas-integrativas-e-complementares-no-cuidado-em-saude-de-criancas/</w:t>
      </w:r>
      <w:r>
        <w:rPr>
          <w:sz w:val="24"/>
          <w:szCs w:val="24"/>
        </w:rPr>
        <w:t>. Acesso em: 14 abr. 2025.</w:t>
      </w:r>
    </w:p>
    <w:p w:rsidR="007C0AD8" w:rsidRDefault="00D2780D" w:rsidP="00D2780D">
      <w:pPr>
        <w:spacing w:before="240" w:after="240"/>
        <w:rPr>
          <w:sz w:val="24"/>
          <w:szCs w:val="24"/>
        </w:rPr>
      </w:pPr>
      <w:r w:rsidRPr="00D2780D">
        <w:rPr>
          <w:sz w:val="24"/>
          <w:szCs w:val="24"/>
        </w:rPr>
        <w:t xml:space="preserve">VALLADARES-TORRES, A. C. A.; </w:t>
      </w:r>
      <w:r w:rsidRPr="00D2780D">
        <w:rPr>
          <w:i/>
          <w:sz w:val="24"/>
          <w:szCs w:val="24"/>
        </w:rPr>
        <w:t>et al.,</w:t>
      </w:r>
      <w:r w:rsidRPr="00D2780D">
        <w:rPr>
          <w:sz w:val="24"/>
          <w:szCs w:val="24"/>
        </w:rPr>
        <w:t xml:space="preserve"> Contribuições das práticas integrativas e complementares na ansiedade de adultos jovens. </w:t>
      </w:r>
      <w:r w:rsidRPr="00D2780D">
        <w:rPr>
          <w:b/>
          <w:sz w:val="24"/>
          <w:szCs w:val="24"/>
        </w:rPr>
        <w:t>REVISTA DELOS</w:t>
      </w:r>
      <w:r w:rsidRPr="00D2780D">
        <w:rPr>
          <w:sz w:val="24"/>
          <w:szCs w:val="24"/>
        </w:rPr>
        <w:t>, [S. l.], v. 18, n. 64, p. e3961, 2025. DOI: 10.55905/rdelosv18.n64-035. Disponível em: https://ojs.revistadelos.com/ojs/index.php/delos/article/view/3961. Acesso em: 15 abr. 2025.</w:t>
      </w:r>
    </w:p>
    <w:p w:rsidR="007C0AD8" w:rsidRDefault="007C0AD8">
      <w:pPr>
        <w:spacing w:before="240" w:after="240"/>
        <w:jc w:val="both"/>
        <w:rPr>
          <w:sz w:val="24"/>
          <w:szCs w:val="24"/>
        </w:rPr>
      </w:pPr>
    </w:p>
    <w:p w:rsidR="00427375" w:rsidRDefault="00427375">
      <w:pPr>
        <w:spacing w:before="240" w:after="240"/>
        <w:jc w:val="both"/>
        <w:rPr>
          <w:sz w:val="24"/>
          <w:szCs w:val="24"/>
        </w:rPr>
      </w:pPr>
    </w:p>
    <w:sectPr w:rsidR="00427375" w:rsidSect="00287824">
      <w:headerReference w:type="default" r:id="rId7"/>
      <w:footerReference w:type="default" r:id="rId8"/>
      <w:pgSz w:w="11910" w:h="16845"/>
      <w:pgMar w:top="0" w:right="1122" w:bottom="1254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EBF" w:rsidRDefault="00035EBF">
      <w:r>
        <w:separator/>
      </w:r>
    </w:p>
  </w:endnote>
  <w:endnote w:type="continuationSeparator" w:id="0">
    <w:p w:rsidR="00035EBF" w:rsidRDefault="0003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181" w:rsidRDefault="001F3181">
    <w:pPr>
      <w:pStyle w:val="Rodap"/>
    </w:pPr>
  </w:p>
  <w:p w:rsidR="00427375" w:rsidRDefault="004273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EBF" w:rsidRDefault="00035EBF">
      <w:r>
        <w:separator/>
      </w:r>
    </w:p>
  </w:footnote>
  <w:footnote w:type="continuationSeparator" w:id="0">
    <w:p w:rsidR="00035EBF" w:rsidRDefault="00035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181" w:rsidRDefault="001F3181">
    <w:pPr>
      <w:pStyle w:val="Cabealho"/>
    </w:pPr>
    <w:r w:rsidRPr="001F318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-9525</wp:posOffset>
          </wp:positionH>
          <wp:positionV relativeFrom="paragraph">
            <wp:posOffset>-228600</wp:posOffset>
          </wp:positionV>
          <wp:extent cx="7562215" cy="10696575"/>
          <wp:effectExtent l="19050" t="0" r="635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75"/>
    <w:rsid w:val="00035EBF"/>
    <w:rsid w:val="000B4850"/>
    <w:rsid w:val="00106C7E"/>
    <w:rsid w:val="001643A8"/>
    <w:rsid w:val="001F3181"/>
    <w:rsid w:val="00217C55"/>
    <w:rsid w:val="00287824"/>
    <w:rsid w:val="004040BC"/>
    <w:rsid w:val="00427375"/>
    <w:rsid w:val="00437DF1"/>
    <w:rsid w:val="00472AB0"/>
    <w:rsid w:val="00560A2E"/>
    <w:rsid w:val="0059501B"/>
    <w:rsid w:val="0064071A"/>
    <w:rsid w:val="007C0AD8"/>
    <w:rsid w:val="00AA775F"/>
    <w:rsid w:val="00AB5DA3"/>
    <w:rsid w:val="00AD7769"/>
    <w:rsid w:val="00D2780D"/>
    <w:rsid w:val="00D54ED1"/>
    <w:rsid w:val="00D8208C"/>
    <w:rsid w:val="00E820AA"/>
    <w:rsid w:val="00EA273E"/>
    <w:rsid w:val="00FC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921AC"/>
  <w15:docId w15:val="{268195D4-564B-458D-918B-08EF02C0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87824"/>
  </w:style>
  <w:style w:type="paragraph" w:styleId="Ttulo1">
    <w:name w:val="heading 1"/>
    <w:basedOn w:val="Normal"/>
    <w:next w:val="Normal"/>
    <w:rsid w:val="002878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878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878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878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878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8782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878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8782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878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2878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1F31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3181"/>
  </w:style>
  <w:style w:type="paragraph" w:styleId="Rodap">
    <w:name w:val="footer"/>
    <w:basedOn w:val="Normal"/>
    <w:link w:val="RodapChar"/>
    <w:uiPriority w:val="99"/>
    <w:unhideWhenUsed/>
    <w:rsid w:val="001F31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181"/>
  </w:style>
  <w:style w:type="paragraph" w:styleId="Textodebalo">
    <w:name w:val="Balloon Text"/>
    <w:basedOn w:val="Normal"/>
    <w:link w:val="TextodebaloChar"/>
    <w:uiPriority w:val="99"/>
    <w:semiHidden/>
    <w:unhideWhenUsed/>
    <w:rsid w:val="001F31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1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071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0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B0ZEp8Ng6k47/UOvFmloEwN/mA==">CgMxLjA4AHIhMU1CQ1VNcXQ2WHJEc3IwUjFydE8xSVZLTzUxUjJaSjA1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1687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avaliador cientifico</cp:lastModifiedBy>
  <cp:revision>2</cp:revision>
  <dcterms:created xsi:type="dcterms:W3CDTF">2025-04-15T02:33:00Z</dcterms:created>
  <dcterms:modified xsi:type="dcterms:W3CDTF">2025-04-15T02:33:00Z</dcterms:modified>
</cp:coreProperties>
</file>