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8A780" w14:textId="77777777" w:rsidR="00D525E5" w:rsidRPr="00D525E5" w:rsidRDefault="00B22715" w:rsidP="00D525E5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000000"/>
        </w:rPr>
      </w:pPr>
      <w:r w:rsidRPr="00D525E5">
        <w:rPr>
          <w:rFonts w:ascii="Arial" w:hAnsi="Arial" w:cs="Arial"/>
          <w:b/>
          <w:bCs/>
          <w:color w:val="000000"/>
        </w:rPr>
        <w:t xml:space="preserve">FILIAÇÃO: </w:t>
      </w:r>
      <w:r w:rsidR="00D525E5" w:rsidRPr="00D525E5">
        <w:rPr>
          <w:rFonts w:ascii="Arial" w:hAnsi="Arial" w:cs="Arial"/>
          <w:bCs/>
          <w:color w:val="000000"/>
        </w:rPr>
        <w:t>Liga de Cirurgia Cardiovascular da Escola de Medicina Souza Marques</w:t>
      </w:r>
    </w:p>
    <w:p w14:paraId="1DFEC3C0" w14:textId="77777777" w:rsidR="00B22715" w:rsidRPr="00D525E5" w:rsidRDefault="00B22715" w:rsidP="00D525E5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000000"/>
        </w:rPr>
      </w:pPr>
      <w:r w:rsidRPr="00D525E5">
        <w:rPr>
          <w:rFonts w:ascii="Arial" w:hAnsi="Arial" w:cs="Arial"/>
          <w:bCs/>
          <w:color w:val="000000"/>
        </w:rPr>
        <w:t>Fundação Técnico-Educacional Souza Marques</w:t>
      </w:r>
    </w:p>
    <w:p w14:paraId="51A865F4" w14:textId="77777777" w:rsidR="00B22715" w:rsidRPr="00D525E5" w:rsidRDefault="00B22715" w:rsidP="00D525E5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000000"/>
        </w:rPr>
      </w:pPr>
    </w:p>
    <w:p w14:paraId="445C2D3D" w14:textId="5906EF0A" w:rsidR="00B22715" w:rsidRPr="000B573B" w:rsidRDefault="00B22715" w:rsidP="000B573B">
      <w:pPr>
        <w:pStyle w:val="NormalWeb"/>
        <w:spacing w:after="0"/>
        <w:jc w:val="both"/>
        <w:rPr>
          <w:rFonts w:ascii="Arial" w:hAnsi="Arial" w:cs="Arial"/>
          <w:b/>
          <w:bCs/>
          <w:color w:val="000000"/>
        </w:rPr>
      </w:pPr>
      <w:r w:rsidRPr="00D525E5">
        <w:rPr>
          <w:rFonts w:ascii="Arial" w:hAnsi="Arial" w:cs="Arial"/>
          <w:b/>
          <w:bCs/>
          <w:color w:val="000000"/>
        </w:rPr>
        <w:t xml:space="preserve">AUTORES: </w:t>
      </w:r>
      <w:r w:rsidR="000B573B" w:rsidRPr="000B573B">
        <w:rPr>
          <w:rFonts w:ascii="Arial" w:hAnsi="Arial" w:cs="Arial"/>
          <w:color w:val="000000"/>
        </w:rPr>
        <w:t>Eduardo Amar Ferreira</w:t>
      </w:r>
      <w:r w:rsidR="000B573B" w:rsidRPr="000B573B">
        <w:rPr>
          <w:rFonts w:ascii="Arial" w:hAnsi="Arial" w:cs="Arial"/>
          <w:color w:val="000000"/>
        </w:rPr>
        <w:t xml:space="preserve">, </w:t>
      </w:r>
      <w:r w:rsidR="000B573B" w:rsidRPr="000B573B">
        <w:rPr>
          <w:rFonts w:ascii="Arial" w:hAnsi="Arial" w:cs="Arial"/>
          <w:color w:val="000000"/>
        </w:rPr>
        <w:t xml:space="preserve">Ingrid </w:t>
      </w:r>
      <w:proofErr w:type="spellStart"/>
      <w:r w:rsidR="000B573B" w:rsidRPr="000B573B">
        <w:rPr>
          <w:rFonts w:ascii="Arial" w:hAnsi="Arial" w:cs="Arial"/>
          <w:color w:val="000000"/>
        </w:rPr>
        <w:t>Storino</w:t>
      </w:r>
      <w:proofErr w:type="spellEnd"/>
      <w:r w:rsidR="000B573B" w:rsidRPr="000B573B">
        <w:rPr>
          <w:rFonts w:ascii="Arial" w:hAnsi="Arial" w:cs="Arial"/>
          <w:color w:val="000000"/>
        </w:rPr>
        <w:t xml:space="preserve"> Pavan</w:t>
      </w:r>
      <w:r w:rsidR="000B573B" w:rsidRPr="000B573B">
        <w:rPr>
          <w:rFonts w:ascii="Arial" w:hAnsi="Arial" w:cs="Arial"/>
          <w:color w:val="000000"/>
        </w:rPr>
        <w:t xml:space="preserve">, </w:t>
      </w:r>
      <w:r w:rsidR="000B573B" w:rsidRPr="000B573B">
        <w:rPr>
          <w:rFonts w:ascii="Arial" w:hAnsi="Arial" w:cs="Arial"/>
          <w:color w:val="000000"/>
        </w:rPr>
        <w:t>Alexia Soares Vidigal</w:t>
      </w:r>
      <w:r w:rsidR="000B573B" w:rsidRPr="000B573B">
        <w:rPr>
          <w:rFonts w:ascii="Arial" w:hAnsi="Arial" w:cs="Arial"/>
          <w:color w:val="000000"/>
        </w:rPr>
        <w:t xml:space="preserve">, </w:t>
      </w:r>
      <w:r w:rsidR="000B573B" w:rsidRPr="000B573B">
        <w:rPr>
          <w:rFonts w:ascii="Arial" w:hAnsi="Arial" w:cs="Arial"/>
          <w:color w:val="000000"/>
        </w:rPr>
        <w:t>Gabriela Souza Cerqueira Lima</w:t>
      </w:r>
      <w:r w:rsidR="000B573B" w:rsidRPr="000B573B">
        <w:rPr>
          <w:rFonts w:ascii="Arial" w:hAnsi="Arial" w:cs="Arial"/>
          <w:color w:val="000000"/>
        </w:rPr>
        <w:t xml:space="preserve">, </w:t>
      </w:r>
      <w:r w:rsidR="000B573B" w:rsidRPr="000B573B">
        <w:rPr>
          <w:rFonts w:ascii="Arial" w:hAnsi="Arial" w:cs="Arial"/>
          <w:color w:val="000000"/>
        </w:rPr>
        <w:t xml:space="preserve">Victoria Emanuelle </w:t>
      </w:r>
      <w:proofErr w:type="spellStart"/>
      <w:r w:rsidR="000B573B" w:rsidRPr="000B573B">
        <w:rPr>
          <w:rFonts w:ascii="Arial" w:hAnsi="Arial" w:cs="Arial"/>
          <w:color w:val="000000"/>
        </w:rPr>
        <w:t>Dosea</w:t>
      </w:r>
      <w:proofErr w:type="spellEnd"/>
      <w:r w:rsidR="000B573B" w:rsidRPr="000B573B">
        <w:rPr>
          <w:rFonts w:ascii="Arial" w:hAnsi="Arial" w:cs="Arial"/>
          <w:color w:val="000000"/>
        </w:rPr>
        <w:t xml:space="preserve"> Torquato</w:t>
      </w:r>
      <w:r w:rsidR="000B573B" w:rsidRPr="000B573B">
        <w:rPr>
          <w:rFonts w:ascii="Arial" w:hAnsi="Arial" w:cs="Arial"/>
          <w:color w:val="000000"/>
        </w:rPr>
        <w:t xml:space="preserve">, </w:t>
      </w:r>
      <w:r w:rsidR="000B573B" w:rsidRPr="000B573B">
        <w:rPr>
          <w:rFonts w:ascii="Arial" w:hAnsi="Arial" w:cs="Arial"/>
          <w:color w:val="000000"/>
        </w:rPr>
        <w:t>Felipe Sousa Monteiro</w:t>
      </w:r>
      <w:r w:rsidR="000B573B" w:rsidRPr="000B573B">
        <w:rPr>
          <w:rFonts w:ascii="Arial" w:hAnsi="Arial" w:cs="Arial"/>
          <w:color w:val="000000"/>
        </w:rPr>
        <w:t xml:space="preserve">, </w:t>
      </w:r>
      <w:r w:rsidR="000B573B" w:rsidRPr="000B573B">
        <w:rPr>
          <w:rFonts w:ascii="Arial" w:hAnsi="Arial" w:cs="Arial"/>
          <w:color w:val="000000"/>
        </w:rPr>
        <w:t xml:space="preserve">Gustavo </w:t>
      </w:r>
      <w:proofErr w:type="spellStart"/>
      <w:r w:rsidR="000B573B" w:rsidRPr="000B573B">
        <w:rPr>
          <w:rFonts w:ascii="Arial" w:hAnsi="Arial" w:cs="Arial"/>
          <w:color w:val="000000"/>
        </w:rPr>
        <w:t>Salamonde</w:t>
      </w:r>
      <w:proofErr w:type="spellEnd"/>
      <w:r w:rsidR="000B573B" w:rsidRPr="000B573B">
        <w:rPr>
          <w:rFonts w:ascii="Arial" w:hAnsi="Arial" w:cs="Arial"/>
          <w:color w:val="000000"/>
        </w:rPr>
        <w:t xml:space="preserve">, </w:t>
      </w:r>
      <w:r w:rsidR="000B573B" w:rsidRPr="000B573B">
        <w:rPr>
          <w:rFonts w:ascii="Arial" w:hAnsi="Arial" w:cs="Arial"/>
          <w:color w:val="000000"/>
        </w:rPr>
        <w:t xml:space="preserve">Dulce Helena Gonçalves </w:t>
      </w:r>
      <w:proofErr w:type="spellStart"/>
      <w:r w:rsidR="000B573B" w:rsidRPr="000B573B">
        <w:rPr>
          <w:rFonts w:ascii="Arial" w:hAnsi="Arial" w:cs="Arial"/>
          <w:color w:val="000000"/>
        </w:rPr>
        <w:t>Orofino</w:t>
      </w:r>
      <w:proofErr w:type="spellEnd"/>
    </w:p>
    <w:p w14:paraId="1F4050B5" w14:textId="77777777" w:rsidR="00B22715" w:rsidRPr="00D525E5" w:rsidRDefault="00B21B83" w:rsidP="00B21B83">
      <w:pPr>
        <w:pStyle w:val="NormalWeb"/>
        <w:tabs>
          <w:tab w:val="left" w:pos="3330"/>
        </w:tabs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</w:p>
    <w:p w14:paraId="0164F78A" w14:textId="65D80458" w:rsidR="00B22715" w:rsidRPr="00D525E5" w:rsidRDefault="00B22715" w:rsidP="00D525E5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000000"/>
        </w:rPr>
      </w:pPr>
      <w:r w:rsidRPr="00D525E5">
        <w:rPr>
          <w:rFonts w:ascii="Arial" w:hAnsi="Arial" w:cs="Arial"/>
          <w:b/>
          <w:bCs/>
          <w:color w:val="000000"/>
        </w:rPr>
        <w:t xml:space="preserve">TÍTULO: </w:t>
      </w:r>
      <w:r w:rsidR="000B573B" w:rsidRPr="000B573B">
        <w:rPr>
          <w:rFonts w:ascii="Arial" w:hAnsi="Arial" w:cs="Arial"/>
          <w:bCs/>
          <w:color w:val="000000"/>
        </w:rPr>
        <w:t>Tratamento endovascular da dissecção aguda de aorta tipo B: indicações e vantagens</w:t>
      </w:r>
    </w:p>
    <w:p w14:paraId="19791D10" w14:textId="77777777" w:rsidR="00D525E5" w:rsidRPr="00D525E5" w:rsidRDefault="00D525E5" w:rsidP="00D525E5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</w:rPr>
      </w:pPr>
    </w:p>
    <w:p w14:paraId="565C9D91" w14:textId="42052AE8" w:rsidR="00C828FD" w:rsidRDefault="00D525E5" w:rsidP="00D525E5">
      <w:pPr>
        <w:pStyle w:val="NormalWeb"/>
        <w:shd w:val="clear" w:color="auto" w:fill="FFFFFF"/>
        <w:spacing w:before="24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D525E5">
        <w:rPr>
          <w:rFonts w:ascii="Arial" w:hAnsi="Arial" w:cs="Arial"/>
          <w:b/>
          <w:color w:val="000000"/>
          <w:shd w:val="clear" w:color="auto" w:fill="FFFFFF"/>
        </w:rPr>
        <w:t>INTRODUÇÃO</w:t>
      </w:r>
      <w:r w:rsidR="000B573B">
        <w:rPr>
          <w:rFonts w:ascii="Arial" w:hAnsi="Arial" w:cs="Arial"/>
          <w:b/>
          <w:color w:val="000000"/>
          <w:shd w:val="clear" w:color="auto" w:fill="FFFFFF"/>
        </w:rPr>
        <w:t>:</w:t>
      </w:r>
      <w:r w:rsidRPr="00D525E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B573B" w:rsidRPr="000B573B">
        <w:rPr>
          <w:rFonts w:ascii="Arial" w:hAnsi="Arial" w:cs="Arial"/>
          <w:color w:val="000000"/>
          <w:shd w:val="clear" w:color="auto" w:fill="FFFFFF"/>
        </w:rPr>
        <w:t>A dissecção da aorta (</w:t>
      </w:r>
      <w:proofErr w:type="spellStart"/>
      <w:r w:rsidR="000B573B" w:rsidRPr="000B573B">
        <w:rPr>
          <w:rFonts w:ascii="Arial" w:hAnsi="Arial" w:cs="Arial"/>
          <w:color w:val="000000"/>
          <w:shd w:val="clear" w:color="auto" w:fill="FFFFFF"/>
        </w:rPr>
        <w:t>DAo</w:t>
      </w:r>
      <w:proofErr w:type="spellEnd"/>
      <w:r w:rsidR="000B573B" w:rsidRPr="000B573B">
        <w:rPr>
          <w:rFonts w:ascii="Arial" w:hAnsi="Arial" w:cs="Arial"/>
          <w:color w:val="000000"/>
          <w:shd w:val="clear" w:color="auto" w:fill="FFFFFF"/>
        </w:rPr>
        <w:t xml:space="preserve">) é uma condição de saúde grave, causada por uma </w:t>
      </w:r>
      <w:proofErr w:type="spellStart"/>
      <w:r w:rsidR="000B573B" w:rsidRPr="000B573B">
        <w:rPr>
          <w:rFonts w:ascii="Arial" w:hAnsi="Arial" w:cs="Arial"/>
          <w:color w:val="000000"/>
          <w:shd w:val="clear" w:color="auto" w:fill="FFFFFF"/>
        </w:rPr>
        <w:t>delaminação</w:t>
      </w:r>
      <w:proofErr w:type="spellEnd"/>
      <w:r w:rsidR="000B573B" w:rsidRPr="000B573B">
        <w:rPr>
          <w:rFonts w:ascii="Arial" w:hAnsi="Arial" w:cs="Arial"/>
          <w:color w:val="000000"/>
          <w:shd w:val="clear" w:color="auto" w:fill="FFFFFF"/>
        </w:rPr>
        <w:t xml:space="preserve"> da camada média a partir do influxo de sangue pelo orifício de entrada na camada íntima, criando uma falsa luz de extensão, necessitando diagnóstico preciso e precoce para a garantia da sobrevida do paciente</w:t>
      </w:r>
      <w:r w:rsidR="004D11D5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0B573B" w:rsidRPr="000B573B">
        <w:rPr>
          <w:rFonts w:ascii="Arial" w:hAnsi="Arial" w:cs="Arial"/>
          <w:color w:val="000000"/>
          <w:shd w:val="clear" w:color="auto" w:fill="FFFFFF"/>
        </w:rPr>
        <w:t xml:space="preserve">Quando observados quadros de má perfusão, dor, hipertensão descontrolada ou dilatação aneurismática, caracterizando as </w:t>
      </w:r>
      <w:proofErr w:type="spellStart"/>
      <w:r w:rsidR="000B573B" w:rsidRPr="000B573B">
        <w:rPr>
          <w:rFonts w:ascii="Arial" w:hAnsi="Arial" w:cs="Arial"/>
          <w:color w:val="000000"/>
          <w:shd w:val="clear" w:color="auto" w:fill="FFFFFF"/>
        </w:rPr>
        <w:t>DATBc</w:t>
      </w:r>
      <w:proofErr w:type="spellEnd"/>
      <w:r w:rsidR="000B573B" w:rsidRPr="000B573B">
        <w:rPr>
          <w:rFonts w:ascii="Arial" w:hAnsi="Arial" w:cs="Arial"/>
          <w:color w:val="000000"/>
          <w:shd w:val="clear" w:color="auto" w:fill="FFFFFF"/>
        </w:rPr>
        <w:t xml:space="preserve"> (Dissecções Aórticas tipo B Complicadas), indica-se a terapia endovascular como tratamento. Com isso, o presente estudo tem como objetivo descrever as indicações e vantagens do tratamento endovascular associado à dissecção aguda de aorta tipo B.</w:t>
      </w:r>
      <w:r w:rsidRPr="00D525E5">
        <w:rPr>
          <w:rFonts w:ascii="Arial" w:hAnsi="Arial" w:cs="Arial"/>
          <w:b/>
          <w:color w:val="000000"/>
          <w:shd w:val="clear" w:color="auto" w:fill="FFFFFF"/>
        </w:rPr>
        <w:t xml:space="preserve"> MÉTODOS</w:t>
      </w:r>
      <w:r w:rsidR="000B573B">
        <w:rPr>
          <w:rFonts w:ascii="Arial" w:hAnsi="Arial" w:cs="Arial"/>
          <w:b/>
          <w:color w:val="000000"/>
          <w:shd w:val="clear" w:color="auto" w:fill="FFFFFF"/>
        </w:rPr>
        <w:t>:</w:t>
      </w:r>
      <w:r w:rsidRPr="00D525E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B573B" w:rsidRPr="000B573B">
        <w:rPr>
          <w:rFonts w:ascii="Arial" w:hAnsi="Arial" w:cs="Arial"/>
          <w:color w:val="000000"/>
          <w:shd w:val="clear" w:color="auto" w:fill="FFFFFF"/>
        </w:rPr>
        <w:t xml:space="preserve">Foi realizada uma revisão bibliográfica por meio de artigos selecionados entre os anos de 2012 a 2019, pelos bancos de dados </w:t>
      </w:r>
      <w:proofErr w:type="spellStart"/>
      <w:r w:rsidR="000B573B" w:rsidRPr="000B573B">
        <w:rPr>
          <w:rFonts w:ascii="Arial" w:hAnsi="Arial" w:cs="Arial"/>
          <w:color w:val="000000"/>
          <w:shd w:val="clear" w:color="auto" w:fill="FFFFFF"/>
        </w:rPr>
        <w:t>SciElo</w:t>
      </w:r>
      <w:proofErr w:type="spellEnd"/>
      <w:r w:rsidR="000B573B" w:rsidRPr="000B573B">
        <w:rPr>
          <w:rFonts w:ascii="Arial" w:hAnsi="Arial" w:cs="Arial"/>
          <w:color w:val="000000"/>
          <w:shd w:val="clear" w:color="auto" w:fill="FFFFFF"/>
        </w:rPr>
        <w:t>, revista da SOCESP, e Revista Brasileira de Cirurgia Cardiovascular, utilizando-se os seguintes descritores: “dissecção de aorta”, “tratamento endovascular” e seus correspondentes em inglês.</w:t>
      </w:r>
      <w:r w:rsidR="000B573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C44AD">
        <w:rPr>
          <w:rFonts w:ascii="Arial" w:hAnsi="Arial" w:cs="Arial"/>
          <w:b/>
          <w:color w:val="000000"/>
          <w:shd w:val="clear" w:color="auto" w:fill="FFFFFF"/>
        </w:rPr>
        <w:t>DESENVOLVIMENTO</w:t>
      </w:r>
      <w:r w:rsidR="000B573B">
        <w:rPr>
          <w:rFonts w:ascii="Arial" w:hAnsi="Arial" w:cs="Arial"/>
          <w:b/>
          <w:color w:val="000000"/>
          <w:shd w:val="clear" w:color="auto" w:fill="FFFFFF"/>
        </w:rPr>
        <w:t>:</w:t>
      </w:r>
      <w:r w:rsidR="00B21B83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0B573B" w:rsidRPr="000B573B">
        <w:rPr>
          <w:rFonts w:ascii="Arial" w:hAnsi="Arial" w:cs="Arial"/>
          <w:color w:val="000000"/>
          <w:shd w:val="clear" w:color="auto" w:fill="FFFFFF"/>
        </w:rPr>
        <w:t xml:space="preserve">O tratamento tradicional da </w:t>
      </w:r>
      <w:proofErr w:type="spellStart"/>
      <w:r w:rsidR="000B573B" w:rsidRPr="000B573B">
        <w:rPr>
          <w:rFonts w:ascii="Arial" w:hAnsi="Arial" w:cs="Arial"/>
          <w:color w:val="000000"/>
          <w:shd w:val="clear" w:color="auto" w:fill="FFFFFF"/>
        </w:rPr>
        <w:t>DAo</w:t>
      </w:r>
      <w:proofErr w:type="spellEnd"/>
      <w:r w:rsidR="000B573B" w:rsidRPr="000B573B">
        <w:rPr>
          <w:rFonts w:ascii="Arial" w:hAnsi="Arial" w:cs="Arial"/>
          <w:color w:val="000000"/>
          <w:shd w:val="clear" w:color="auto" w:fill="FFFFFF"/>
        </w:rPr>
        <w:t xml:space="preserve"> representa um trauma grave, com alta taxa de mortalidade, podendo chegar a 50%, além da alta taxa de paraplegia (30% dos casos em situações de emergência). Porém, os implantes </w:t>
      </w:r>
      <w:proofErr w:type="spellStart"/>
      <w:r w:rsidR="000B573B" w:rsidRPr="000B573B">
        <w:rPr>
          <w:rFonts w:ascii="Arial" w:hAnsi="Arial" w:cs="Arial"/>
          <w:color w:val="000000"/>
          <w:shd w:val="clear" w:color="auto" w:fill="FFFFFF"/>
        </w:rPr>
        <w:t>endovasculares</w:t>
      </w:r>
      <w:proofErr w:type="spellEnd"/>
      <w:r w:rsidR="000B573B" w:rsidRPr="000B573B">
        <w:rPr>
          <w:rFonts w:ascii="Arial" w:hAnsi="Arial" w:cs="Arial"/>
          <w:color w:val="000000"/>
          <w:shd w:val="clear" w:color="auto" w:fill="FFFFFF"/>
        </w:rPr>
        <w:t xml:space="preserve"> correspondem a uma opção inovadora e menos agressiva, com sucesso de 76% a 100%, taxa de mortalidade de 9% e de paraplegia de 3%, menor necessidade de hemotransfusão e menor tempo de internação, menor tempo na UTI e menores custos, a não realização de toracotomia, menor incidência de complicações pulmonares e a possibilidade da sua realização em pacientes com comprometimento pulmonar grave que não suportam o controle auxiliar de ventilação, além da possibilidade da utilização de técnicas de </w:t>
      </w:r>
      <w:proofErr w:type="spellStart"/>
      <w:r w:rsidR="000B573B" w:rsidRPr="000B573B">
        <w:rPr>
          <w:rFonts w:ascii="Arial" w:hAnsi="Arial" w:cs="Arial"/>
          <w:color w:val="000000"/>
          <w:shd w:val="clear" w:color="auto" w:fill="FFFFFF"/>
        </w:rPr>
        <w:t>reperfusão</w:t>
      </w:r>
      <w:proofErr w:type="spellEnd"/>
      <w:r w:rsidR="000B573B" w:rsidRPr="000B573B">
        <w:rPr>
          <w:rFonts w:ascii="Arial" w:hAnsi="Arial" w:cs="Arial"/>
          <w:color w:val="000000"/>
          <w:shd w:val="clear" w:color="auto" w:fill="FFFFFF"/>
        </w:rPr>
        <w:t xml:space="preserve"> de leitos vasculares isquêmicos em dissecções complicadas com menores riscos do que presentes na cirurgia aberta.</w:t>
      </w:r>
      <w:r w:rsidRPr="00D525E5">
        <w:rPr>
          <w:rFonts w:ascii="Arial" w:hAnsi="Arial" w:cs="Arial"/>
        </w:rPr>
        <w:t xml:space="preserve"> </w:t>
      </w:r>
      <w:r w:rsidRPr="00D525E5">
        <w:rPr>
          <w:rFonts w:ascii="Arial" w:hAnsi="Arial" w:cs="Arial"/>
          <w:b/>
          <w:color w:val="000000"/>
          <w:shd w:val="clear" w:color="auto" w:fill="FFFFFF"/>
        </w:rPr>
        <w:t>CONCLUSÃO</w:t>
      </w:r>
      <w:r w:rsidR="000B573B">
        <w:rPr>
          <w:rFonts w:ascii="Arial" w:hAnsi="Arial" w:cs="Arial"/>
          <w:b/>
          <w:color w:val="000000"/>
          <w:shd w:val="clear" w:color="auto" w:fill="FFFFFF"/>
        </w:rPr>
        <w:t>:</w:t>
      </w:r>
      <w:r w:rsidRPr="00D525E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B573B" w:rsidRPr="000B573B">
        <w:rPr>
          <w:rFonts w:ascii="Arial" w:hAnsi="Arial" w:cs="Arial"/>
          <w:color w:val="000000"/>
          <w:shd w:val="clear" w:color="auto" w:fill="FFFFFF"/>
        </w:rPr>
        <w:t xml:space="preserve">Os estudos sugerem que o tratamento endovascular parece ser a melhor opção quando possível por ser um procedimento menos agressivo, com menor taxa de mortalidade e de paraplegia, menor necessidade de hemotransfusão e redução considerável do tempo de internação hospitalar. Com isso, pode ser considerada opção de primeira linha nos casos </w:t>
      </w:r>
      <w:r w:rsidR="000B573B" w:rsidRPr="000B573B">
        <w:rPr>
          <w:rFonts w:ascii="Arial" w:hAnsi="Arial" w:cs="Arial"/>
          <w:color w:val="000000"/>
          <w:shd w:val="clear" w:color="auto" w:fill="FFFFFF"/>
        </w:rPr>
        <w:lastRenderedPageBreak/>
        <w:t>complicados em que há progressão da dissecção, dor refratária ou síndromes de má-perfusão de órgãos.</w:t>
      </w:r>
    </w:p>
    <w:p w14:paraId="3A15B634" w14:textId="2B2DC557" w:rsidR="0026247E" w:rsidRPr="00D525E5" w:rsidRDefault="00D35C3E" w:rsidP="00D525E5">
      <w:pPr>
        <w:pStyle w:val="NormalWeb"/>
        <w:shd w:val="clear" w:color="auto" w:fill="FFFFFF"/>
        <w:spacing w:before="240" w:beforeAutospacing="0" w:after="0" w:afterAutospacing="0" w:line="276" w:lineRule="auto"/>
        <w:jc w:val="both"/>
        <w:rPr>
          <w:rFonts w:ascii="Arial" w:hAnsi="Arial" w:cs="Arial"/>
        </w:rPr>
      </w:pPr>
      <w:r w:rsidRPr="00D35C3E">
        <w:rPr>
          <w:rFonts w:ascii="Arial" w:hAnsi="Arial" w:cs="Arial"/>
          <w:b/>
          <w:color w:val="000000"/>
        </w:rPr>
        <w:t>Palavras-</w:t>
      </w:r>
      <w:r w:rsidR="0026247E" w:rsidRPr="00D35C3E">
        <w:rPr>
          <w:rFonts w:ascii="Arial" w:hAnsi="Arial" w:cs="Arial"/>
          <w:b/>
          <w:color w:val="000000"/>
        </w:rPr>
        <w:t>Chave:</w:t>
      </w:r>
      <w:r w:rsidR="0026247E">
        <w:rPr>
          <w:rFonts w:ascii="Arial" w:hAnsi="Arial" w:cs="Arial"/>
          <w:color w:val="000000"/>
        </w:rPr>
        <w:t xml:space="preserve"> </w:t>
      </w:r>
      <w:r w:rsidR="004D11D5">
        <w:rPr>
          <w:rFonts w:ascii="Arial" w:hAnsi="Arial" w:cs="Arial"/>
          <w:color w:val="000000"/>
          <w:shd w:val="clear" w:color="auto" w:fill="FFFFFF"/>
        </w:rPr>
        <w:t>dissecção da aorta</w:t>
      </w:r>
      <w:r w:rsidR="004D11D5">
        <w:rPr>
          <w:rFonts w:ascii="Arial" w:hAnsi="Arial" w:cs="Arial"/>
          <w:color w:val="000000"/>
          <w:shd w:val="clear" w:color="auto" w:fill="FFFFFF"/>
        </w:rPr>
        <w:t>,</w:t>
      </w:r>
      <w:r w:rsidR="004D11D5">
        <w:rPr>
          <w:rFonts w:ascii="Arial" w:hAnsi="Arial" w:cs="Arial"/>
          <w:color w:val="000000"/>
        </w:rPr>
        <w:t xml:space="preserve"> </w:t>
      </w:r>
      <w:r w:rsidR="004D11D5">
        <w:rPr>
          <w:rFonts w:ascii="Arial" w:hAnsi="Arial" w:cs="Arial"/>
          <w:color w:val="000000"/>
          <w:shd w:val="clear" w:color="auto" w:fill="FFFFFF"/>
        </w:rPr>
        <w:t>dissecção da aorta</w:t>
      </w:r>
      <w:r w:rsidR="004D11D5">
        <w:rPr>
          <w:rFonts w:ascii="Arial" w:hAnsi="Arial" w:cs="Arial"/>
          <w:color w:val="000000"/>
        </w:rPr>
        <w:t xml:space="preserve"> tipo B complicada, </w:t>
      </w:r>
      <w:r w:rsidR="000B573B">
        <w:rPr>
          <w:rFonts w:ascii="Arial" w:hAnsi="Arial" w:cs="Arial"/>
          <w:color w:val="000000"/>
        </w:rPr>
        <w:t>t</w:t>
      </w:r>
      <w:r w:rsidR="000B573B">
        <w:rPr>
          <w:rFonts w:ascii="Arial" w:hAnsi="Arial" w:cs="Arial"/>
          <w:color w:val="000000"/>
          <w:shd w:val="clear" w:color="auto" w:fill="FFFFFF"/>
        </w:rPr>
        <w:t>erapia endovascular</w:t>
      </w:r>
    </w:p>
    <w:sectPr w:rsidR="0026247E" w:rsidRPr="00D525E5" w:rsidSect="00A131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715"/>
    <w:rsid w:val="000B573B"/>
    <w:rsid w:val="0026247E"/>
    <w:rsid w:val="003C44AD"/>
    <w:rsid w:val="004D11D5"/>
    <w:rsid w:val="0062769B"/>
    <w:rsid w:val="00A13117"/>
    <w:rsid w:val="00A25C31"/>
    <w:rsid w:val="00B21B83"/>
    <w:rsid w:val="00B22715"/>
    <w:rsid w:val="00D35C3E"/>
    <w:rsid w:val="00D525E5"/>
    <w:rsid w:val="00E5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686C"/>
  <w15:docId w15:val="{047167F7-4A06-4D79-9D8E-7563B1F9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1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2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445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Alexia Vidigal</dc:creator>
  <cp:lastModifiedBy>eduardo ferreira</cp:lastModifiedBy>
  <cp:revision>3</cp:revision>
  <dcterms:created xsi:type="dcterms:W3CDTF">2020-07-05T19:43:00Z</dcterms:created>
  <dcterms:modified xsi:type="dcterms:W3CDTF">2020-07-06T01:22:00Z</dcterms:modified>
</cp:coreProperties>
</file>