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CA9E5" w14:textId="77777777" w:rsidR="0035179B" w:rsidRPr="007B703B" w:rsidRDefault="0035179B" w:rsidP="00552C8C">
      <w:pPr>
        <w:spacing w:line="36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7B703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Doença de </w:t>
      </w:r>
      <w:proofErr w:type="spellStart"/>
      <w:r w:rsidRPr="007B703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Kikuchi-Fujimoto</w:t>
      </w:r>
      <w:proofErr w:type="spellEnd"/>
      <w:r w:rsidRPr="007B703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: relato de caso.</w:t>
      </w:r>
    </w:p>
    <w:p w14:paraId="07EE6D31" w14:textId="77777777" w:rsidR="009274E5" w:rsidRDefault="00E6440A" w:rsidP="00552C8C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</w:t>
      </w:r>
      <w:r w:rsidR="00D42D3B">
        <w:rPr>
          <w:rFonts w:ascii="Arial" w:hAnsi="Arial" w:cs="Arial"/>
          <w:color w:val="222222"/>
          <w:sz w:val="24"/>
          <w:szCs w:val="24"/>
          <w:shd w:val="clear" w:color="auto" w:fill="FFFFFF"/>
        </w:rPr>
        <w:t>h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iago</w:t>
      </w:r>
      <w:r w:rsidR="00E9276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</w:t>
      </w:r>
      <w:r w:rsidR="006960FA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E9276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Pontes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1</w:t>
      </w:r>
      <w:r w:rsidR="003A5E12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Ana Paula</w:t>
      </w:r>
      <w:r w:rsidR="00F268C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83491">
        <w:rPr>
          <w:rFonts w:ascii="Arial" w:hAnsi="Arial" w:cs="Arial"/>
          <w:color w:val="222222"/>
          <w:sz w:val="24"/>
          <w:szCs w:val="24"/>
          <w:shd w:val="clear" w:color="auto" w:fill="FFFFFF"/>
        </w:rPr>
        <w:t>T. dos Santos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1</w:t>
      </w:r>
      <w:r w:rsidR="003A5E1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; </w:t>
      </w:r>
      <w:r w:rsidR="00AA0B5B">
        <w:rPr>
          <w:rFonts w:ascii="Arial" w:hAnsi="Arial" w:cs="Arial"/>
          <w:color w:val="222222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arina</w:t>
      </w:r>
      <w:r w:rsidR="00AA0B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Carolina B. S. De Lima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1</w:t>
      </w:r>
      <w:r w:rsidR="003A5E1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;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João Pedro</w:t>
      </w:r>
      <w:r w:rsidR="00BB118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42EA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C. do N. </w:t>
      </w:r>
      <w:r w:rsidR="0044545C">
        <w:rPr>
          <w:rFonts w:ascii="Arial" w:hAnsi="Arial" w:cs="Arial"/>
          <w:color w:val="222222"/>
          <w:sz w:val="24"/>
          <w:szCs w:val="24"/>
          <w:shd w:val="clear" w:color="auto" w:fill="FFFFFF"/>
        </w:rPr>
        <w:t>Vieira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1</w:t>
      </w:r>
      <w:r w:rsidR="003A5E1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;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Jéssica de S</w:t>
      </w:r>
      <w:r w:rsidR="000441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Bidô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2</w:t>
      </w:r>
      <w:proofErr w:type="spellEnd"/>
      <w:r w:rsidR="003A5E1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;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Laís P</w:t>
      </w:r>
      <w:r w:rsidR="006960FA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da Silva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2</w:t>
      </w:r>
      <w:r w:rsidR="003A5E12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="003A5E12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Kátia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</w:t>
      </w:r>
      <w:r w:rsidR="006960FA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dos Santos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3</w:t>
      </w:r>
    </w:p>
    <w:p w14:paraId="60DFB0B7" w14:textId="1E963A73" w:rsidR="003A5E12" w:rsidRDefault="003A5E12" w:rsidP="00552C8C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1. Acadêmicos d</w:t>
      </w:r>
      <w:r w:rsidR="000D0272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 xml:space="preserve">o curso de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 xml:space="preserve"> medicina da Faculdade de Ciências Médicas da Paraíba – FCM PB</w:t>
      </w:r>
      <w:r w:rsidR="00FA27AF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</w:p>
    <w:p w14:paraId="008B3400" w14:textId="77777777" w:rsidR="003A5E12" w:rsidRDefault="003A5E12" w:rsidP="00552C8C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2. Médicas pela Faculdade de Ciências Médicas da Paraíba – FCM PB</w:t>
      </w:r>
    </w:p>
    <w:p w14:paraId="77569D78" w14:textId="052AF011" w:rsidR="000D055D" w:rsidRPr="003A5E12" w:rsidRDefault="003A5E12" w:rsidP="00552C8C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 xml:space="preserve">3. Médica </w:t>
      </w:r>
      <w:r w:rsidR="000D0272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pela UFPB, pe</w:t>
      </w:r>
      <w:r w:rsidR="00BC436E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diatra,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r w:rsidR="00210291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d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ocente do curso de graduação em medicina da Faculdade de Ciências Médicas da Paraíba – FCM PB</w:t>
      </w:r>
    </w:p>
    <w:p w14:paraId="50E3EAA6" w14:textId="6FDF751E" w:rsidR="00A8472B" w:rsidRDefault="009E4754" w:rsidP="00D0370D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</w:pPr>
      <w:hyperlink r:id="rId7" w:history="1">
        <w:r w:rsidRPr="00D45A50">
          <w:rPr>
            <w:rStyle w:val="Hyperlink"/>
            <w:rFonts w:ascii="Arial" w:hAnsi="Arial" w:cs="Arial"/>
            <w:sz w:val="24"/>
            <w:szCs w:val="24"/>
            <w:shd w:val="clear" w:color="auto" w:fill="FFFFFF"/>
            <w:vertAlign w:val="superscript"/>
          </w:rPr>
          <w:t>thiago.14.mp@gmail.com</w:t>
        </w:r>
      </w:hyperlink>
      <w:r w:rsidR="00E759E6" w:rsidRPr="00C70799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 xml:space="preserve">; </w:t>
      </w:r>
      <w:hyperlink r:id="rId8" w:history="1">
        <w:r w:rsidR="001B2E5E" w:rsidRPr="00D45A50">
          <w:rPr>
            <w:rStyle w:val="Hyperlink"/>
            <w:rFonts w:ascii="Arial" w:hAnsi="Arial" w:cs="Arial"/>
            <w:sz w:val="24"/>
            <w:szCs w:val="24"/>
            <w:shd w:val="clear" w:color="auto" w:fill="FFFFFF"/>
            <w:vertAlign w:val="superscript"/>
          </w:rPr>
          <w:t>anap-torres@hotmail.com</w:t>
        </w:r>
      </w:hyperlink>
      <w:r w:rsidR="00AE7B6F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;</w:t>
      </w:r>
      <w:r w:rsidR="004B5341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hyperlink r:id="rId9" w:history="1">
        <w:r w:rsidR="004B5341" w:rsidRPr="00D45A50">
          <w:rPr>
            <w:rStyle w:val="Hyperlink"/>
            <w:rFonts w:ascii="Arial" w:hAnsi="Arial" w:cs="Arial"/>
            <w:sz w:val="24"/>
            <w:szCs w:val="24"/>
            <w:shd w:val="clear" w:color="auto" w:fill="FFFFFF"/>
            <w:vertAlign w:val="superscript"/>
          </w:rPr>
          <w:t>carinacarolinebarbosa@gmail.com</w:t>
        </w:r>
      </w:hyperlink>
      <w:r w:rsidR="00B04CCE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 xml:space="preserve">; </w:t>
      </w:r>
      <w:hyperlink r:id="rId10" w:history="1">
        <w:r w:rsidR="001B2E5E" w:rsidRPr="00D45A50">
          <w:rPr>
            <w:rStyle w:val="Hyperlink"/>
            <w:rFonts w:ascii="Arial" w:hAnsi="Arial" w:cs="Arial"/>
            <w:sz w:val="24"/>
            <w:szCs w:val="24"/>
            <w:shd w:val="clear" w:color="auto" w:fill="FFFFFF"/>
            <w:vertAlign w:val="superscript"/>
          </w:rPr>
          <w:t>joaopedrovieirac@gmail.com</w:t>
        </w:r>
      </w:hyperlink>
      <w:r w:rsidR="00B04CCE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;</w:t>
      </w:r>
      <w:r w:rsidR="004B5341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hyperlink r:id="rId11" w:history="1">
        <w:r w:rsidR="001B2E5E" w:rsidRPr="00D45A50">
          <w:rPr>
            <w:rStyle w:val="Hyperlink"/>
            <w:rFonts w:ascii="Arial" w:hAnsi="Arial" w:cs="Arial"/>
            <w:sz w:val="24"/>
            <w:szCs w:val="24"/>
            <w:shd w:val="clear" w:color="auto" w:fill="FFFFFF"/>
            <w:vertAlign w:val="superscript"/>
          </w:rPr>
          <w:t>jessicadesaouzabido@gmail.com</w:t>
        </w:r>
      </w:hyperlink>
      <w:r w:rsidR="00A60AAD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 xml:space="preserve">; </w:t>
      </w:r>
      <w:hyperlink r:id="rId12" w:history="1">
        <w:r w:rsidR="001B2E5E" w:rsidRPr="00D45A50">
          <w:rPr>
            <w:rStyle w:val="Hyperlink"/>
            <w:rFonts w:ascii="Arial" w:hAnsi="Arial" w:cs="Arial"/>
            <w:sz w:val="24"/>
            <w:szCs w:val="24"/>
            <w:shd w:val="clear" w:color="auto" w:fill="FFFFFF"/>
            <w:vertAlign w:val="superscript"/>
          </w:rPr>
          <w:t>laispsilva@outlook.com</w:t>
        </w:r>
      </w:hyperlink>
      <w:r w:rsidR="008F09D2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;</w:t>
      </w:r>
      <w:r w:rsidR="00616825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hyperlink r:id="rId13" w:history="1">
        <w:r w:rsidR="00616825" w:rsidRPr="00D45A50">
          <w:rPr>
            <w:rStyle w:val="Hyperlink"/>
            <w:rFonts w:ascii="Arial" w:hAnsi="Arial" w:cs="Arial"/>
            <w:sz w:val="24"/>
            <w:szCs w:val="24"/>
            <w:shd w:val="clear" w:color="auto" w:fill="FFFFFF"/>
            <w:vertAlign w:val="superscript"/>
          </w:rPr>
          <w:t>katialaureno@gmail.com</w:t>
        </w:r>
      </w:hyperlink>
    </w:p>
    <w:p w14:paraId="3D9B4478" w14:textId="77777777" w:rsidR="001B2E5E" w:rsidRDefault="001B2E5E" w:rsidP="00552C8C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</w:pPr>
    </w:p>
    <w:p w14:paraId="52ADB074" w14:textId="77777777" w:rsidR="00E6440A" w:rsidRPr="00E6440A" w:rsidRDefault="00E6440A" w:rsidP="00552C8C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ab/>
      </w:r>
    </w:p>
    <w:p w14:paraId="6C573D49" w14:textId="77777777" w:rsidR="0035179B" w:rsidRDefault="0035179B" w:rsidP="00552C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703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Palavras chaves:</w:t>
      </w:r>
      <w:r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D6CD7">
        <w:rPr>
          <w:rFonts w:ascii="Arial" w:hAnsi="Arial" w:cs="Arial"/>
          <w:sz w:val="24"/>
          <w:szCs w:val="24"/>
        </w:rPr>
        <w:t xml:space="preserve">doença de Kikuchi-Fujimoto; </w:t>
      </w:r>
      <w:proofErr w:type="spellStart"/>
      <w:r w:rsidRPr="007D6CD7">
        <w:rPr>
          <w:rFonts w:ascii="Arial" w:hAnsi="Arial" w:cs="Arial"/>
          <w:sz w:val="24"/>
          <w:szCs w:val="24"/>
        </w:rPr>
        <w:t>linfadenite</w:t>
      </w:r>
      <w:proofErr w:type="spellEnd"/>
      <w:r w:rsidRPr="007D6C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CD7">
        <w:rPr>
          <w:rFonts w:ascii="Arial" w:hAnsi="Arial" w:cs="Arial"/>
          <w:sz w:val="24"/>
          <w:szCs w:val="24"/>
        </w:rPr>
        <w:t>histiocítica</w:t>
      </w:r>
      <w:proofErr w:type="spellEnd"/>
      <w:r w:rsidRPr="007D6CD7">
        <w:rPr>
          <w:rFonts w:ascii="Arial" w:hAnsi="Arial" w:cs="Arial"/>
          <w:sz w:val="24"/>
          <w:szCs w:val="24"/>
        </w:rPr>
        <w:t xml:space="preserve"> necrosante; </w:t>
      </w:r>
      <w:proofErr w:type="spellStart"/>
      <w:r w:rsidRPr="007D6CD7">
        <w:rPr>
          <w:rFonts w:ascii="Arial" w:hAnsi="Arial" w:cs="Arial"/>
          <w:sz w:val="24"/>
          <w:szCs w:val="24"/>
        </w:rPr>
        <w:t>linfadenopatia</w:t>
      </w:r>
      <w:proofErr w:type="spellEnd"/>
      <w:r w:rsidRPr="007D6CD7">
        <w:rPr>
          <w:rFonts w:ascii="Arial" w:hAnsi="Arial" w:cs="Arial"/>
          <w:sz w:val="24"/>
          <w:szCs w:val="24"/>
        </w:rPr>
        <w:t>.</w:t>
      </w:r>
    </w:p>
    <w:p w14:paraId="69D70FFB" w14:textId="77777777" w:rsidR="008C7D1F" w:rsidRPr="007D6CD7" w:rsidRDefault="008C7D1F" w:rsidP="00552C8C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A8CF0C3" w14:textId="77777777" w:rsidR="00314637" w:rsidRPr="007D6CD7" w:rsidRDefault="00580A71" w:rsidP="00552C8C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INTRODUÇÃO: A doença de Kikuchi-Fujimoto (DKF) ou Linfadenite histiocítica necrozante é uma patologia rara, idiopática, autolimitada e de bom prognóstico. Acomete principalmente o sexo fe</w:t>
      </w:r>
      <w:r w:rsidR="004B68D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minino no início da vida adulta,</w:t>
      </w:r>
      <w:r w:rsidR="004B68D3" w:rsidRPr="007D6CD7">
        <w:rPr>
          <w:sz w:val="24"/>
          <w:szCs w:val="24"/>
        </w:rPr>
        <w:t xml:space="preserve"> </w:t>
      </w:r>
      <w:r w:rsidR="004B68D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caracterizada por linfadenopatia</w:t>
      </w:r>
      <w:r w:rsidR="004F31FF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regional</w:t>
      </w:r>
      <w:r w:rsidR="004B68D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, predominantemente em região cervical, us</w:t>
      </w:r>
      <w:r w:rsidR="00845FFF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ualmente acompanhada por febre,</w:t>
      </w:r>
      <w:r w:rsidR="004B68D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sudorese noturna</w:t>
      </w:r>
      <w:r w:rsidR="00845FFF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</w:t>
      </w:r>
      <w:r w:rsidR="00845FFF" w:rsidRPr="007D6CD7">
        <w:rPr>
          <w:sz w:val="24"/>
          <w:szCs w:val="24"/>
        </w:rPr>
        <w:t xml:space="preserve"> </w:t>
      </w:r>
      <w:r w:rsidR="00845FFF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leucopenia</w:t>
      </w:r>
      <w:r w:rsidR="004B68D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CB11FE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Sua importância</w:t>
      </w:r>
      <w:r w:rsidR="004B68D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clínica está relacionada com a exclusão de</w:t>
      </w:r>
      <w:r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possí</w:t>
      </w:r>
      <w:r w:rsidR="004B68D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veis diagnósticos diferenciais que também causam adenopatias, </w:t>
      </w:r>
      <w:r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c</w:t>
      </w:r>
      <w:r w:rsidR="004B68D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omo: linfoma</w:t>
      </w:r>
      <w:r w:rsidR="00814DC5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4B68D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4F31FF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patologias infecciosas e</w:t>
      </w:r>
      <w:r w:rsidR="00EF0D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doenças </w:t>
      </w:r>
      <w:r w:rsidR="004F31FF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autoimunes</w:t>
      </w:r>
      <w:r w:rsidR="004B68D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4F31FF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Apesar de ter etiologia desconhecida, acredita-se ser desencadeada por eventos </w:t>
      </w:r>
      <w:r w:rsid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caráter </w:t>
      </w:r>
      <w:r w:rsidR="004F31FF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hiperimune ou </w:t>
      </w:r>
      <w:r w:rsidR="007D6CD7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autoimune induzido</w:t>
      </w:r>
      <w:r w:rsid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por diferentes estímulos antigênicos</w:t>
      </w:r>
      <w:r w:rsidR="00FF3D14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FF3D14" w:rsidRPr="007D6CD7">
        <w:rPr>
          <w:sz w:val="24"/>
          <w:szCs w:val="24"/>
        </w:rPr>
        <w:t xml:space="preserve"> </w:t>
      </w:r>
      <w:r w:rsid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O estudo histopatológic</w:t>
      </w:r>
      <w:r w:rsidR="00083367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 </w:t>
      </w:r>
      <w:r w:rsidR="00195E8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através da </w:t>
      </w:r>
      <w:r w:rsidR="00FF3D14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biópsia excisional do </w:t>
      </w:r>
      <w:r w:rsidR="00083367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linfonodo acometido é necessário</w:t>
      </w:r>
      <w:r w:rsidR="00FF3D14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para o diagnóstico e não há tratamento </w:t>
      </w:r>
      <w:r w:rsidR="00B429F9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específico, sendo direcionado apenas para os sintomas</w:t>
      </w:r>
      <w:r w:rsidR="00FF3D14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Este relato de caso tem como finalidade: ensinar aos profissionais médicos de saúde a identificar ou suspeitar desta patologia; realizar o diagnóstico precoce</w:t>
      </w:r>
      <w:r w:rsidR="00845FFF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dife</w:t>
      </w:r>
      <w:r w:rsidR="009C073A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rencial com condições mais graves</w:t>
      </w:r>
      <w:r w:rsidR="00845FFF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; além de</w:t>
      </w:r>
      <w:r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evitar iatrogenias</w:t>
      </w:r>
      <w:r w:rsidR="00195E8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por meio de intervenções desnecessárias</w:t>
      </w:r>
      <w:r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RELATO DE CASO: </w:t>
      </w:r>
      <w:r w:rsidR="00195E8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Relata-se</w:t>
      </w:r>
      <w:r w:rsidR="00271E52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caso de paciente do </w:t>
      </w:r>
      <w:r w:rsidR="00195E8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sexo feminino, 19 anos, previamente hígida, que após quadro de faringoamigdalite, evoluiu com linfadenopatia cervical unilateral dolorosa</w:t>
      </w:r>
      <w:r w:rsidR="002436C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Houve resolução da </w:t>
      </w:r>
      <w:r w:rsidR="00083367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faringoamigdalite e </w:t>
      </w:r>
      <w:r w:rsidR="002436C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per</w:t>
      </w:r>
      <w:r w:rsidR="00195E8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sistência</w:t>
      </w:r>
      <w:r w:rsidR="002436C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progressão da adenopatia</w:t>
      </w:r>
      <w:r w:rsidR="00D70BB8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por três meses</w:t>
      </w:r>
      <w:r w:rsidR="002436C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195E8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acompanhada de</w:t>
      </w:r>
      <w:r w:rsidR="002436C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71E52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perda ponderal de seis</w:t>
      </w:r>
      <w:r w:rsidR="007E0194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70BB8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quilogramas</w:t>
      </w:r>
      <w:r w:rsidR="00083367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, sem outros sintomas</w:t>
      </w:r>
      <w:r w:rsidR="002436C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Foi feito investigação extensa e</w:t>
      </w:r>
      <w:r w:rsidR="002436C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pouco contributiva com Punção Aspirativa por Agulha Fina e ultrassonografia da região cervical. Apenas obteve diagnóstico de DKF</w:t>
      </w:r>
      <w:r w:rsidR="00195E8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após análise histopatológica e imunohistoquímica </w:t>
      </w:r>
      <w:r w:rsidR="00271E52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por meio da biópsia excisional do linfonod</w:t>
      </w:r>
      <w:r w:rsidR="00195E83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o. </w:t>
      </w:r>
      <w:r w:rsidR="00D70BB8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Em seguida</w:t>
      </w:r>
      <w:r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, a paciente recebeu apenas tratamento sintomático e evoluiu com melhora clínica total em menos de doi</w:t>
      </w:r>
      <w:r w:rsidR="00B429F9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s meses. CONSIDERAÇÕES FINAIS: Portanto, o</w:t>
      </w:r>
      <w:r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caso</w:t>
      </w:r>
      <w:r w:rsidR="00B429F9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C073A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evidencia que </w:t>
      </w:r>
      <w:r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a Doença de Kikuchi-Fuj</w:t>
      </w:r>
      <w:r w:rsidR="009C073A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imot</w:t>
      </w:r>
      <w:r w:rsidR="00CB11FE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 é uma patologia benigna e </w:t>
      </w:r>
      <w:r w:rsidR="00B429F9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autolimitada. O</w:t>
      </w:r>
      <w:r w:rsidR="00CB11FE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diagnóstico</w:t>
      </w:r>
      <w:r w:rsidR="00D70BB8" w:rsidRPr="007D6CD7">
        <w:rPr>
          <w:sz w:val="24"/>
          <w:szCs w:val="24"/>
        </w:rPr>
        <w:t xml:space="preserve"> </w:t>
      </w:r>
      <w:r w:rsidR="00D70BB8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é confirmado através da histopatologia do linfonodo </w:t>
      </w:r>
      <w:r w:rsidR="00B429F9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com</w:t>
      </w:r>
      <w:r w:rsidR="00D70BB8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imunohistoquímica e pela exclusão de doenças cuja apresent</w:t>
      </w:r>
      <w:r w:rsidR="009C073A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ação clínica pode ser compatível</w:t>
      </w:r>
      <w:r w:rsidR="00B429F9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CB11FE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</w:t>
      </w:r>
      <w:r w:rsidR="009C073A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diagnóstico </w:t>
      </w:r>
      <w:r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precoce da doença é de suma importân</w:t>
      </w:r>
      <w:r w:rsidR="004D01E8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cia para evitar</w:t>
      </w:r>
      <w:r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intervenções desnecessárias</w:t>
      </w:r>
      <w:r w:rsidR="009C073A" w:rsidRPr="007D6CD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sectPr w:rsidR="00314637" w:rsidRPr="007D6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25FF3" w14:textId="77777777" w:rsidR="007F1A70" w:rsidRDefault="007F1A70" w:rsidP="007B703B">
      <w:pPr>
        <w:spacing w:after="0" w:line="240" w:lineRule="auto"/>
      </w:pPr>
      <w:r>
        <w:separator/>
      </w:r>
    </w:p>
  </w:endnote>
  <w:endnote w:type="continuationSeparator" w:id="0">
    <w:p w14:paraId="174BE576" w14:textId="77777777" w:rsidR="007F1A70" w:rsidRDefault="007F1A70" w:rsidP="007B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5EEB8" w14:textId="77777777" w:rsidR="007F1A70" w:rsidRDefault="007F1A70" w:rsidP="007B703B">
      <w:pPr>
        <w:spacing w:after="0" w:line="240" w:lineRule="auto"/>
      </w:pPr>
      <w:r>
        <w:separator/>
      </w:r>
    </w:p>
  </w:footnote>
  <w:footnote w:type="continuationSeparator" w:id="0">
    <w:p w14:paraId="71409FC2" w14:textId="77777777" w:rsidR="007F1A70" w:rsidRDefault="007F1A70" w:rsidP="007B7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71024"/>
    <w:multiLevelType w:val="hybridMultilevel"/>
    <w:tmpl w:val="08668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A71"/>
    <w:rsid w:val="000441C2"/>
    <w:rsid w:val="00083367"/>
    <w:rsid w:val="000D0272"/>
    <w:rsid w:val="000D055D"/>
    <w:rsid w:val="0016330E"/>
    <w:rsid w:val="0018324F"/>
    <w:rsid w:val="00195E83"/>
    <w:rsid w:val="001B2E5E"/>
    <w:rsid w:val="00210291"/>
    <w:rsid w:val="002436C3"/>
    <w:rsid w:val="00264447"/>
    <w:rsid w:val="00271E52"/>
    <w:rsid w:val="002733BE"/>
    <w:rsid w:val="00283491"/>
    <w:rsid w:val="00314637"/>
    <w:rsid w:val="0035179B"/>
    <w:rsid w:val="003A5E12"/>
    <w:rsid w:val="0044545C"/>
    <w:rsid w:val="004B5341"/>
    <w:rsid w:val="004B68D3"/>
    <w:rsid w:val="004D01E8"/>
    <w:rsid w:val="004F31FF"/>
    <w:rsid w:val="00552C8C"/>
    <w:rsid w:val="00580A71"/>
    <w:rsid w:val="005A1CAF"/>
    <w:rsid w:val="005E06B1"/>
    <w:rsid w:val="006014D7"/>
    <w:rsid w:val="00616825"/>
    <w:rsid w:val="00675120"/>
    <w:rsid w:val="006960FA"/>
    <w:rsid w:val="006C3900"/>
    <w:rsid w:val="006E32AC"/>
    <w:rsid w:val="007A4BD3"/>
    <w:rsid w:val="007B703B"/>
    <w:rsid w:val="007C34CD"/>
    <w:rsid w:val="007D6CD7"/>
    <w:rsid w:val="007E0194"/>
    <w:rsid w:val="007F1A70"/>
    <w:rsid w:val="00814DC5"/>
    <w:rsid w:val="00845FFF"/>
    <w:rsid w:val="008C7D1F"/>
    <w:rsid w:val="008D61A7"/>
    <w:rsid w:val="008E7688"/>
    <w:rsid w:val="008F09D2"/>
    <w:rsid w:val="009274E5"/>
    <w:rsid w:val="009C073A"/>
    <w:rsid w:val="009E4754"/>
    <w:rsid w:val="00A415A8"/>
    <w:rsid w:val="00A60AAD"/>
    <w:rsid w:val="00A60E8A"/>
    <w:rsid w:val="00A8472B"/>
    <w:rsid w:val="00AA0B5B"/>
    <w:rsid w:val="00AE7B6F"/>
    <w:rsid w:val="00AF009E"/>
    <w:rsid w:val="00B04CCE"/>
    <w:rsid w:val="00B24A8D"/>
    <w:rsid w:val="00B429F9"/>
    <w:rsid w:val="00BB118B"/>
    <w:rsid w:val="00BC436E"/>
    <w:rsid w:val="00BE6B82"/>
    <w:rsid w:val="00C13CF3"/>
    <w:rsid w:val="00C70799"/>
    <w:rsid w:val="00CB11FE"/>
    <w:rsid w:val="00D0370D"/>
    <w:rsid w:val="00D42D3B"/>
    <w:rsid w:val="00D42EA6"/>
    <w:rsid w:val="00D66F7E"/>
    <w:rsid w:val="00D70BB8"/>
    <w:rsid w:val="00E20EFD"/>
    <w:rsid w:val="00E6440A"/>
    <w:rsid w:val="00E7333B"/>
    <w:rsid w:val="00E759E6"/>
    <w:rsid w:val="00E92768"/>
    <w:rsid w:val="00EC681E"/>
    <w:rsid w:val="00EF0D53"/>
    <w:rsid w:val="00F268C1"/>
    <w:rsid w:val="00FA27AF"/>
    <w:rsid w:val="00FB7A01"/>
    <w:rsid w:val="00FC18AD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75BB"/>
  <w15:docId w15:val="{F55E15A2-D7F9-8949-BD07-F5A45B25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5E1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B7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03B"/>
  </w:style>
  <w:style w:type="paragraph" w:styleId="Rodap">
    <w:name w:val="footer"/>
    <w:basedOn w:val="Normal"/>
    <w:link w:val="RodapChar"/>
    <w:uiPriority w:val="99"/>
    <w:unhideWhenUsed/>
    <w:rsid w:val="007B7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03B"/>
  </w:style>
  <w:style w:type="character" w:styleId="Hyperlink">
    <w:name w:val="Hyperlink"/>
    <w:basedOn w:val="Fontepargpadro"/>
    <w:uiPriority w:val="99"/>
    <w:unhideWhenUsed/>
    <w:rsid w:val="00A8472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4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p-torres@hotmail.com" TargetMode="External"/><Relationship Id="rId13" Type="http://schemas.openxmlformats.org/officeDocument/2006/relationships/hyperlink" Target="mailto:katialauren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iago.14.mp@gmail.com" TargetMode="External"/><Relationship Id="rId12" Type="http://schemas.openxmlformats.org/officeDocument/2006/relationships/hyperlink" Target="mailto:laispsilva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ssicadesaouzabido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aopedrovieira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inacarolinebarbos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joaopedrovieirac@gmail.com</dc:creator>
  <cp:keywords/>
  <dc:description/>
  <cp:lastModifiedBy>Thiago Pontes</cp:lastModifiedBy>
  <cp:revision>21</cp:revision>
  <dcterms:created xsi:type="dcterms:W3CDTF">2020-07-02T13:50:00Z</dcterms:created>
  <dcterms:modified xsi:type="dcterms:W3CDTF">2020-07-02T14:51:00Z</dcterms:modified>
</cp:coreProperties>
</file>