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7B8E" w14:textId="317D6B01" w:rsidR="00745E41" w:rsidRPr="00374DDC" w:rsidRDefault="00745E41" w:rsidP="00374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DDC">
        <w:rPr>
          <w:rFonts w:ascii="Times New Roman" w:hAnsi="Times New Roman" w:cs="Times New Roman"/>
          <w:b/>
          <w:bCs/>
          <w:sz w:val="24"/>
          <w:szCs w:val="24"/>
        </w:rPr>
        <w:t>GERENCIAMENTO SEGURO DA ROUPA PRIVATIVA: DESENVOLVIMENTO DE INFOGRÁFICO EDUCATIVO PARA PROFISSIONAIS DE SAÚDE</w:t>
      </w:r>
    </w:p>
    <w:p w14:paraId="210905E4" w14:textId="77777777" w:rsidR="00745E41" w:rsidRPr="00374DDC" w:rsidRDefault="00745E41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E850E" w14:textId="4A57B008" w:rsidR="00745E41" w:rsidRPr="00374DDC" w:rsidRDefault="00745E41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DC">
        <w:rPr>
          <w:rFonts w:ascii="Times New Roman" w:hAnsi="Times New Roman" w:cs="Times New Roman"/>
          <w:sz w:val="24"/>
          <w:szCs w:val="24"/>
        </w:rPr>
        <w:t>SANTOS, Silvia Renata Pereira dos¹</w:t>
      </w:r>
    </w:p>
    <w:p w14:paraId="7A43554E" w14:textId="77777777" w:rsidR="00745E41" w:rsidRPr="00374DDC" w:rsidRDefault="00745E41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DC">
        <w:rPr>
          <w:rFonts w:ascii="Times New Roman" w:hAnsi="Times New Roman" w:cs="Times New Roman"/>
          <w:sz w:val="24"/>
          <w:szCs w:val="24"/>
        </w:rPr>
        <w:t xml:space="preserve">VULCÃO, </w:t>
      </w:r>
      <w:proofErr w:type="spellStart"/>
      <w:r w:rsidRPr="00374DDC">
        <w:rPr>
          <w:rFonts w:ascii="Times New Roman" w:hAnsi="Times New Roman" w:cs="Times New Roman"/>
          <w:sz w:val="24"/>
          <w:szCs w:val="24"/>
        </w:rPr>
        <w:t>Laryssa</w:t>
      </w:r>
      <w:proofErr w:type="spellEnd"/>
      <w:r w:rsidRPr="00374DDC">
        <w:rPr>
          <w:rFonts w:ascii="Times New Roman" w:hAnsi="Times New Roman" w:cs="Times New Roman"/>
          <w:sz w:val="24"/>
          <w:szCs w:val="24"/>
        </w:rPr>
        <w:t xml:space="preserve"> Cristiane Palheta²</w:t>
      </w:r>
    </w:p>
    <w:p w14:paraId="042C8ED8" w14:textId="77777777" w:rsidR="00745E41" w:rsidRPr="00374DDC" w:rsidRDefault="00745E41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DC">
        <w:rPr>
          <w:rFonts w:ascii="Times New Roman" w:hAnsi="Times New Roman" w:cs="Times New Roman"/>
          <w:sz w:val="24"/>
          <w:szCs w:val="24"/>
        </w:rPr>
        <w:t>TEIXEIRA, Vitória Regina Silva³</w:t>
      </w:r>
    </w:p>
    <w:p w14:paraId="3C70B189" w14:textId="77777777" w:rsidR="00745E41" w:rsidRPr="00374DDC" w:rsidRDefault="00745E41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DC">
        <w:rPr>
          <w:rFonts w:ascii="Times New Roman" w:hAnsi="Times New Roman" w:cs="Times New Roman"/>
          <w:sz w:val="24"/>
          <w:szCs w:val="24"/>
        </w:rPr>
        <w:t xml:space="preserve">VILHENA, Andrezza </w:t>
      </w:r>
      <w:proofErr w:type="spellStart"/>
      <w:r w:rsidRPr="00374DDC">
        <w:rPr>
          <w:rFonts w:ascii="Times New Roman" w:hAnsi="Times New Roman" w:cs="Times New Roman"/>
          <w:sz w:val="24"/>
          <w:szCs w:val="24"/>
        </w:rPr>
        <w:t>Ozela</w:t>
      </w:r>
      <w:proofErr w:type="spellEnd"/>
      <w:r w:rsidRPr="00374DDC">
        <w:rPr>
          <w:rFonts w:ascii="Times New Roman" w:hAnsi="Times New Roman" w:cs="Times New Roman"/>
          <w:sz w:val="24"/>
          <w:szCs w:val="24"/>
        </w:rPr>
        <w:t xml:space="preserve"> de</w:t>
      </w:r>
      <w:r w:rsidRPr="00374D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74DDC">
        <w:rPr>
          <w:rFonts w:ascii="Times New Roman" w:hAnsi="Times New Roman" w:cs="Times New Roman"/>
          <w:sz w:val="24"/>
          <w:szCs w:val="24"/>
        </w:rPr>
        <w:t>(ORIENTADORA)</w:t>
      </w:r>
      <w:r w:rsidRPr="00374DDC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71395225" w14:textId="77777777" w:rsidR="00745E41" w:rsidRPr="00374DDC" w:rsidRDefault="00745E41" w:rsidP="0037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46D75" w14:textId="70740CE2" w:rsidR="00490E15" w:rsidRPr="00374DDC" w:rsidRDefault="00490E15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DC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745E41" w:rsidRPr="00374DDC">
        <w:rPr>
          <w:rFonts w:ascii="Times New Roman" w:hAnsi="Times New Roman" w:cs="Times New Roman"/>
          <w:sz w:val="24"/>
          <w:szCs w:val="24"/>
        </w:rPr>
        <w:t xml:space="preserve"> A biossegurança no ambiente hospitalar é fundamental para a prevenção de infecções relacionadas à assistência à saúde (IRAS). </w:t>
      </w:r>
      <w:r w:rsidR="00951340" w:rsidRPr="00374DDC">
        <w:rPr>
          <w:rFonts w:ascii="Times New Roman" w:hAnsi="Times New Roman" w:cs="Times New Roman"/>
          <w:sz w:val="24"/>
          <w:szCs w:val="24"/>
        </w:rPr>
        <w:t>A utilização de roupas privativas por profissionais de saúde pode</w:t>
      </w:r>
      <w:r w:rsidRPr="00374DDC">
        <w:rPr>
          <w:rFonts w:ascii="Times New Roman" w:hAnsi="Times New Roman" w:cs="Times New Roman"/>
          <w:sz w:val="24"/>
          <w:szCs w:val="24"/>
        </w:rPr>
        <w:t xml:space="preserve"> ser </w:t>
      </w:r>
      <w:r w:rsidR="005A1A83">
        <w:rPr>
          <w:rFonts w:ascii="Times New Roman" w:hAnsi="Times New Roman" w:cs="Times New Roman"/>
          <w:sz w:val="24"/>
          <w:szCs w:val="24"/>
        </w:rPr>
        <w:t xml:space="preserve">um </w:t>
      </w:r>
      <w:r w:rsidR="00951340" w:rsidRPr="00374DDC">
        <w:rPr>
          <w:rFonts w:ascii="Times New Roman" w:hAnsi="Times New Roman" w:cs="Times New Roman"/>
          <w:sz w:val="24"/>
          <w:szCs w:val="24"/>
        </w:rPr>
        <w:t>potencial</w:t>
      </w:r>
      <w:r w:rsidRPr="00374DDC">
        <w:rPr>
          <w:rFonts w:ascii="Times New Roman" w:hAnsi="Times New Roman" w:cs="Times New Roman"/>
          <w:sz w:val="24"/>
          <w:szCs w:val="24"/>
        </w:rPr>
        <w:t xml:space="preserve"> reservatório de microrganismos patogênicos, contribuindo para a disseminação de IRAS em ambientes de descanso profissional</w:t>
      </w:r>
      <w:r w:rsidR="00745E41" w:rsidRPr="00374DDC">
        <w:rPr>
          <w:rFonts w:ascii="Times New Roman" w:hAnsi="Times New Roman" w:cs="Times New Roman"/>
          <w:sz w:val="24"/>
          <w:szCs w:val="24"/>
        </w:rPr>
        <w:t xml:space="preserve">. </w:t>
      </w:r>
      <w:r w:rsidRPr="00374DDC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745E41" w:rsidRPr="00374DDC">
        <w:rPr>
          <w:rFonts w:ascii="Times New Roman" w:hAnsi="Times New Roman" w:cs="Times New Roman"/>
          <w:sz w:val="24"/>
          <w:szCs w:val="24"/>
        </w:rPr>
        <w:t xml:space="preserve"> Elaborar um infográfico educativo para orientar profissionais de saúde sobre o armazenamento e descarte adequados da roupa privativa, visando à redução dos riscos de contaminação e promoção da segurança no </w:t>
      </w:r>
      <w:r w:rsidRPr="00374DDC">
        <w:rPr>
          <w:rFonts w:ascii="Times New Roman" w:hAnsi="Times New Roman" w:cs="Times New Roman"/>
          <w:sz w:val="24"/>
          <w:szCs w:val="24"/>
        </w:rPr>
        <w:t>repouso profissional</w:t>
      </w:r>
      <w:r w:rsidR="00745E41" w:rsidRPr="00374DDC">
        <w:rPr>
          <w:rFonts w:ascii="Times New Roman" w:hAnsi="Times New Roman" w:cs="Times New Roman"/>
          <w:sz w:val="24"/>
          <w:szCs w:val="24"/>
        </w:rPr>
        <w:t xml:space="preserve">. </w:t>
      </w:r>
      <w:r w:rsidRPr="00374DDC">
        <w:rPr>
          <w:rFonts w:ascii="Times New Roman" w:hAnsi="Times New Roman" w:cs="Times New Roman"/>
          <w:b/>
          <w:bCs/>
          <w:sz w:val="24"/>
          <w:szCs w:val="24"/>
        </w:rPr>
        <w:t>MÉTODO:</w:t>
      </w:r>
      <w:r w:rsidR="00745E41" w:rsidRPr="00374DDC">
        <w:rPr>
          <w:rFonts w:ascii="Times New Roman" w:hAnsi="Times New Roman" w:cs="Times New Roman"/>
          <w:sz w:val="24"/>
          <w:szCs w:val="24"/>
        </w:rPr>
        <w:t xml:space="preserve"> Trata-se de um estudo descritivo,</w:t>
      </w:r>
      <w:r w:rsidR="000A5955" w:rsidRPr="00374DDC">
        <w:rPr>
          <w:rFonts w:ascii="Times New Roman" w:hAnsi="Times New Roman" w:cs="Times New Roman"/>
          <w:sz w:val="24"/>
          <w:szCs w:val="24"/>
        </w:rPr>
        <w:t xml:space="preserve"> do tipo relato de experiência, o qual ocorreu durante as atividades do Programa de Residência em Atenção à Saúde Cardiovascular da Fundação Hospital de Clínicas Gaspar Vianna. Inicialmente, realizou-se levantamento bibliográfico em bases atualizadas, priorizando normas vigentes </w:t>
      </w:r>
      <w:r w:rsidR="00D57107">
        <w:rPr>
          <w:rFonts w:ascii="Times New Roman" w:hAnsi="Times New Roman" w:cs="Times New Roman"/>
          <w:sz w:val="24"/>
          <w:szCs w:val="24"/>
        </w:rPr>
        <w:t>(</w:t>
      </w:r>
      <w:r w:rsidR="000A5955" w:rsidRPr="00374DDC">
        <w:rPr>
          <w:rFonts w:ascii="Times New Roman" w:hAnsi="Times New Roman" w:cs="Times New Roman"/>
          <w:sz w:val="24"/>
          <w:szCs w:val="24"/>
        </w:rPr>
        <w:t>RDC 50</w:t>
      </w:r>
      <w:r w:rsidR="00A46779">
        <w:rPr>
          <w:rFonts w:ascii="Times New Roman" w:hAnsi="Times New Roman" w:cs="Times New Roman"/>
          <w:sz w:val="24"/>
          <w:szCs w:val="24"/>
        </w:rPr>
        <w:t xml:space="preserve"> </w:t>
      </w:r>
      <w:r w:rsidR="00374DDC" w:rsidRPr="00374DDC">
        <w:rPr>
          <w:rFonts w:ascii="Times New Roman" w:hAnsi="Times New Roman" w:cs="Times New Roman"/>
          <w:sz w:val="24"/>
          <w:szCs w:val="24"/>
        </w:rPr>
        <w:t>e</w:t>
      </w:r>
      <w:r w:rsidR="000A5955" w:rsidRPr="00374DDC">
        <w:rPr>
          <w:rFonts w:ascii="Times New Roman" w:hAnsi="Times New Roman" w:cs="Times New Roman"/>
          <w:sz w:val="24"/>
          <w:szCs w:val="24"/>
        </w:rPr>
        <w:t xml:space="preserve"> NR32</w:t>
      </w:r>
      <w:r w:rsidR="00D57107">
        <w:rPr>
          <w:rFonts w:ascii="Times New Roman" w:hAnsi="Times New Roman" w:cs="Times New Roman"/>
          <w:sz w:val="24"/>
          <w:szCs w:val="24"/>
        </w:rPr>
        <w:t>)</w:t>
      </w:r>
      <w:r w:rsidR="000A5955" w:rsidRPr="00374DDC">
        <w:rPr>
          <w:rFonts w:ascii="Times New Roman" w:hAnsi="Times New Roman" w:cs="Times New Roman"/>
          <w:sz w:val="24"/>
          <w:szCs w:val="24"/>
        </w:rPr>
        <w:t xml:space="preserve"> e estudos sobre contaminação de uniformes por agentes patogênicos. A</w:t>
      </w:r>
      <w:r w:rsidR="00745E41" w:rsidRPr="00374DDC">
        <w:rPr>
          <w:rFonts w:ascii="Times New Roman" w:hAnsi="Times New Roman" w:cs="Times New Roman"/>
          <w:sz w:val="24"/>
          <w:szCs w:val="24"/>
        </w:rPr>
        <w:t xml:space="preserve"> partir dessas informações, foi desenvolvido um infográfico com linguagem acessível, focado na prática cotidiana dos profissionais de saúde. </w:t>
      </w:r>
      <w:r w:rsidR="007B3F3D" w:rsidRPr="00374DDC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745E41" w:rsidRPr="00374DDC">
        <w:rPr>
          <w:rFonts w:ascii="Times New Roman" w:hAnsi="Times New Roman" w:cs="Times New Roman"/>
          <w:sz w:val="24"/>
          <w:szCs w:val="24"/>
        </w:rPr>
        <w:t xml:space="preserve"> O infográfico sintetiza informações sobre a contaminação de uniformes hospitalares por microrganismos como </w:t>
      </w:r>
      <w:proofErr w:type="spellStart"/>
      <w:r w:rsidR="00745E41" w:rsidRPr="00374DDC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="00745E41" w:rsidRPr="00374DDC">
        <w:rPr>
          <w:rFonts w:ascii="Times New Roman" w:hAnsi="Times New Roman" w:cs="Times New Roman"/>
          <w:i/>
          <w:iCs/>
          <w:sz w:val="24"/>
          <w:szCs w:val="24"/>
        </w:rPr>
        <w:t xml:space="preserve"> aureus, Escherichia coli, Pseudomonas aeruginosa</w:t>
      </w:r>
      <w:r w:rsidR="007C33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03A3C" w:rsidRPr="00303A3C">
        <w:rPr>
          <w:rFonts w:ascii="Times New Roman" w:hAnsi="Times New Roman" w:cs="Times New Roman"/>
          <w:i/>
          <w:iCs/>
          <w:sz w:val="24"/>
          <w:szCs w:val="24"/>
        </w:rPr>
        <w:t>Acinetobacter baumanni</w:t>
      </w:r>
      <w:r w:rsidR="00303A3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45E41" w:rsidRPr="00374DDC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745E41" w:rsidRPr="00374DDC">
        <w:rPr>
          <w:rFonts w:ascii="Times New Roman" w:hAnsi="Times New Roman" w:cs="Times New Roman"/>
          <w:i/>
          <w:iCs/>
          <w:sz w:val="24"/>
          <w:szCs w:val="24"/>
        </w:rPr>
        <w:t>Haemophilus</w:t>
      </w:r>
      <w:proofErr w:type="spellEnd"/>
      <w:r w:rsidR="00745E41" w:rsidRPr="00374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5E41" w:rsidRPr="00374DDC">
        <w:rPr>
          <w:rFonts w:ascii="Times New Roman" w:hAnsi="Times New Roman" w:cs="Times New Roman"/>
          <w:i/>
          <w:iCs/>
          <w:sz w:val="24"/>
          <w:szCs w:val="24"/>
        </w:rPr>
        <w:t>influenzae</w:t>
      </w:r>
      <w:proofErr w:type="spellEnd"/>
      <w:r w:rsidR="00745E41" w:rsidRPr="00374DDC">
        <w:rPr>
          <w:rFonts w:ascii="Times New Roman" w:hAnsi="Times New Roman" w:cs="Times New Roman"/>
          <w:sz w:val="24"/>
          <w:szCs w:val="24"/>
        </w:rPr>
        <w:t xml:space="preserve">. Apresenta um protocolo prático de gerenciamento: uso de embalagem plástica, descarte correto em </w:t>
      </w:r>
      <w:proofErr w:type="spellStart"/>
      <w:r w:rsidR="00745E41" w:rsidRPr="00374DDC">
        <w:rPr>
          <w:rFonts w:ascii="Times New Roman" w:hAnsi="Times New Roman" w:cs="Times New Roman"/>
          <w:i/>
          <w:iCs/>
          <w:sz w:val="24"/>
          <w:szCs w:val="24"/>
        </w:rPr>
        <w:t>hampers</w:t>
      </w:r>
      <w:proofErr w:type="spellEnd"/>
      <w:r w:rsidR="00745E41" w:rsidRPr="00374DDC">
        <w:rPr>
          <w:rFonts w:ascii="Times New Roman" w:hAnsi="Times New Roman" w:cs="Times New Roman"/>
          <w:sz w:val="24"/>
          <w:szCs w:val="24"/>
        </w:rPr>
        <w:t xml:space="preserve"> adequados e higienização das mãos. O material </w:t>
      </w:r>
      <w:r w:rsidR="000A5955" w:rsidRPr="00374DDC">
        <w:rPr>
          <w:rFonts w:ascii="Times New Roman" w:hAnsi="Times New Roman" w:cs="Times New Roman"/>
          <w:sz w:val="24"/>
          <w:szCs w:val="24"/>
        </w:rPr>
        <w:t>auxiliou n</w:t>
      </w:r>
      <w:r w:rsidR="00745E41" w:rsidRPr="00374DDC">
        <w:rPr>
          <w:rFonts w:ascii="Times New Roman" w:hAnsi="Times New Roman" w:cs="Times New Roman"/>
          <w:sz w:val="24"/>
          <w:szCs w:val="24"/>
        </w:rPr>
        <w:t>a conscientização sobre a importância da biossegurança no manuseio de uniformes hospitalares</w:t>
      </w:r>
      <w:r w:rsidR="000A5955" w:rsidRPr="00374DDC">
        <w:rPr>
          <w:rFonts w:ascii="Times New Roman" w:hAnsi="Times New Roman" w:cs="Times New Roman"/>
          <w:sz w:val="24"/>
          <w:szCs w:val="24"/>
        </w:rPr>
        <w:t xml:space="preserve">, promovendo a melhora na percepção dos riscos biológicos e maior comprometimento com a segurança no ambiente de repouso profissional. </w:t>
      </w:r>
      <w:r w:rsidR="007B3F3D" w:rsidRPr="00374DDC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0A5955" w:rsidRPr="00374DDC">
        <w:rPr>
          <w:rFonts w:ascii="Times New Roman" w:hAnsi="Times New Roman" w:cs="Times New Roman"/>
          <w:sz w:val="24"/>
          <w:szCs w:val="24"/>
        </w:rPr>
        <w:t xml:space="preserve">: </w:t>
      </w:r>
      <w:r w:rsidRPr="00374DDC">
        <w:rPr>
          <w:rFonts w:ascii="Times New Roman" w:hAnsi="Times New Roman" w:cs="Times New Roman"/>
          <w:sz w:val="24"/>
          <w:szCs w:val="24"/>
        </w:rPr>
        <w:t>A experiência mostrou que materiais visuais de fácil compreensão podem impactar positivamente as práticas de controle de infecções</w:t>
      </w:r>
      <w:r w:rsidR="007B3F3D" w:rsidRPr="00374DDC">
        <w:rPr>
          <w:rFonts w:ascii="Times New Roman" w:hAnsi="Times New Roman" w:cs="Times New Roman"/>
          <w:sz w:val="24"/>
          <w:szCs w:val="24"/>
        </w:rPr>
        <w:t xml:space="preserve"> no repouso profissional</w:t>
      </w:r>
      <w:r w:rsidRPr="00374DDC">
        <w:rPr>
          <w:rFonts w:ascii="Times New Roman" w:hAnsi="Times New Roman" w:cs="Times New Roman"/>
          <w:sz w:val="24"/>
          <w:szCs w:val="24"/>
        </w:rPr>
        <w:t xml:space="preserve">. </w:t>
      </w:r>
      <w:r w:rsidR="007B3F3D" w:rsidRPr="00374DDC">
        <w:rPr>
          <w:rFonts w:ascii="Times New Roman" w:hAnsi="Times New Roman" w:cs="Times New Roman"/>
          <w:b/>
          <w:bCs/>
          <w:sz w:val="24"/>
          <w:szCs w:val="24"/>
        </w:rPr>
        <w:t>CONTRIBUIÇÃO PARA A ENFERMAGEM</w:t>
      </w:r>
      <w:r w:rsidRPr="00374DDC">
        <w:rPr>
          <w:rFonts w:ascii="Times New Roman" w:hAnsi="Times New Roman" w:cs="Times New Roman"/>
          <w:sz w:val="24"/>
          <w:szCs w:val="24"/>
        </w:rPr>
        <w:t>: A utilização de recursos visuais, como infográficos, fortalece a educação continuada em enfermagem, incentiva o cumprimento das normas de biossegurança e valoriza o cuidado com a própria saúde do trabalhador, refletindo diretamente na qualidade da assistência prestada aos pacientes.</w:t>
      </w:r>
    </w:p>
    <w:p w14:paraId="5CEF1127" w14:textId="701E25E1" w:rsidR="00745E41" w:rsidRPr="00374DDC" w:rsidRDefault="00745E41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DC">
        <w:rPr>
          <w:rFonts w:ascii="Times New Roman" w:hAnsi="Times New Roman" w:cs="Times New Roman"/>
          <w:b/>
          <w:bCs/>
          <w:sz w:val="24"/>
          <w:szCs w:val="24"/>
        </w:rPr>
        <w:t>Descritores (</w:t>
      </w:r>
      <w:proofErr w:type="spellStart"/>
      <w:r w:rsidRPr="00374DDC">
        <w:rPr>
          <w:rFonts w:ascii="Times New Roman" w:hAnsi="Times New Roman" w:cs="Times New Roman"/>
          <w:b/>
          <w:bCs/>
          <w:sz w:val="24"/>
          <w:szCs w:val="24"/>
        </w:rPr>
        <w:t>DeCS</w:t>
      </w:r>
      <w:proofErr w:type="spellEnd"/>
      <w:r w:rsidRPr="00374DDC">
        <w:rPr>
          <w:rFonts w:ascii="Times New Roman" w:hAnsi="Times New Roman" w:cs="Times New Roman"/>
          <w:b/>
          <w:bCs/>
          <w:sz w:val="24"/>
          <w:szCs w:val="24"/>
        </w:rPr>
        <w:t xml:space="preserve"> – ID)</w:t>
      </w:r>
      <w:r w:rsidRPr="00374DDC">
        <w:rPr>
          <w:rFonts w:ascii="Times New Roman" w:hAnsi="Times New Roman" w:cs="Times New Roman"/>
          <w:sz w:val="24"/>
          <w:szCs w:val="24"/>
        </w:rPr>
        <w:t xml:space="preserve">: </w:t>
      </w:r>
      <w:r w:rsidR="007B3F3D" w:rsidRPr="00374DDC">
        <w:rPr>
          <w:rFonts w:ascii="Times New Roman" w:hAnsi="Times New Roman" w:cs="Times New Roman"/>
          <w:sz w:val="24"/>
          <w:szCs w:val="24"/>
        </w:rPr>
        <w:t>Biossegurança</w:t>
      </w:r>
      <w:r w:rsidRPr="00374DDC">
        <w:rPr>
          <w:rFonts w:ascii="Times New Roman" w:hAnsi="Times New Roman" w:cs="Times New Roman"/>
          <w:sz w:val="24"/>
          <w:szCs w:val="24"/>
        </w:rPr>
        <w:t xml:space="preserve"> - </w:t>
      </w:r>
      <w:r w:rsidR="007B3F3D" w:rsidRPr="00374DDC">
        <w:rPr>
          <w:rFonts w:ascii="Times New Roman" w:hAnsi="Times New Roman" w:cs="Times New Roman"/>
          <w:sz w:val="24"/>
          <w:szCs w:val="24"/>
        </w:rPr>
        <w:t>21753</w:t>
      </w:r>
      <w:r w:rsidRPr="00374DDC">
        <w:rPr>
          <w:rFonts w:ascii="Times New Roman" w:hAnsi="Times New Roman" w:cs="Times New Roman"/>
          <w:sz w:val="24"/>
          <w:szCs w:val="24"/>
        </w:rPr>
        <w:t xml:space="preserve">; Enfermagem </w:t>
      </w:r>
      <w:r w:rsidR="007B3F3D" w:rsidRPr="00374DDC">
        <w:rPr>
          <w:rFonts w:ascii="Times New Roman" w:hAnsi="Times New Roman" w:cs="Times New Roman"/>
          <w:sz w:val="24"/>
          <w:szCs w:val="24"/>
        </w:rPr>
        <w:t>–</w:t>
      </w:r>
      <w:r w:rsidRPr="00374DDC">
        <w:rPr>
          <w:rFonts w:ascii="Times New Roman" w:hAnsi="Times New Roman" w:cs="Times New Roman"/>
          <w:sz w:val="24"/>
          <w:szCs w:val="24"/>
        </w:rPr>
        <w:t xml:space="preserve"> 28537</w:t>
      </w:r>
      <w:r w:rsidR="007B3F3D" w:rsidRPr="00374DDC">
        <w:rPr>
          <w:rFonts w:ascii="Times New Roman" w:hAnsi="Times New Roman" w:cs="Times New Roman"/>
          <w:sz w:val="24"/>
          <w:szCs w:val="24"/>
        </w:rPr>
        <w:t>; Educação em Saúde – 28551.</w:t>
      </w:r>
    </w:p>
    <w:p w14:paraId="5A71F09D" w14:textId="77777777" w:rsidR="00745E41" w:rsidRPr="00374DDC" w:rsidRDefault="00745E41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8A301" w14:textId="77777777" w:rsidR="00745E41" w:rsidRPr="00374DDC" w:rsidRDefault="00745E41" w:rsidP="0037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DDC">
        <w:rPr>
          <w:rFonts w:ascii="Times New Roman" w:hAnsi="Times New Roman" w:cs="Times New Roman"/>
          <w:b/>
          <w:bCs/>
          <w:sz w:val="24"/>
          <w:szCs w:val="24"/>
        </w:rPr>
        <w:t xml:space="preserve">Modalidade: estudo original () relato de experiência </w:t>
      </w:r>
      <w:proofErr w:type="gramStart"/>
      <w:r w:rsidRPr="00374DDC">
        <w:rPr>
          <w:rFonts w:ascii="Times New Roman" w:hAnsi="Times New Roman" w:cs="Times New Roman"/>
          <w:b/>
          <w:bCs/>
          <w:sz w:val="24"/>
          <w:szCs w:val="24"/>
        </w:rPr>
        <w:t>( X</w:t>
      </w:r>
      <w:proofErr w:type="gramEnd"/>
      <w:r w:rsidRPr="00374DDC">
        <w:rPr>
          <w:rFonts w:ascii="Times New Roman" w:hAnsi="Times New Roman" w:cs="Times New Roman"/>
          <w:b/>
          <w:bCs/>
          <w:sz w:val="24"/>
          <w:szCs w:val="24"/>
        </w:rPr>
        <w:t xml:space="preserve"> ) revisão da literatura </w:t>
      </w:r>
      <w:proofErr w:type="gramStart"/>
      <w:r w:rsidRPr="00374DDC">
        <w:rPr>
          <w:rFonts w:ascii="Times New Roman" w:hAnsi="Times New Roman" w:cs="Times New Roman"/>
          <w:b/>
          <w:bCs/>
          <w:sz w:val="24"/>
          <w:szCs w:val="24"/>
        </w:rPr>
        <w:t>( )</w:t>
      </w:r>
      <w:proofErr w:type="gramEnd"/>
      <w:r w:rsidRPr="00374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0253C1" w14:textId="77777777" w:rsidR="00745E41" w:rsidRPr="00374DDC" w:rsidRDefault="00745E41" w:rsidP="0037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AE10B" w14:textId="4B7A1F32" w:rsidR="00745E41" w:rsidRPr="00374DDC" w:rsidRDefault="00745E41" w:rsidP="00374D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DDC">
        <w:rPr>
          <w:rFonts w:ascii="Times New Roman" w:hAnsi="Times New Roman" w:cs="Times New Roman"/>
          <w:b/>
          <w:bCs/>
          <w:sz w:val="24"/>
          <w:szCs w:val="24"/>
        </w:rPr>
        <w:t>Eixo Temático:</w:t>
      </w:r>
      <w:r w:rsidRPr="00374DDC">
        <w:rPr>
          <w:rFonts w:ascii="Times New Roman" w:hAnsi="Times New Roman" w:cs="Times New Roman"/>
          <w:sz w:val="24"/>
          <w:szCs w:val="24"/>
        </w:rPr>
        <w:t xml:space="preserve"> </w:t>
      </w:r>
      <w:r w:rsidR="007B3F3D" w:rsidRPr="00374DDC">
        <w:rPr>
          <w:rFonts w:ascii="Times New Roman" w:hAnsi="Times New Roman" w:cs="Times New Roman"/>
          <w:b/>
          <w:bCs/>
          <w:sz w:val="24"/>
          <w:szCs w:val="24"/>
        </w:rPr>
        <w:t>7. Desenvolvimento de Tecnologias para o cuidado em saúde e enfermagem</w:t>
      </w:r>
      <w:r w:rsidR="00374DDC" w:rsidRPr="00374D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C4C159" w14:textId="77777777" w:rsidR="00374DDC" w:rsidRPr="00374DDC" w:rsidRDefault="00374DDC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84D05" w14:textId="77777777" w:rsidR="00745E41" w:rsidRPr="00374DDC" w:rsidRDefault="00745E41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DC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Pr="00374DDC">
        <w:rPr>
          <w:rFonts w:ascii="Times New Roman" w:hAnsi="Times New Roman" w:cs="Times New Roman"/>
          <w:sz w:val="24"/>
          <w:szCs w:val="24"/>
        </w:rPr>
        <w:t>:</w:t>
      </w:r>
    </w:p>
    <w:p w14:paraId="6F63C114" w14:textId="7C23CBC9" w:rsidR="00374DDC" w:rsidRPr="00374DDC" w:rsidRDefault="00374DDC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DC">
        <w:rPr>
          <w:rFonts w:ascii="Times New Roman" w:hAnsi="Times New Roman" w:cs="Times New Roman"/>
          <w:sz w:val="24"/>
          <w:szCs w:val="24"/>
        </w:rPr>
        <w:t>1. Brasil. Ministério da Saúde. Agência Nacional de Vigilância Sanitária (ANVISA). Resolução RDC nº 50, de 21 de fevereiro de 2002: Dispõe sobre o regulamento técnico para planejamento, programação, elaboração e avaliação de projetos físicos de estabelecimentos assistenciais de saúde. Diário Oficial da União. 2002 mar 20; seção 1:43-4.</w:t>
      </w:r>
    </w:p>
    <w:p w14:paraId="1064363E" w14:textId="77777777" w:rsidR="00374DDC" w:rsidRPr="00374DDC" w:rsidRDefault="00374DDC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DF714" w14:textId="682481D3" w:rsidR="00374DDC" w:rsidRPr="00374DDC" w:rsidRDefault="00374DDC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DC">
        <w:rPr>
          <w:rFonts w:ascii="Times New Roman" w:hAnsi="Times New Roman" w:cs="Times New Roman"/>
          <w:sz w:val="24"/>
          <w:szCs w:val="24"/>
        </w:rPr>
        <w:t xml:space="preserve">2. Brasil. Ministério do Trabalho e Emprego. Norma Regulamentadora nº 32 (NR 32), de 16 de novembro de 2005: Segurança e saúde no trabalho em serviços de saúde. Diário Oficial da União. 2005 </w:t>
      </w:r>
      <w:proofErr w:type="spellStart"/>
      <w:r w:rsidRPr="00374DDC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Pr="00374DDC">
        <w:rPr>
          <w:rFonts w:ascii="Times New Roman" w:hAnsi="Times New Roman" w:cs="Times New Roman"/>
          <w:sz w:val="24"/>
          <w:szCs w:val="24"/>
        </w:rPr>
        <w:t xml:space="preserve"> 17. </w:t>
      </w:r>
    </w:p>
    <w:p w14:paraId="05EA75F9" w14:textId="77777777" w:rsidR="00374DDC" w:rsidRPr="00374DDC" w:rsidRDefault="00374DDC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47775" w14:textId="2472AA1C" w:rsidR="00374DDC" w:rsidRPr="00374DDC" w:rsidRDefault="00374DDC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DC">
        <w:rPr>
          <w:rFonts w:ascii="Times New Roman" w:hAnsi="Times New Roman" w:cs="Times New Roman"/>
          <w:sz w:val="24"/>
          <w:szCs w:val="24"/>
        </w:rPr>
        <w:t xml:space="preserve">3. </w:t>
      </w:r>
      <w:r w:rsidR="00E570CE" w:rsidRPr="00E570CE">
        <w:rPr>
          <w:rFonts w:ascii="Times New Roman" w:hAnsi="Times New Roman" w:cs="Times New Roman"/>
          <w:sz w:val="24"/>
          <w:szCs w:val="24"/>
        </w:rPr>
        <w:t xml:space="preserve">Modesto EN, Ferreira JNM. Carga microbiana presente em jalecos de profissionais de saúde. REAS [Internet]. 3fev.2019 [citado 28abr.2025];11(6):e346. </w:t>
      </w:r>
      <w:r w:rsidR="00FF3EED">
        <w:rPr>
          <w:rFonts w:ascii="Times New Roman" w:hAnsi="Times New Roman" w:cs="Times New Roman"/>
          <w:sz w:val="24"/>
          <w:szCs w:val="24"/>
        </w:rPr>
        <w:t>Disponível em</w:t>
      </w:r>
      <w:r w:rsidR="00E570CE" w:rsidRPr="00E570CE">
        <w:rPr>
          <w:rFonts w:ascii="Times New Roman" w:hAnsi="Times New Roman" w:cs="Times New Roman"/>
          <w:sz w:val="24"/>
          <w:szCs w:val="24"/>
        </w:rPr>
        <w:t>: https://acervomais.com.br/index.php/saude/article/view/346</w:t>
      </w:r>
      <w:r w:rsidRPr="00374DDC">
        <w:rPr>
          <w:rFonts w:ascii="Times New Roman" w:hAnsi="Times New Roman" w:cs="Times New Roman"/>
          <w:sz w:val="24"/>
          <w:szCs w:val="24"/>
        </w:rPr>
        <w:t>.</w:t>
      </w:r>
    </w:p>
    <w:p w14:paraId="53539BD9" w14:textId="0F9C9AC7" w:rsidR="00745E41" w:rsidRDefault="00745E41" w:rsidP="00374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B6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498EC606" w14:textId="77777777" w:rsidR="00745E41" w:rsidRDefault="00745E41" w:rsidP="0074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2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Especialista em Cardiologia Clínica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Enfermeira, Mestranda em Epidemiologia e Vigilância em Saúde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Instituto Evandro Chagas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srenatapereirasantos@gmail</w:t>
      </w:r>
      <w:r w:rsidRPr="00DF27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com</w:t>
      </w:r>
      <w:r w:rsidRPr="00DF2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FA721" w14:textId="77777777" w:rsidR="00745E41" w:rsidRDefault="00745E41" w:rsidP="0074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Especialista em Hematologia e Hemoterapia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Enfermeira, Mestranda em Enfermagem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do Estado do Pará.</w:t>
      </w:r>
    </w:p>
    <w:p w14:paraId="5BCB5363" w14:textId="77777777" w:rsidR="00745E41" w:rsidRDefault="00745E41" w:rsidP="0074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C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3</w:t>
      </w:r>
      <w:r w:rsidRPr="00DF2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Especialista em Unidade de Terapia Intensiva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Enfermeira, Mestranda em Enfermagem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do Estado do Pará.</w:t>
      </w:r>
    </w:p>
    <w:p w14:paraId="224AD1DC" w14:textId="77777777" w:rsidR="00745E41" w:rsidRPr="003E7B2F" w:rsidRDefault="00745E41" w:rsidP="0074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B2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F2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Doutora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Enfermeira e docente</w:t>
      </w:r>
      <w:r w:rsidRPr="00DF27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do Estado do Pará – Fundação Hospital de Clínicas Gaspar Vianna</w:t>
      </w:r>
      <w:r w:rsidRPr="00DF27B6">
        <w:rPr>
          <w:rFonts w:ascii="Times New Roman" w:hAnsi="Times New Roman" w:cs="Times New Roman"/>
          <w:sz w:val="24"/>
          <w:szCs w:val="24"/>
        </w:rPr>
        <w:t>.</w:t>
      </w:r>
    </w:p>
    <w:p w14:paraId="24EAC0B1" w14:textId="77777777" w:rsidR="00745E41" w:rsidRDefault="00745E41" w:rsidP="00745E41"/>
    <w:sectPr w:rsidR="00745E41" w:rsidSect="00745E4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E2D99"/>
    <w:multiLevelType w:val="hybridMultilevel"/>
    <w:tmpl w:val="00C02B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49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41"/>
    <w:rsid w:val="000A5955"/>
    <w:rsid w:val="000F71AC"/>
    <w:rsid w:val="002D09CD"/>
    <w:rsid w:val="00303A3C"/>
    <w:rsid w:val="00345FE5"/>
    <w:rsid w:val="00374DDC"/>
    <w:rsid w:val="00484510"/>
    <w:rsid w:val="00490E15"/>
    <w:rsid w:val="005A1A83"/>
    <w:rsid w:val="00633A05"/>
    <w:rsid w:val="007263A4"/>
    <w:rsid w:val="00745E41"/>
    <w:rsid w:val="00791CC8"/>
    <w:rsid w:val="007B3F3D"/>
    <w:rsid w:val="007C3311"/>
    <w:rsid w:val="00871162"/>
    <w:rsid w:val="00920FDC"/>
    <w:rsid w:val="00927E21"/>
    <w:rsid w:val="00951340"/>
    <w:rsid w:val="00A33F42"/>
    <w:rsid w:val="00A46779"/>
    <w:rsid w:val="00C53E4E"/>
    <w:rsid w:val="00D57107"/>
    <w:rsid w:val="00E570CE"/>
    <w:rsid w:val="00FE4DC9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8CB877"/>
  <w15:chartTrackingRefBased/>
  <w15:docId w15:val="{75A432CA-6F03-4818-8DC1-55D6E120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5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5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5E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5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5E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5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5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5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5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5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5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5E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5E4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5E4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5E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5E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5E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5E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5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5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5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5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5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5E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5E4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5E4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5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5E4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5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543</Words>
  <Characters>3552</Characters>
  <Application>Microsoft Office Word</Application>
  <DocSecurity>0</DocSecurity>
  <Lines>58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Renata Pereira dos Santos</dc:creator>
  <cp:keywords/>
  <dc:description/>
  <cp:lastModifiedBy>Silvia Renata Pereira dos Santos</cp:lastModifiedBy>
  <cp:revision>10</cp:revision>
  <cp:lastPrinted>2025-04-28T18:12:00Z</cp:lastPrinted>
  <dcterms:created xsi:type="dcterms:W3CDTF">2025-04-28T15:38:00Z</dcterms:created>
  <dcterms:modified xsi:type="dcterms:W3CDTF">2025-04-28T18:38:00Z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f3c388bb-3ab4-4807-8839-f1cece90d4ff</vt:lpwstr>
  </property>
</Properties>
</file>