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37FDA" w14:textId="77777777" w:rsidR="004244CB" w:rsidRPr="00404F35" w:rsidRDefault="004244CB" w:rsidP="004244CB">
      <w:bookmarkStart w:id="0" w:name="_GoBack"/>
      <w:bookmarkEnd w:id="0"/>
    </w:p>
    <w:p w14:paraId="6058F411" w14:textId="77777777" w:rsidR="003C1BA6" w:rsidRPr="00404F35" w:rsidRDefault="004A0CB2" w:rsidP="004A0CB2">
      <w:pPr>
        <w:jc w:val="center"/>
        <w:rPr>
          <w:rFonts w:ascii="Arial" w:hAnsi="Arial"/>
          <w:b/>
        </w:rPr>
      </w:pPr>
      <w:r w:rsidRPr="00404F35">
        <w:rPr>
          <w:rFonts w:ascii="Arial" w:hAnsi="Arial"/>
          <w:b/>
        </w:rPr>
        <w:t>Bermuda's lichens</w:t>
      </w:r>
      <w:r w:rsidR="004244CB" w:rsidRPr="00404F35">
        <w:rPr>
          <w:rFonts w:ascii="Arial" w:hAnsi="Arial"/>
          <w:b/>
        </w:rPr>
        <w:t xml:space="preserve">: species diversity and </w:t>
      </w:r>
      <w:r w:rsidR="0079179F" w:rsidRPr="00404F35">
        <w:rPr>
          <w:rFonts w:ascii="Arial" w:hAnsi="Arial"/>
          <w:b/>
        </w:rPr>
        <w:t>conservation</w:t>
      </w:r>
      <w:r w:rsidR="00F55FFF" w:rsidRPr="00404F35">
        <w:rPr>
          <w:rFonts w:ascii="Arial" w:hAnsi="Arial"/>
          <w:b/>
        </w:rPr>
        <w:t xml:space="preserve"> </w:t>
      </w:r>
    </w:p>
    <w:p w14:paraId="2C6717FD" w14:textId="4F9816FA" w:rsidR="004244CB" w:rsidRPr="00404F35" w:rsidRDefault="00F55FFF" w:rsidP="004A0CB2">
      <w:pPr>
        <w:jc w:val="center"/>
        <w:rPr>
          <w:rFonts w:ascii="Arial" w:hAnsi="Arial"/>
          <w:b/>
        </w:rPr>
      </w:pPr>
      <w:r w:rsidRPr="00404F35">
        <w:rPr>
          <w:rFonts w:ascii="Arial" w:hAnsi="Arial"/>
          <w:b/>
        </w:rPr>
        <w:t xml:space="preserve">in a remote North Atlantic </w:t>
      </w:r>
      <w:r w:rsidR="004A0CB2" w:rsidRPr="00404F35">
        <w:rPr>
          <w:rFonts w:ascii="Arial" w:hAnsi="Arial"/>
          <w:b/>
        </w:rPr>
        <w:t>archipelago</w:t>
      </w:r>
    </w:p>
    <w:p w14:paraId="0A0FFF35" w14:textId="77777777" w:rsidR="004244CB" w:rsidRPr="00404F35" w:rsidRDefault="004244CB" w:rsidP="004244CB"/>
    <w:p w14:paraId="7AA44DA7" w14:textId="3BEE6386" w:rsidR="004244CB" w:rsidRPr="00404F35" w:rsidRDefault="004A0CB2" w:rsidP="004A0CB2">
      <w:pPr>
        <w:jc w:val="center"/>
        <w:rPr>
          <w:rFonts w:ascii="Arial" w:hAnsi="Arial" w:cs="Arial"/>
        </w:rPr>
      </w:pPr>
      <w:proofErr w:type="spellStart"/>
      <w:r w:rsidRPr="00404F35">
        <w:rPr>
          <w:rFonts w:ascii="Arial" w:hAnsi="Arial" w:cs="Arial"/>
        </w:rPr>
        <w:t>LaGreca</w:t>
      </w:r>
      <w:proofErr w:type="spellEnd"/>
      <w:r w:rsidRPr="00404F35">
        <w:rPr>
          <w:rFonts w:ascii="Arial" w:hAnsi="Arial" w:cs="Arial"/>
        </w:rPr>
        <w:t>, S.</w:t>
      </w:r>
      <w:r w:rsidRPr="00404F35">
        <w:rPr>
          <w:rFonts w:ascii="Arial" w:hAnsi="Arial" w:cs="Arial"/>
          <w:vertAlign w:val="superscript"/>
        </w:rPr>
        <w:t>1</w:t>
      </w:r>
      <w:r w:rsidRPr="00404F35">
        <w:rPr>
          <w:rFonts w:ascii="Arial" w:hAnsi="Arial" w:cs="Arial"/>
        </w:rPr>
        <w:t xml:space="preserve"> &amp; Berger, F.</w:t>
      </w:r>
      <w:r w:rsidRPr="00404F35">
        <w:rPr>
          <w:rFonts w:ascii="Arial" w:hAnsi="Arial" w:cs="Arial"/>
          <w:vertAlign w:val="superscript"/>
        </w:rPr>
        <w:t>2</w:t>
      </w:r>
    </w:p>
    <w:p w14:paraId="7565EEE9" w14:textId="77777777" w:rsidR="004A0CB2" w:rsidRPr="00404F35" w:rsidRDefault="004A0CB2" w:rsidP="004A0CB2">
      <w:pPr>
        <w:jc w:val="center"/>
        <w:rPr>
          <w:rFonts w:ascii="Arial" w:hAnsi="Arial" w:cs="Arial"/>
        </w:rPr>
      </w:pPr>
    </w:p>
    <w:p w14:paraId="0C43EFFD" w14:textId="60C923D9" w:rsidR="004244CB" w:rsidRPr="00404F35" w:rsidRDefault="00B67F94" w:rsidP="004A0CB2">
      <w:pPr>
        <w:jc w:val="center"/>
        <w:rPr>
          <w:rFonts w:ascii="Arial" w:hAnsi="Arial" w:cs="Arial"/>
        </w:rPr>
      </w:pPr>
      <w:r w:rsidRPr="00404F35">
        <w:rPr>
          <w:rFonts w:ascii="Arial" w:hAnsi="Arial" w:cs="Arial"/>
          <w:vertAlign w:val="superscript"/>
        </w:rPr>
        <w:t>1</w:t>
      </w:r>
      <w:r w:rsidR="00193C91" w:rsidRPr="00404F35">
        <w:rPr>
          <w:rFonts w:ascii="Arial" w:hAnsi="Arial" w:cs="Arial"/>
        </w:rPr>
        <w:t xml:space="preserve">William L. &amp; </w:t>
      </w:r>
      <w:proofErr w:type="spellStart"/>
      <w:r w:rsidR="00193C91" w:rsidRPr="00404F35">
        <w:rPr>
          <w:rFonts w:ascii="Arial" w:hAnsi="Arial" w:cs="Arial"/>
        </w:rPr>
        <w:t>Chicita</w:t>
      </w:r>
      <w:proofErr w:type="spellEnd"/>
      <w:r w:rsidR="00193C91" w:rsidRPr="00404F35">
        <w:rPr>
          <w:rFonts w:ascii="Arial" w:hAnsi="Arial" w:cs="Arial"/>
        </w:rPr>
        <w:t xml:space="preserve"> F. Culberson Lichen Herbarium</w:t>
      </w:r>
      <w:r w:rsidR="004A0CB2" w:rsidRPr="00404F35">
        <w:rPr>
          <w:rFonts w:ascii="Arial" w:hAnsi="Arial" w:cs="Arial"/>
        </w:rPr>
        <w:t xml:space="preserve">, </w:t>
      </w:r>
      <w:r w:rsidR="00193C91" w:rsidRPr="00404F35">
        <w:rPr>
          <w:rFonts w:ascii="Arial" w:hAnsi="Arial" w:cs="Arial"/>
        </w:rPr>
        <w:t>Department of Biology, Duke</w:t>
      </w:r>
      <w:r w:rsidR="004A0CB2" w:rsidRPr="00404F35">
        <w:rPr>
          <w:rFonts w:ascii="Arial" w:hAnsi="Arial" w:cs="Arial"/>
        </w:rPr>
        <w:t xml:space="preserve"> University,</w:t>
      </w:r>
      <w:r w:rsidR="00404F35" w:rsidRPr="00404F35">
        <w:rPr>
          <w:rFonts w:ascii="Arial" w:hAnsi="Arial" w:cs="Arial"/>
        </w:rPr>
        <w:t xml:space="preserve"> Durham</w:t>
      </w:r>
      <w:r w:rsidR="004A0CB2" w:rsidRPr="00404F35">
        <w:rPr>
          <w:rFonts w:ascii="Arial" w:hAnsi="Arial" w:cs="Arial"/>
        </w:rPr>
        <w:t>, N</w:t>
      </w:r>
      <w:r w:rsidR="00404F35" w:rsidRPr="00404F35">
        <w:rPr>
          <w:rFonts w:ascii="Arial" w:hAnsi="Arial" w:cs="Arial"/>
        </w:rPr>
        <w:t>C</w:t>
      </w:r>
      <w:r w:rsidR="004A0CB2" w:rsidRPr="00404F35">
        <w:rPr>
          <w:rFonts w:ascii="Arial" w:hAnsi="Arial" w:cs="Arial"/>
        </w:rPr>
        <w:t xml:space="preserve"> </w:t>
      </w:r>
      <w:r w:rsidR="00404F35" w:rsidRPr="00404F35">
        <w:rPr>
          <w:rFonts w:ascii="Arial" w:hAnsi="Arial" w:cs="Arial"/>
        </w:rPr>
        <w:t>27708-0338</w:t>
      </w:r>
      <w:r w:rsidR="004A0CB2" w:rsidRPr="00404F35">
        <w:rPr>
          <w:rFonts w:ascii="Arial" w:hAnsi="Arial" w:cs="Arial"/>
        </w:rPr>
        <w:t>, USA</w:t>
      </w:r>
    </w:p>
    <w:p w14:paraId="3F4871DC" w14:textId="2F4346F3" w:rsidR="004244CB" w:rsidRPr="00404F35" w:rsidRDefault="00B67F94" w:rsidP="004A0CB2">
      <w:pPr>
        <w:jc w:val="center"/>
        <w:rPr>
          <w:rFonts w:ascii="Arial" w:hAnsi="Arial" w:cs="Arial"/>
        </w:rPr>
      </w:pPr>
      <w:r w:rsidRPr="00404F35">
        <w:rPr>
          <w:rFonts w:ascii="Arial" w:hAnsi="Arial" w:cs="Arial"/>
          <w:vertAlign w:val="superscript"/>
        </w:rPr>
        <w:t>2</w:t>
      </w:r>
      <w:r w:rsidR="004A0CB2" w:rsidRPr="00404F35">
        <w:rPr>
          <w:rFonts w:ascii="Arial" w:hAnsi="Arial" w:cs="Arial"/>
        </w:rPr>
        <w:t xml:space="preserve">Kopfing 130, </w:t>
      </w:r>
      <w:proofErr w:type="spellStart"/>
      <w:r w:rsidR="004A0CB2" w:rsidRPr="00404F35">
        <w:rPr>
          <w:rFonts w:ascii="Arial" w:hAnsi="Arial" w:cs="Arial"/>
        </w:rPr>
        <w:t>Kopfing</w:t>
      </w:r>
      <w:proofErr w:type="spellEnd"/>
      <w:r w:rsidR="004A0CB2" w:rsidRPr="00404F35">
        <w:rPr>
          <w:rFonts w:ascii="Arial" w:hAnsi="Arial" w:cs="Arial"/>
        </w:rPr>
        <w:t xml:space="preserve"> </w:t>
      </w:r>
      <w:r w:rsidR="004244CB" w:rsidRPr="00404F35">
        <w:rPr>
          <w:rFonts w:ascii="Arial" w:hAnsi="Arial" w:cs="Arial"/>
        </w:rPr>
        <w:t>A-4794</w:t>
      </w:r>
      <w:r w:rsidR="004A0CB2" w:rsidRPr="00404F35">
        <w:rPr>
          <w:rFonts w:ascii="Arial" w:hAnsi="Arial" w:cs="Arial"/>
        </w:rPr>
        <w:t>, Austria</w:t>
      </w:r>
    </w:p>
    <w:p w14:paraId="5944E2BB" w14:textId="77777777" w:rsidR="004244CB" w:rsidRPr="00404F35" w:rsidRDefault="004244CB" w:rsidP="004244CB"/>
    <w:p w14:paraId="185B3775" w14:textId="1B3C4374" w:rsidR="00A25EE5" w:rsidRPr="00404F35" w:rsidRDefault="004244CB" w:rsidP="004244CB">
      <w:pPr>
        <w:rPr>
          <w:rFonts w:ascii="Arial" w:hAnsi="Arial" w:cs="Arial"/>
        </w:rPr>
      </w:pPr>
      <w:r w:rsidRPr="00404F35">
        <w:rPr>
          <w:rFonts w:ascii="Arial" w:hAnsi="Arial" w:cs="Arial"/>
        </w:rPr>
        <w:t>Like its native plant flora, Bermuda’s lichen flora comprises both eastern North American and Caribbean biog</w:t>
      </w:r>
      <w:r w:rsidR="003A5907" w:rsidRPr="00404F35">
        <w:rPr>
          <w:rFonts w:ascii="Arial" w:hAnsi="Arial" w:cs="Arial"/>
        </w:rPr>
        <w:t xml:space="preserve">eographic elements. </w:t>
      </w:r>
      <w:r w:rsidR="008639D1" w:rsidRPr="00404F35">
        <w:rPr>
          <w:rFonts w:ascii="Arial" w:hAnsi="Arial" w:cs="Arial"/>
        </w:rPr>
        <w:t xml:space="preserve">Revision of historic specimens as well as examination of our own collections </w:t>
      </w:r>
      <w:r w:rsidRPr="00404F35">
        <w:rPr>
          <w:rFonts w:ascii="Arial" w:hAnsi="Arial" w:cs="Arial"/>
        </w:rPr>
        <w:t xml:space="preserve">is providing an update of Bermuda’s lichen flora for the first time in </w:t>
      </w:r>
      <w:r w:rsidR="00181A70">
        <w:rPr>
          <w:rFonts w:ascii="Arial" w:hAnsi="Arial" w:cs="Arial"/>
        </w:rPr>
        <w:t>over</w:t>
      </w:r>
      <w:r w:rsidR="001A750F" w:rsidRPr="00404F35">
        <w:rPr>
          <w:rFonts w:ascii="Arial" w:hAnsi="Arial" w:cs="Arial"/>
        </w:rPr>
        <w:t xml:space="preserve"> 100</w:t>
      </w:r>
      <w:r w:rsidRPr="00404F35">
        <w:rPr>
          <w:rFonts w:ascii="Arial" w:hAnsi="Arial" w:cs="Arial"/>
        </w:rPr>
        <w:t xml:space="preserve"> years</w:t>
      </w:r>
      <w:r w:rsidR="008639D1" w:rsidRPr="00404F35">
        <w:rPr>
          <w:rFonts w:ascii="Arial" w:hAnsi="Arial" w:cs="Arial"/>
        </w:rPr>
        <w:t>,</w:t>
      </w:r>
      <w:r w:rsidR="0079179F" w:rsidRPr="00404F35">
        <w:rPr>
          <w:rFonts w:ascii="Arial" w:hAnsi="Arial" w:cs="Arial"/>
        </w:rPr>
        <w:t xml:space="preserve"> </w:t>
      </w:r>
      <w:r w:rsidR="002432D4" w:rsidRPr="00404F35">
        <w:rPr>
          <w:rFonts w:ascii="Arial" w:hAnsi="Arial" w:cs="Arial"/>
        </w:rPr>
        <w:t>effectively doubl</w:t>
      </w:r>
      <w:r w:rsidR="008639D1" w:rsidRPr="00404F35">
        <w:rPr>
          <w:rFonts w:ascii="Arial" w:hAnsi="Arial" w:cs="Arial"/>
        </w:rPr>
        <w:t>ing</w:t>
      </w:r>
      <w:r w:rsidR="002432D4" w:rsidRPr="00404F35">
        <w:rPr>
          <w:rFonts w:ascii="Arial" w:hAnsi="Arial" w:cs="Arial"/>
        </w:rPr>
        <w:t xml:space="preserve"> the number of lichens previously known</w:t>
      </w:r>
      <w:r w:rsidR="008D56BD" w:rsidRPr="00404F35">
        <w:rPr>
          <w:rFonts w:ascii="Arial" w:hAnsi="Arial" w:cs="Arial"/>
        </w:rPr>
        <w:t xml:space="preserve"> from this remote, North Atlantic archipelago</w:t>
      </w:r>
      <w:r w:rsidR="0079179F" w:rsidRPr="00404F35">
        <w:rPr>
          <w:rFonts w:ascii="Arial" w:hAnsi="Arial" w:cs="Arial"/>
        </w:rPr>
        <w:t>. A</w:t>
      </w:r>
      <w:r w:rsidR="002432D4" w:rsidRPr="00404F35">
        <w:rPr>
          <w:rFonts w:ascii="Arial" w:hAnsi="Arial" w:cs="Arial"/>
        </w:rPr>
        <w:t xml:space="preserve"> total of </w:t>
      </w:r>
      <w:r w:rsidR="00404F35">
        <w:rPr>
          <w:rFonts w:ascii="Arial" w:hAnsi="Arial" w:cs="Arial"/>
        </w:rPr>
        <w:t>208</w:t>
      </w:r>
      <w:r w:rsidR="002432D4" w:rsidRPr="00404F35">
        <w:rPr>
          <w:rFonts w:ascii="Arial" w:hAnsi="Arial" w:cs="Arial"/>
        </w:rPr>
        <w:t xml:space="preserve"> </w:t>
      </w:r>
      <w:r w:rsidR="00BD588D">
        <w:rPr>
          <w:rFonts w:ascii="Arial" w:hAnsi="Arial" w:cs="Arial"/>
        </w:rPr>
        <w:t xml:space="preserve">lichenized and </w:t>
      </w:r>
      <w:proofErr w:type="spellStart"/>
      <w:r w:rsidR="00BD588D">
        <w:rPr>
          <w:rFonts w:ascii="Arial" w:hAnsi="Arial" w:cs="Arial"/>
        </w:rPr>
        <w:t>lichenicolous</w:t>
      </w:r>
      <w:proofErr w:type="spellEnd"/>
      <w:r w:rsidR="00BD588D">
        <w:rPr>
          <w:rFonts w:ascii="Arial" w:hAnsi="Arial" w:cs="Arial"/>
        </w:rPr>
        <w:t xml:space="preserve"> </w:t>
      </w:r>
      <w:r w:rsidR="002432D4" w:rsidRPr="00404F35">
        <w:rPr>
          <w:rFonts w:ascii="Arial" w:hAnsi="Arial" w:cs="Arial"/>
        </w:rPr>
        <w:t xml:space="preserve">species, including </w:t>
      </w:r>
      <w:r w:rsidR="00181A70">
        <w:rPr>
          <w:rFonts w:ascii="Arial" w:hAnsi="Arial" w:cs="Arial"/>
        </w:rPr>
        <w:t>seven</w:t>
      </w:r>
      <w:r w:rsidR="008639D1" w:rsidRPr="00404F35">
        <w:rPr>
          <w:rFonts w:ascii="Arial" w:hAnsi="Arial" w:cs="Arial"/>
        </w:rPr>
        <w:t xml:space="preserve"> </w:t>
      </w:r>
      <w:r w:rsidR="00D50625" w:rsidRPr="00404F35">
        <w:rPr>
          <w:rFonts w:ascii="Arial" w:hAnsi="Arial" w:cs="Arial"/>
        </w:rPr>
        <w:t>new to science</w:t>
      </w:r>
      <w:r w:rsidR="001A750F" w:rsidRPr="00404F35">
        <w:rPr>
          <w:rFonts w:ascii="Arial" w:hAnsi="Arial" w:cs="Arial"/>
        </w:rPr>
        <w:t xml:space="preserve"> (</w:t>
      </w:r>
      <w:proofErr w:type="spellStart"/>
      <w:r w:rsidR="001A750F" w:rsidRPr="00404F35">
        <w:rPr>
          <w:rFonts w:ascii="Arial" w:hAnsi="Arial" w:cs="Arial"/>
          <w:i/>
        </w:rPr>
        <w:t>Angiactis</w:t>
      </w:r>
      <w:proofErr w:type="spellEnd"/>
      <w:r w:rsidR="001A750F" w:rsidRPr="00404F35">
        <w:rPr>
          <w:rFonts w:ascii="Arial" w:hAnsi="Arial" w:cs="Arial"/>
          <w:i/>
        </w:rPr>
        <w:t xml:space="preserve"> </w:t>
      </w:r>
      <w:proofErr w:type="spellStart"/>
      <w:r w:rsidR="001A750F" w:rsidRPr="00404F35">
        <w:rPr>
          <w:rFonts w:ascii="Arial" w:hAnsi="Arial" w:cs="Arial"/>
          <w:i/>
        </w:rPr>
        <w:t>bermudensis</w:t>
      </w:r>
      <w:proofErr w:type="spellEnd"/>
      <w:r w:rsidR="001A750F" w:rsidRPr="00404F35">
        <w:rPr>
          <w:rFonts w:ascii="Arial" w:hAnsi="Arial" w:cs="Arial"/>
          <w:i/>
        </w:rPr>
        <w:t>,</w:t>
      </w:r>
      <w:r w:rsidR="001A750F" w:rsidRPr="00404F35">
        <w:rPr>
          <w:rFonts w:ascii="Arial" w:hAnsi="Arial" w:cs="Arial"/>
        </w:rPr>
        <w:t xml:space="preserve"> </w:t>
      </w:r>
      <w:proofErr w:type="spellStart"/>
      <w:r w:rsidR="001A750F" w:rsidRPr="00404F35">
        <w:rPr>
          <w:rFonts w:ascii="Arial" w:hAnsi="Arial" w:cs="Arial"/>
          <w:i/>
        </w:rPr>
        <w:t>Bactrosp</w:t>
      </w:r>
      <w:r w:rsidR="0050396F" w:rsidRPr="00404F35">
        <w:rPr>
          <w:rFonts w:ascii="Arial" w:hAnsi="Arial" w:cs="Arial"/>
          <w:i/>
        </w:rPr>
        <w:t>ora</w:t>
      </w:r>
      <w:proofErr w:type="spellEnd"/>
      <w:r w:rsidR="0050396F" w:rsidRPr="00404F35">
        <w:rPr>
          <w:rFonts w:ascii="Arial" w:hAnsi="Arial" w:cs="Arial"/>
          <w:i/>
        </w:rPr>
        <w:t xml:space="preserve"> </w:t>
      </w:r>
      <w:proofErr w:type="spellStart"/>
      <w:r w:rsidR="0050396F" w:rsidRPr="00404F35">
        <w:rPr>
          <w:rFonts w:ascii="Arial" w:hAnsi="Arial" w:cs="Arial"/>
          <w:i/>
        </w:rPr>
        <w:t>flavopruinosa</w:t>
      </w:r>
      <w:proofErr w:type="spellEnd"/>
      <w:r w:rsidR="0050396F" w:rsidRPr="00404F35">
        <w:rPr>
          <w:rFonts w:ascii="Arial" w:hAnsi="Arial" w:cs="Arial"/>
        </w:rPr>
        <w:t>,</w:t>
      </w:r>
      <w:r w:rsidR="00DA38AB">
        <w:rPr>
          <w:rFonts w:ascii="Arial" w:hAnsi="Arial" w:cs="Arial"/>
        </w:rPr>
        <w:t xml:space="preserve"> </w:t>
      </w:r>
      <w:proofErr w:type="spellStart"/>
      <w:r w:rsidR="00DA38AB">
        <w:rPr>
          <w:rFonts w:ascii="Arial" w:hAnsi="Arial" w:cs="Arial"/>
          <w:i/>
        </w:rPr>
        <w:t>Chrysothrix</w:t>
      </w:r>
      <w:proofErr w:type="spellEnd"/>
      <w:r w:rsidR="00DA38AB">
        <w:rPr>
          <w:rFonts w:ascii="Arial" w:hAnsi="Arial" w:cs="Arial"/>
          <w:i/>
        </w:rPr>
        <w:t xml:space="preserve"> </w:t>
      </w:r>
      <w:proofErr w:type="spellStart"/>
      <w:r w:rsidR="002747D3">
        <w:rPr>
          <w:rFonts w:ascii="Arial" w:hAnsi="Arial" w:cs="Arial"/>
          <w:i/>
          <w:iCs/>
        </w:rPr>
        <w:t>bergeri</w:t>
      </w:r>
      <w:proofErr w:type="spellEnd"/>
      <w:r w:rsidR="002747D3">
        <w:rPr>
          <w:rFonts w:ascii="Arial" w:hAnsi="Arial" w:cs="Arial"/>
        </w:rPr>
        <w:t>,</w:t>
      </w:r>
      <w:r w:rsidR="00DA38AB">
        <w:rPr>
          <w:rFonts w:ascii="Arial" w:hAnsi="Arial" w:cs="Arial"/>
        </w:rPr>
        <w:t xml:space="preserve"> </w:t>
      </w:r>
      <w:proofErr w:type="spellStart"/>
      <w:r w:rsidR="00DA38AB">
        <w:rPr>
          <w:rFonts w:ascii="Arial" w:hAnsi="Arial" w:cs="Arial"/>
          <w:i/>
        </w:rPr>
        <w:t>Diploicia</w:t>
      </w:r>
      <w:proofErr w:type="spellEnd"/>
      <w:r w:rsidR="00DA38AB">
        <w:rPr>
          <w:rFonts w:ascii="Arial" w:hAnsi="Arial" w:cs="Arial"/>
          <w:i/>
        </w:rPr>
        <w:t xml:space="preserve"> </w:t>
      </w:r>
      <w:proofErr w:type="spellStart"/>
      <w:r w:rsidR="002747D3">
        <w:rPr>
          <w:rFonts w:ascii="Arial" w:hAnsi="Arial" w:cs="Arial"/>
          <w:i/>
          <w:iCs/>
        </w:rPr>
        <w:t>christinae</w:t>
      </w:r>
      <w:proofErr w:type="spellEnd"/>
      <w:r w:rsidR="00DA38AB">
        <w:rPr>
          <w:rFonts w:ascii="Arial" w:hAnsi="Arial" w:cs="Arial"/>
        </w:rPr>
        <w:t>,</w:t>
      </w:r>
      <w:r w:rsidR="0050396F" w:rsidRPr="00404F35">
        <w:rPr>
          <w:rFonts w:ascii="Arial" w:hAnsi="Arial" w:cs="Arial"/>
        </w:rPr>
        <w:t xml:space="preserve"> </w:t>
      </w:r>
      <w:proofErr w:type="spellStart"/>
      <w:r w:rsidR="0050396F" w:rsidRPr="00404F35">
        <w:rPr>
          <w:rFonts w:ascii="Arial" w:hAnsi="Arial" w:cs="Arial"/>
          <w:i/>
        </w:rPr>
        <w:t>Fellha</w:t>
      </w:r>
      <w:r w:rsidR="008D56BD" w:rsidRPr="00404F35">
        <w:rPr>
          <w:rFonts w:ascii="Arial" w:hAnsi="Arial" w:cs="Arial"/>
          <w:i/>
        </w:rPr>
        <w:t>nera</w:t>
      </w:r>
      <w:proofErr w:type="spellEnd"/>
      <w:r w:rsidR="008D56BD" w:rsidRPr="00404F35">
        <w:rPr>
          <w:rFonts w:ascii="Arial" w:hAnsi="Arial" w:cs="Arial"/>
          <w:i/>
        </w:rPr>
        <w:t xml:space="preserve"> </w:t>
      </w:r>
      <w:proofErr w:type="spellStart"/>
      <w:r w:rsidR="002747D3">
        <w:rPr>
          <w:rFonts w:ascii="Arial" w:hAnsi="Arial" w:cs="Arial"/>
          <w:i/>
        </w:rPr>
        <w:t>scottii</w:t>
      </w:r>
      <w:proofErr w:type="spellEnd"/>
      <w:r w:rsidR="00DA38AB">
        <w:rPr>
          <w:rFonts w:ascii="Arial" w:hAnsi="Arial" w:cs="Arial"/>
        </w:rPr>
        <w:t xml:space="preserve">, </w:t>
      </w:r>
      <w:proofErr w:type="spellStart"/>
      <w:r w:rsidR="00DA38AB">
        <w:rPr>
          <w:rFonts w:ascii="Arial" w:hAnsi="Arial" w:cs="Arial"/>
          <w:i/>
        </w:rPr>
        <w:t>Litho</w:t>
      </w:r>
      <w:r w:rsidR="00CB46E1">
        <w:rPr>
          <w:rFonts w:ascii="Arial" w:hAnsi="Arial" w:cs="Arial"/>
          <w:i/>
        </w:rPr>
        <w:t>thelium</w:t>
      </w:r>
      <w:proofErr w:type="spellEnd"/>
      <w:r w:rsidR="00DA38AB">
        <w:rPr>
          <w:rFonts w:ascii="Arial" w:hAnsi="Arial" w:cs="Arial"/>
          <w:i/>
        </w:rPr>
        <w:t xml:space="preserve"> </w:t>
      </w:r>
      <w:proofErr w:type="spellStart"/>
      <w:r w:rsidR="00DA38AB">
        <w:rPr>
          <w:rFonts w:ascii="Arial" w:hAnsi="Arial" w:cs="Arial"/>
          <w:i/>
        </w:rPr>
        <w:t>bermudensis</w:t>
      </w:r>
      <w:proofErr w:type="spellEnd"/>
      <w:r w:rsidR="00DA38AB">
        <w:rPr>
          <w:rFonts w:ascii="Arial" w:hAnsi="Arial" w:cs="Arial"/>
        </w:rPr>
        <w:t xml:space="preserve">, </w:t>
      </w:r>
      <w:r w:rsidR="008D56BD" w:rsidRPr="00404F35">
        <w:rPr>
          <w:rFonts w:ascii="Arial" w:hAnsi="Arial" w:cs="Arial"/>
        </w:rPr>
        <w:t xml:space="preserve">and </w:t>
      </w:r>
      <w:proofErr w:type="spellStart"/>
      <w:r w:rsidR="008D56BD" w:rsidRPr="00404F35">
        <w:rPr>
          <w:rFonts w:ascii="Arial" w:hAnsi="Arial" w:cs="Arial"/>
          <w:i/>
        </w:rPr>
        <w:t>Toninia</w:t>
      </w:r>
      <w:proofErr w:type="spellEnd"/>
      <w:r w:rsidR="008D56BD" w:rsidRPr="00404F35">
        <w:rPr>
          <w:rFonts w:ascii="Arial" w:hAnsi="Arial" w:cs="Arial"/>
          <w:i/>
        </w:rPr>
        <w:t xml:space="preserve"> </w:t>
      </w:r>
      <w:proofErr w:type="spellStart"/>
      <w:r w:rsidR="008D56BD" w:rsidRPr="00404F35">
        <w:rPr>
          <w:rFonts w:ascii="Arial" w:hAnsi="Arial" w:cs="Arial"/>
          <w:i/>
        </w:rPr>
        <w:t>bermudana</w:t>
      </w:r>
      <w:proofErr w:type="spellEnd"/>
      <w:r w:rsidR="00DA38AB">
        <w:rPr>
          <w:rFonts w:ascii="Arial" w:hAnsi="Arial" w:cs="Arial"/>
          <w:i/>
        </w:rPr>
        <w:t xml:space="preserve"> </w:t>
      </w:r>
      <w:proofErr w:type="spellStart"/>
      <w:r w:rsidR="00DA38AB">
        <w:rPr>
          <w:rFonts w:ascii="Arial" w:hAnsi="Arial" w:cs="Arial"/>
        </w:rPr>
        <w:t>ined</w:t>
      </w:r>
      <w:proofErr w:type="spellEnd"/>
      <w:r w:rsidR="00DA38AB">
        <w:rPr>
          <w:rFonts w:ascii="Arial" w:hAnsi="Arial" w:cs="Arial"/>
        </w:rPr>
        <w:t>.</w:t>
      </w:r>
      <w:r w:rsidR="0050396F" w:rsidRPr="00404F35">
        <w:rPr>
          <w:rFonts w:ascii="Arial" w:hAnsi="Arial" w:cs="Arial"/>
        </w:rPr>
        <w:t>)</w:t>
      </w:r>
      <w:r w:rsidR="001A750F" w:rsidRPr="00404F35">
        <w:rPr>
          <w:rFonts w:ascii="Arial" w:hAnsi="Arial" w:cs="Arial"/>
        </w:rPr>
        <w:t xml:space="preserve"> and the first records of </w:t>
      </w:r>
      <w:proofErr w:type="spellStart"/>
      <w:r w:rsidR="001A750F" w:rsidRPr="00404F35">
        <w:rPr>
          <w:rFonts w:ascii="Arial" w:hAnsi="Arial" w:cs="Arial"/>
        </w:rPr>
        <w:t>foliicolous</w:t>
      </w:r>
      <w:proofErr w:type="spellEnd"/>
      <w:r w:rsidR="001A750F" w:rsidRPr="00404F35">
        <w:rPr>
          <w:rFonts w:ascii="Arial" w:hAnsi="Arial" w:cs="Arial"/>
        </w:rPr>
        <w:t xml:space="preserve"> lichen species, </w:t>
      </w:r>
      <w:r w:rsidR="00181A70">
        <w:rPr>
          <w:rFonts w:ascii="Arial" w:hAnsi="Arial" w:cs="Arial"/>
        </w:rPr>
        <w:t>have been</w:t>
      </w:r>
      <w:r w:rsidR="002432D4" w:rsidRPr="00404F35">
        <w:rPr>
          <w:rFonts w:ascii="Arial" w:hAnsi="Arial" w:cs="Arial"/>
        </w:rPr>
        <w:t xml:space="preserve"> </w:t>
      </w:r>
      <w:r w:rsidR="00181A70">
        <w:rPr>
          <w:rFonts w:ascii="Arial" w:hAnsi="Arial" w:cs="Arial"/>
        </w:rPr>
        <w:t>document</w:t>
      </w:r>
      <w:r w:rsidR="00D50625" w:rsidRPr="00404F35">
        <w:rPr>
          <w:rFonts w:ascii="Arial" w:hAnsi="Arial" w:cs="Arial"/>
        </w:rPr>
        <w:t>ed.</w:t>
      </w:r>
      <w:r w:rsidR="005E339D" w:rsidRPr="00404F35">
        <w:rPr>
          <w:rFonts w:ascii="Arial" w:hAnsi="Arial" w:cs="Arial"/>
        </w:rPr>
        <w:t xml:space="preserve"> At least </w:t>
      </w:r>
      <w:r w:rsidR="00A944D9" w:rsidRPr="00404F35">
        <w:rPr>
          <w:rFonts w:ascii="Arial" w:hAnsi="Arial" w:cs="Arial"/>
        </w:rPr>
        <w:t xml:space="preserve">five </w:t>
      </w:r>
      <w:r w:rsidR="005E339D" w:rsidRPr="00404F35">
        <w:rPr>
          <w:rFonts w:ascii="Arial" w:hAnsi="Arial" w:cs="Arial"/>
        </w:rPr>
        <w:t xml:space="preserve">species have been extirpated from Bermuda, and are </w:t>
      </w:r>
      <w:r w:rsidR="00D512F9" w:rsidRPr="00404F35">
        <w:rPr>
          <w:rFonts w:ascii="Arial" w:hAnsi="Arial" w:cs="Arial"/>
        </w:rPr>
        <w:t>only known</w:t>
      </w:r>
      <w:r w:rsidR="005E339D" w:rsidRPr="00404F35">
        <w:rPr>
          <w:rFonts w:ascii="Arial" w:hAnsi="Arial" w:cs="Arial"/>
        </w:rPr>
        <w:t xml:space="preserve"> from historic specimens. </w:t>
      </w:r>
      <w:r w:rsidR="00BD588D">
        <w:rPr>
          <w:rFonts w:ascii="Arial" w:hAnsi="Arial" w:cs="Arial"/>
        </w:rPr>
        <w:t>Four</w:t>
      </w:r>
      <w:r w:rsidR="001A750F" w:rsidRPr="00404F35">
        <w:rPr>
          <w:rFonts w:ascii="Arial" w:hAnsi="Arial" w:cs="Arial"/>
        </w:rPr>
        <w:t xml:space="preserve"> new combinations (</w:t>
      </w:r>
      <w:proofErr w:type="spellStart"/>
      <w:r w:rsidR="001A750F" w:rsidRPr="00404F35">
        <w:rPr>
          <w:rFonts w:ascii="Arial" w:hAnsi="Arial" w:cs="Arial"/>
          <w:i/>
        </w:rPr>
        <w:t>Bacidi</w:t>
      </w:r>
      <w:r w:rsidR="00B17F63" w:rsidRPr="00404F35">
        <w:rPr>
          <w:rFonts w:ascii="Arial" w:hAnsi="Arial" w:cs="Arial"/>
          <w:i/>
        </w:rPr>
        <w:t>n</w:t>
      </w:r>
      <w:r w:rsidR="001A750F" w:rsidRPr="00404F35">
        <w:rPr>
          <w:rFonts w:ascii="Arial" w:hAnsi="Arial" w:cs="Arial"/>
          <w:i/>
        </w:rPr>
        <w:t>a</w:t>
      </w:r>
      <w:proofErr w:type="spellEnd"/>
      <w:r w:rsidR="001A750F" w:rsidRPr="00404F35">
        <w:rPr>
          <w:rFonts w:ascii="Arial" w:hAnsi="Arial" w:cs="Arial"/>
          <w:i/>
        </w:rPr>
        <w:t xml:space="preserve"> </w:t>
      </w:r>
      <w:proofErr w:type="spellStart"/>
      <w:r w:rsidR="001A750F" w:rsidRPr="00404F35">
        <w:rPr>
          <w:rFonts w:ascii="Arial" w:hAnsi="Arial" w:cs="Arial"/>
          <w:i/>
        </w:rPr>
        <w:t>brittonia</w:t>
      </w:r>
      <w:r w:rsidR="00B17F63" w:rsidRPr="00404F35">
        <w:rPr>
          <w:rFonts w:ascii="Arial" w:hAnsi="Arial" w:cs="Arial"/>
          <w:i/>
        </w:rPr>
        <w:t>na</w:t>
      </w:r>
      <w:proofErr w:type="spellEnd"/>
      <w:r w:rsidR="001A750F" w:rsidRPr="00404F35">
        <w:rPr>
          <w:rFonts w:ascii="Arial" w:hAnsi="Arial" w:cs="Arial"/>
        </w:rPr>
        <w:t xml:space="preserve">, </w:t>
      </w:r>
      <w:proofErr w:type="spellStart"/>
      <w:r w:rsidR="001A750F" w:rsidRPr="00404F35">
        <w:rPr>
          <w:rFonts w:ascii="Arial" w:hAnsi="Arial" w:cs="Arial"/>
          <w:i/>
        </w:rPr>
        <w:t>Collemopsidium</w:t>
      </w:r>
      <w:proofErr w:type="spellEnd"/>
      <w:r w:rsidR="001A750F" w:rsidRPr="00404F35">
        <w:rPr>
          <w:rFonts w:ascii="Arial" w:hAnsi="Arial" w:cs="Arial"/>
          <w:i/>
        </w:rPr>
        <w:t xml:space="preserve"> </w:t>
      </w:r>
      <w:proofErr w:type="spellStart"/>
      <w:r w:rsidR="001A750F" w:rsidRPr="00404F35">
        <w:rPr>
          <w:rFonts w:ascii="Arial" w:hAnsi="Arial" w:cs="Arial"/>
          <w:i/>
        </w:rPr>
        <w:t>far</w:t>
      </w:r>
      <w:r w:rsidR="0050396F" w:rsidRPr="00404F35">
        <w:rPr>
          <w:rFonts w:ascii="Arial" w:hAnsi="Arial" w:cs="Arial"/>
          <w:i/>
        </w:rPr>
        <w:t>lowii</w:t>
      </w:r>
      <w:proofErr w:type="spellEnd"/>
      <w:r w:rsidR="0050396F" w:rsidRPr="00404F35">
        <w:rPr>
          <w:rFonts w:ascii="Arial" w:hAnsi="Arial" w:cs="Arial"/>
        </w:rPr>
        <w:t xml:space="preserve">, </w:t>
      </w:r>
      <w:proofErr w:type="spellStart"/>
      <w:r w:rsidR="0050396F" w:rsidRPr="00404F35">
        <w:rPr>
          <w:rFonts w:ascii="Arial" w:hAnsi="Arial" w:cs="Arial"/>
          <w:i/>
        </w:rPr>
        <w:t>Muel</w:t>
      </w:r>
      <w:r w:rsidR="006C3616" w:rsidRPr="00404F35">
        <w:rPr>
          <w:rFonts w:ascii="Arial" w:hAnsi="Arial" w:cs="Arial"/>
          <w:i/>
        </w:rPr>
        <w:t>l</w:t>
      </w:r>
      <w:r w:rsidR="0050396F" w:rsidRPr="00404F35">
        <w:rPr>
          <w:rFonts w:ascii="Arial" w:hAnsi="Arial" w:cs="Arial"/>
          <w:i/>
        </w:rPr>
        <w:t>erella</w:t>
      </w:r>
      <w:proofErr w:type="spellEnd"/>
      <w:r w:rsidR="0050396F" w:rsidRPr="00404F35">
        <w:rPr>
          <w:rFonts w:ascii="Arial" w:hAnsi="Arial" w:cs="Arial"/>
          <w:i/>
        </w:rPr>
        <w:t xml:space="preserve"> </w:t>
      </w:r>
      <w:proofErr w:type="spellStart"/>
      <w:r w:rsidR="0050396F" w:rsidRPr="00404F35">
        <w:rPr>
          <w:rFonts w:ascii="Arial" w:hAnsi="Arial" w:cs="Arial"/>
          <w:i/>
        </w:rPr>
        <w:t>tha</w:t>
      </w:r>
      <w:r w:rsidR="006C3616" w:rsidRPr="00404F35">
        <w:rPr>
          <w:rFonts w:ascii="Arial" w:hAnsi="Arial" w:cs="Arial"/>
          <w:i/>
        </w:rPr>
        <w:t>lam</w:t>
      </w:r>
      <w:r w:rsidR="0050396F" w:rsidRPr="00404F35">
        <w:rPr>
          <w:rFonts w:ascii="Arial" w:hAnsi="Arial" w:cs="Arial"/>
          <w:i/>
        </w:rPr>
        <w:t>ita</w:t>
      </w:r>
      <w:proofErr w:type="spellEnd"/>
      <w:r w:rsidR="008639D1" w:rsidRPr="00404F35">
        <w:rPr>
          <w:rFonts w:ascii="Arial" w:hAnsi="Arial" w:cs="Arial"/>
        </w:rPr>
        <w:t>, and</w:t>
      </w:r>
      <w:r w:rsidR="008639D1" w:rsidRPr="00404F35">
        <w:rPr>
          <w:rFonts w:ascii="Arial" w:hAnsi="Arial" w:cs="Arial"/>
          <w:i/>
        </w:rPr>
        <w:t xml:space="preserve"> </w:t>
      </w:r>
      <w:proofErr w:type="spellStart"/>
      <w:r w:rsidR="008639D1" w:rsidRPr="00404F35">
        <w:rPr>
          <w:rFonts w:ascii="Arial" w:hAnsi="Arial" w:cs="Arial"/>
          <w:i/>
        </w:rPr>
        <w:t>Ramalina</w:t>
      </w:r>
      <w:proofErr w:type="spellEnd"/>
      <w:r w:rsidR="008639D1" w:rsidRPr="00404F35">
        <w:rPr>
          <w:rFonts w:ascii="Arial" w:hAnsi="Arial" w:cs="Arial"/>
          <w:i/>
        </w:rPr>
        <w:t xml:space="preserve"> </w:t>
      </w:r>
      <w:proofErr w:type="spellStart"/>
      <w:r w:rsidR="003A2488" w:rsidRPr="00404F35">
        <w:rPr>
          <w:rFonts w:ascii="Arial" w:hAnsi="Arial" w:cs="Arial"/>
          <w:i/>
        </w:rPr>
        <w:t>denticulata</w:t>
      </w:r>
      <w:proofErr w:type="spellEnd"/>
      <w:r w:rsidR="003A2488" w:rsidRPr="00404F35">
        <w:rPr>
          <w:rFonts w:ascii="Arial" w:hAnsi="Arial" w:cs="Arial"/>
          <w:i/>
        </w:rPr>
        <w:t xml:space="preserve"> </w:t>
      </w:r>
      <w:r w:rsidR="003A2488" w:rsidRPr="00404F35">
        <w:rPr>
          <w:rFonts w:ascii="Arial" w:hAnsi="Arial" w:cs="Arial"/>
        </w:rPr>
        <w:t>var.</w:t>
      </w:r>
      <w:r w:rsidR="003A2488" w:rsidRPr="00404F35">
        <w:rPr>
          <w:rFonts w:ascii="Arial" w:hAnsi="Arial" w:cs="Arial"/>
          <w:i/>
        </w:rPr>
        <w:t xml:space="preserve"> </w:t>
      </w:r>
      <w:proofErr w:type="spellStart"/>
      <w:r w:rsidR="003A2488" w:rsidRPr="00404F35">
        <w:rPr>
          <w:rFonts w:ascii="Arial" w:hAnsi="Arial" w:cs="Arial"/>
          <w:i/>
        </w:rPr>
        <w:t>bermudiana</w:t>
      </w:r>
      <w:proofErr w:type="spellEnd"/>
      <w:r w:rsidR="0050396F" w:rsidRPr="00404F35">
        <w:rPr>
          <w:rFonts w:ascii="Arial" w:hAnsi="Arial" w:cs="Arial"/>
        </w:rPr>
        <w:t>)</w:t>
      </w:r>
      <w:r w:rsidR="001A750F" w:rsidRPr="00404F35">
        <w:rPr>
          <w:rFonts w:ascii="Arial" w:hAnsi="Arial" w:cs="Arial"/>
        </w:rPr>
        <w:t xml:space="preserve"> </w:t>
      </w:r>
      <w:r w:rsidR="00DF062E" w:rsidRPr="00404F35">
        <w:rPr>
          <w:rFonts w:ascii="Arial" w:hAnsi="Arial" w:cs="Arial"/>
        </w:rPr>
        <w:t>as well as</w:t>
      </w:r>
      <w:r w:rsidR="0050396F" w:rsidRPr="00404F35">
        <w:rPr>
          <w:rFonts w:ascii="Arial" w:hAnsi="Arial" w:cs="Arial"/>
        </w:rPr>
        <w:t xml:space="preserve"> other</w:t>
      </w:r>
      <w:r w:rsidR="001A750F" w:rsidRPr="00404F35">
        <w:rPr>
          <w:rFonts w:ascii="Arial" w:hAnsi="Arial" w:cs="Arial"/>
        </w:rPr>
        <w:t xml:space="preserve"> taxonomic changes</w:t>
      </w:r>
      <w:r w:rsidR="0050396F" w:rsidRPr="00404F35">
        <w:rPr>
          <w:rFonts w:ascii="Arial" w:hAnsi="Arial" w:cs="Arial"/>
        </w:rPr>
        <w:t xml:space="preserve"> </w:t>
      </w:r>
      <w:r w:rsidR="008D56BD" w:rsidRPr="00404F35">
        <w:rPr>
          <w:rFonts w:ascii="Arial" w:hAnsi="Arial" w:cs="Arial"/>
        </w:rPr>
        <w:t xml:space="preserve">are proposed </w:t>
      </w:r>
      <w:r w:rsidR="00404F35">
        <w:rPr>
          <w:rFonts w:ascii="Arial" w:hAnsi="Arial" w:cs="Arial"/>
        </w:rPr>
        <w:t>that</w:t>
      </w:r>
      <w:r w:rsidR="008D56BD" w:rsidRPr="00404F35">
        <w:rPr>
          <w:rFonts w:ascii="Arial" w:hAnsi="Arial" w:cs="Arial"/>
        </w:rPr>
        <w:t xml:space="preserve"> wi</w:t>
      </w:r>
      <w:r w:rsidR="00025E31" w:rsidRPr="00404F35">
        <w:rPr>
          <w:rFonts w:ascii="Arial" w:hAnsi="Arial" w:cs="Arial"/>
        </w:rPr>
        <w:t xml:space="preserve">ll impact lichenological </w:t>
      </w:r>
      <w:r w:rsidR="008D56BD" w:rsidRPr="00404F35">
        <w:rPr>
          <w:rFonts w:ascii="Arial" w:hAnsi="Arial" w:cs="Arial"/>
        </w:rPr>
        <w:t>work in other tropical regions</w:t>
      </w:r>
      <w:r w:rsidR="0079179F" w:rsidRPr="00404F35">
        <w:rPr>
          <w:rFonts w:ascii="Arial" w:hAnsi="Arial" w:cs="Arial"/>
        </w:rPr>
        <w:t xml:space="preserve">. </w:t>
      </w:r>
      <w:r w:rsidR="00404F35">
        <w:rPr>
          <w:rFonts w:ascii="Arial" w:hAnsi="Arial" w:cs="Arial"/>
        </w:rPr>
        <w:t>A</w:t>
      </w:r>
      <w:r w:rsidR="00DA5EAB" w:rsidRPr="00404F35">
        <w:rPr>
          <w:rFonts w:ascii="Arial" w:hAnsi="Arial" w:cs="Arial"/>
        </w:rPr>
        <w:t>ssessment</w:t>
      </w:r>
      <w:r w:rsidR="00B76A8F" w:rsidRPr="00404F35">
        <w:rPr>
          <w:rFonts w:ascii="Arial" w:hAnsi="Arial" w:cs="Arial"/>
        </w:rPr>
        <w:t xml:space="preserve"> </w:t>
      </w:r>
      <w:r w:rsidR="00404F35">
        <w:rPr>
          <w:rFonts w:ascii="Arial" w:hAnsi="Arial" w:cs="Arial"/>
        </w:rPr>
        <w:t>and monitoring</w:t>
      </w:r>
      <w:r w:rsidR="00BD588D">
        <w:rPr>
          <w:rFonts w:ascii="Arial" w:hAnsi="Arial" w:cs="Arial"/>
        </w:rPr>
        <w:t xml:space="preserve"> </w:t>
      </w:r>
      <w:r w:rsidR="00B76A8F" w:rsidRPr="00404F35">
        <w:rPr>
          <w:rFonts w:ascii="Arial" w:hAnsi="Arial" w:cs="Arial"/>
        </w:rPr>
        <w:t xml:space="preserve">of Bermuda's </w:t>
      </w:r>
      <w:r w:rsidR="00BD588D">
        <w:rPr>
          <w:rFonts w:ascii="Arial" w:hAnsi="Arial" w:cs="Arial"/>
        </w:rPr>
        <w:t>eight</w:t>
      </w:r>
      <w:r w:rsidR="00EE1C4E" w:rsidRPr="00404F35">
        <w:rPr>
          <w:rFonts w:ascii="Arial" w:hAnsi="Arial" w:cs="Arial"/>
        </w:rPr>
        <w:t xml:space="preserve"> endemic lichen species </w:t>
      </w:r>
      <w:r w:rsidR="00F22640" w:rsidRPr="00404F35">
        <w:rPr>
          <w:rFonts w:ascii="Arial" w:hAnsi="Arial" w:cs="Arial"/>
        </w:rPr>
        <w:t xml:space="preserve">is </w:t>
      </w:r>
      <w:r w:rsidR="00D718A7" w:rsidRPr="00404F35">
        <w:rPr>
          <w:rFonts w:ascii="Arial" w:hAnsi="Arial" w:cs="Arial"/>
        </w:rPr>
        <w:t>an important part of our work</w:t>
      </w:r>
      <w:r w:rsidR="0024556F" w:rsidRPr="00404F35">
        <w:rPr>
          <w:rFonts w:ascii="Arial" w:hAnsi="Arial" w:cs="Arial"/>
        </w:rPr>
        <w:t>,</w:t>
      </w:r>
      <w:r w:rsidR="00F22640" w:rsidRPr="00404F35">
        <w:rPr>
          <w:rFonts w:ascii="Arial" w:hAnsi="Arial" w:cs="Arial"/>
        </w:rPr>
        <w:t xml:space="preserve"> </w:t>
      </w:r>
      <w:r w:rsidR="0024556F" w:rsidRPr="00404F35">
        <w:rPr>
          <w:rFonts w:ascii="Arial" w:hAnsi="Arial" w:cs="Arial"/>
        </w:rPr>
        <w:t xml:space="preserve">as </w:t>
      </w:r>
      <w:r w:rsidR="00F22640" w:rsidRPr="00404F35">
        <w:rPr>
          <w:rFonts w:ascii="Arial" w:hAnsi="Arial" w:cs="Arial"/>
        </w:rPr>
        <w:t xml:space="preserve">Bermuda's biodiversity </w:t>
      </w:r>
      <w:r w:rsidR="0024556F" w:rsidRPr="00404F35">
        <w:rPr>
          <w:rFonts w:ascii="Arial" w:hAnsi="Arial" w:cs="Arial"/>
        </w:rPr>
        <w:t xml:space="preserve">is under threat from </w:t>
      </w:r>
      <w:r w:rsidR="00B0261D" w:rsidRPr="00404F35">
        <w:rPr>
          <w:rFonts w:ascii="Arial" w:hAnsi="Arial" w:cs="Arial"/>
        </w:rPr>
        <w:t xml:space="preserve">rapid </w:t>
      </w:r>
      <w:r w:rsidR="00F22640" w:rsidRPr="00404F35">
        <w:rPr>
          <w:rFonts w:ascii="Arial" w:hAnsi="Arial" w:cs="Arial"/>
        </w:rPr>
        <w:t>development (approximately</w:t>
      </w:r>
      <w:r w:rsidR="00404F35">
        <w:rPr>
          <w:rFonts w:ascii="Arial" w:hAnsi="Arial" w:cs="Arial"/>
        </w:rPr>
        <w:t xml:space="preserve"> </w:t>
      </w:r>
      <w:r w:rsidR="00F22640" w:rsidRPr="00404F35">
        <w:rPr>
          <w:rFonts w:ascii="Arial" w:hAnsi="Arial" w:cs="Arial"/>
        </w:rPr>
        <w:t>16 acres of woodland is lost each year)</w:t>
      </w:r>
      <w:r w:rsidR="00A944D9" w:rsidRPr="00404F35">
        <w:rPr>
          <w:rFonts w:ascii="Arial" w:hAnsi="Arial" w:cs="Arial"/>
        </w:rPr>
        <w:t xml:space="preserve">, as well as </w:t>
      </w:r>
      <w:r w:rsidR="00F22640" w:rsidRPr="00404F35">
        <w:rPr>
          <w:rFonts w:ascii="Arial" w:hAnsi="Arial" w:cs="Arial"/>
        </w:rPr>
        <w:t xml:space="preserve">rising seas </w:t>
      </w:r>
      <w:r w:rsidR="00A944D9" w:rsidRPr="00404F35">
        <w:rPr>
          <w:rFonts w:ascii="Arial" w:hAnsi="Arial" w:cs="Arial"/>
        </w:rPr>
        <w:t>and strong</w:t>
      </w:r>
      <w:r w:rsidR="003C1BA6" w:rsidRPr="00404F35">
        <w:rPr>
          <w:rFonts w:ascii="Arial" w:hAnsi="Arial" w:cs="Arial"/>
        </w:rPr>
        <w:t>er</w:t>
      </w:r>
      <w:r w:rsidR="00A944D9" w:rsidRPr="00404F35">
        <w:rPr>
          <w:rFonts w:ascii="Arial" w:hAnsi="Arial" w:cs="Arial"/>
        </w:rPr>
        <w:t xml:space="preserve"> hurricanes </w:t>
      </w:r>
      <w:r w:rsidR="0024556F" w:rsidRPr="00404F35">
        <w:rPr>
          <w:rFonts w:ascii="Arial" w:hAnsi="Arial" w:cs="Arial"/>
        </w:rPr>
        <w:t>due</w:t>
      </w:r>
      <w:r w:rsidR="00F22640" w:rsidRPr="00404F35">
        <w:rPr>
          <w:rFonts w:ascii="Arial" w:hAnsi="Arial" w:cs="Arial"/>
        </w:rPr>
        <w:t xml:space="preserve"> to climate change.</w:t>
      </w:r>
      <w:r w:rsidR="00E64B75" w:rsidRPr="00404F35">
        <w:rPr>
          <w:rFonts w:ascii="Arial" w:hAnsi="Arial" w:cs="Arial"/>
        </w:rPr>
        <w:t xml:space="preserve"> </w:t>
      </w:r>
      <w:r w:rsidR="00347BA5" w:rsidRPr="00404F35">
        <w:rPr>
          <w:rFonts w:ascii="Arial" w:hAnsi="Arial" w:cs="Arial"/>
        </w:rPr>
        <w:t xml:space="preserve">Towards this end, we are </w:t>
      </w:r>
      <w:r w:rsidR="005931FA" w:rsidRPr="00404F35">
        <w:rPr>
          <w:rFonts w:ascii="Arial" w:hAnsi="Arial" w:cs="Arial"/>
        </w:rPr>
        <w:t xml:space="preserve">updating entries in the Bermuda Species </w:t>
      </w:r>
      <w:r w:rsidR="00B0261D" w:rsidRPr="00404F35">
        <w:rPr>
          <w:rFonts w:ascii="Arial" w:hAnsi="Arial" w:cs="Arial"/>
        </w:rPr>
        <w:t xml:space="preserve">Database, which is </w:t>
      </w:r>
      <w:r w:rsidR="00347BA5" w:rsidRPr="00404F35">
        <w:rPr>
          <w:rFonts w:ascii="Arial" w:hAnsi="Arial" w:cs="Arial"/>
        </w:rPr>
        <w:t xml:space="preserve">the primary resource used by Bermuda's Departments of Environmental Protection, Conservation Services, and Parks for policy-making and natural resource management. </w:t>
      </w:r>
      <w:r w:rsidR="00B84464" w:rsidRPr="00404F35">
        <w:rPr>
          <w:rFonts w:ascii="Arial" w:hAnsi="Arial" w:cs="Arial"/>
        </w:rPr>
        <w:t>O</w:t>
      </w:r>
      <w:r w:rsidR="00347BA5" w:rsidRPr="00404F35">
        <w:rPr>
          <w:rFonts w:ascii="Arial" w:hAnsi="Arial" w:cs="Arial"/>
        </w:rPr>
        <w:t>ther o</w:t>
      </w:r>
      <w:r w:rsidR="00D718A7" w:rsidRPr="00404F35">
        <w:rPr>
          <w:rFonts w:ascii="Arial" w:hAnsi="Arial" w:cs="Arial"/>
        </w:rPr>
        <w:t>utcomes of this project</w:t>
      </w:r>
      <w:r w:rsidR="00B84464" w:rsidRPr="00404F35">
        <w:rPr>
          <w:rFonts w:ascii="Arial" w:hAnsi="Arial" w:cs="Arial"/>
        </w:rPr>
        <w:t xml:space="preserve"> include</w:t>
      </w:r>
      <w:r w:rsidR="003A5907" w:rsidRPr="00404F35">
        <w:rPr>
          <w:rFonts w:ascii="Arial" w:hAnsi="Arial" w:cs="Arial"/>
        </w:rPr>
        <w:t xml:space="preserve"> a</w:t>
      </w:r>
      <w:r w:rsidRPr="00404F35">
        <w:rPr>
          <w:rFonts w:ascii="Arial" w:hAnsi="Arial" w:cs="Arial"/>
        </w:rPr>
        <w:t xml:space="preserve"> specimen-based virtual flora</w:t>
      </w:r>
      <w:r w:rsidR="007365C7" w:rsidRPr="00404F35">
        <w:rPr>
          <w:rFonts w:ascii="Arial" w:hAnsi="Arial" w:cs="Arial"/>
        </w:rPr>
        <w:t xml:space="preserve"> (http://bermudalichens.</w:t>
      </w:r>
      <w:r w:rsidR="00DF5AA6" w:rsidRPr="00404F35">
        <w:rPr>
          <w:rFonts w:ascii="Arial" w:hAnsi="Arial" w:cs="Arial"/>
        </w:rPr>
        <w:t>myspecies.</w:t>
      </w:r>
      <w:r w:rsidR="007365C7" w:rsidRPr="00404F35">
        <w:rPr>
          <w:rFonts w:ascii="Arial" w:hAnsi="Arial" w:cs="Arial"/>
        </w:rPr>
        <w:t>info)</w:t>
      </w:r>
      <w:r w:rsidRPr="00404F35">
        <w:rPr>
          <w:rFonts w:ascii="Arial" w:hAnsi="Arial" w:cs="Arial"/>
        </w:rPr>
        <w:t xml:space="preserve"> </w:t>
      </w:r>
      <w:r w:rsidR="007365C7" w:rsidRPr="00404F35">
        <w:rPr>
          <w:rFonts w:ascii="Arial" w:hAnsi="Arial" w:cs="Arial"/>
        </w:rPr>
        <w:t>that</w:t>
      </w:r>
      <w:r w:rsidRPr="00404F35">
        <w:rPr>
          <w:rFonts w:ascii="Arial" w:hAnsi="Arial" w:cs="Arial"/>
        </w:rPr>
        <w:t xml:space="preserve"> </w:t>
      </w:r>
      <w:r w:rsidR="00DB3EBA" w:rsidRPr="00404F35">
        <w:rPr>
          <w:rFonts w:ascii="Arial" w:hAnsi="Arial" w:cs="Arial"/>
        </w:rPr>
        <w:t xml:space="preserve">will </w:t>
      </w:r>
      <w:r w:rsidRPr="00404F35">
        <w:rPr>
          <w:rFonts w:ascii="Arial" w:hAnsi="Arial" w:cs="Arial"/>
        </w:rPr>
        <w:t>dynamically generate</w:t>
      </w:r>
      <w:r w:rsidR="00DB3EBA" w:rsidRPr="00404F35">
        <w:rPr>
          <w:rFonts w:ascii="Arial" w:hAnsi="Arial" w:cs="Arial"/>
        </w:rPr>
        <w:t xml:space="preserve"> </w:t>
      </w:r>
      <w:r w:rsidR="001602F8" w:rsidRPr="00404F35">
        <w:rPr>
          <w:rFonts w:ascii="Arial" w:hAnsi="Arial" w:cs="Arial"/>
        </w:rPr>
        <w:t>range maps,</w:t>
      </w:r>
      <w:r w:rsidRPr="00404F35">
        <w:rPr>
          <w:rFonts w:ascii="Arial" w:hAnsi="Arial" w:cs="Arial"/>
        </w:rPr>
        <w:t xml:space="preserve"> </w:t>
      </w:r>
      <w:r w:rsidR="001602F8" w:rsidRPr="00404F35">
        <w:rPr>
          <w:rFonts w:ascii="Arial" w:hAnsi="Arial" w:cs="Arial"/>
        </w:rPr>
        <w:t>species checklists,</w:t>
      </w:r>
      <w:r w:rsidRPr="00404F35">
        <w:rPr>
          <w:rFonts w:ascii="Arial" w:hAnsi="Arial" w:cs="Arial"/>
        </w:rPr>
        <w:t xml:space="preserve"> and identification keys for all Bermudian </w:t>
      </w:r>
      <w:r w:rsidR="003A5907" w:rsidRPr="00404F35">
        <w:rPr>
          <w:rFonts w:ascii="Arial" w:hAnsi="Arial" w:cs="Arial"/>
        </w:rPr>
        <w:t xml:space="preserve">lichen </w:t>
      </w:r>
      <w:r w:rsidRPr="00404F35">
        <w:rPr>
          <w:rFonts w:ascii="Arial" w:hAnsi="Arial" w:cs="Arial"/>
        </w:rPr>
        <w:t>species.</w:t>
      </w:r>
    </w:p>
    <w:p w14:paraId="64040A69" w14:textId="5197E293" w:rsidR="003A5907" w:rsidRPr="00404F35" w:rsidRDefault="003A5907" w:rsidP="004244CB"/>
    <w:sectPr w:rsidR="003A5907" w:rsidRPr="00404F35" w:rsidSect="004D3E8F">
      <w:pgSz w:w="11900" w:h="16840"/>
      <w:pgMar w:top="1526" w:right="1526" w:bottom="15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CB"/>
    <w:rsid w:val="00025E31"/>
    <w:rsid w:val="000E245C"/>
    <w:rsid w:val="00150C2E"/>
    <w:rsid w:val="001602F8"/>
    <w:rsid w:val="0017235F"/>
    <w:rsid w:val="00181A70"/>
    <w:rsid w:val="00193C91"/>
    <w:rsid w:val="001A750F"/>
    <w:rsid w:val="002432D4"/>
    <w:rsid w:val="0024556F"/>
    <w:rsid w:val="002747D3"/>
    <w:rsid w:val="00347BA5"/>
    <w:rsid w:val="003561CC"/>
    <w:rsid w:val="003A2488"/>
    <w:rsid w:val="003A5907"/>
    <w:rsid w:val="003C1BA6"/>
    <w:rsid w:val="00404F35"/>
    <w:rsid w:val="004244CB"/>
    <w:rsid w:val="004957DE"/>
    <w:rsid w:val="004A0CB2"/>
    <w:rsid w:val="004D3E8F"/>
    <w:rsid w:val="0050396F"/>
    <w:rsid w:val="00546328"/>
    <w:rsid w:val="005931FA"/>
    <w:rsid w:val="005E339D"/>
    <w:rsid w:val="00693A0A"/>
    <w:rsid w:val="006C3616"/>
    <w:rsid w:val="007365C7"/>
    <w:rsid w:val="00750F9A"/>
    <w:rsid w:val="0079179F"/>
    <w:rsid w:val="00800B22"/>
    <w:rsid w:val="008639D1"/>
    <w:rsid w:val="008A347C"/>
    <w:rsid w:val="008A6D83"/>
    <w:rsid w:val="008D56BD"/>
    <w:rsid w:val="008F7062"/>
    <w:rsid w:val="00A24704"/>
    <w:rsid w:val="00A25EE5"/>
    <w:rsid w:val="00A944D9"/>
    <w:rsid w:val="00AC744A"/>
    <w:rsid w:val="00AE60A2"/>
    <w:rsid w:val="00B0261D"/>
    <w:rsid w:val="00B17F63"/>
    <w:rsid w:val="00B67F94"/>
    <w:rsid w:val="00B76A8F"/>
    <w:rsid w:val="00B84464"/>
    <w:rsid w:val="00BD374B"/>
    <w:rsid w:val="00BD588D"/>
    <w:rsid w:val="00C13131"/>
    <w:rsid w:val="00CB46E1"/>
    <w:rsid w:val="00D50625"/>
    <w:rsid w:val="00D512F9"/>
    <w:rsid w:val="00D718A7"/>
    <w:rsid w:val="00D821B6"/>
    <w:rsid w:val="00D8518B"/>
    <w:rsid w:val="00DA38AB"/>
    <w:rsid w:val="00DA5EAB"/>
    <w:rsid w:val="00DB3EBA"/>
    <w:rsid w:val="00DB46A0"/>
    <w:rsid w:val="00DF062E"/>
    <w:rsid w:val="00DF5AA6"/>
    <w:rsid w:val="00E64B75"/>
    <w:rsid w:val="00EE1C4E"/>
    <w:rsid w:val="00F22640"/>
    <w:rsid w:val="00F55FFF"/>
    <w:rsid w:val="00FA1553"/>
    <w:rsid w:val="00FB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599582"/>
  <w14:defaultImageDpi w14:val="300"/>
  <w15:docId w15:val="{F33B77C8-0C48-734A-ACBB-407D83B6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Cornell University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LaGreca</dc:creator>
  <cp:keywords/>
  <dc:description/>
  <cp:lastModifiedBy>Adm</cp:lastModifiedBy>
  <cp:revision>2</cp:revision>
  <dcterms:created xsi:type="dcterms:W3CDTF">2021-06-12T16:11:00Z</dcterms:created>
  <dcterms:modified xsi:type="dcterms:W3CDTF">2021-06-12T16:11:00Z</dcterms:modified>
</cp:coreProperties>
</file>