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8C72" w14:textId="4E043CC8" w:rsidR="001A49F9" w:rsidRPr="00F82AC3" w:rsidRDefault="00D432BB" w:rsidP="00E62298">
      <w:pPr>
        <w:spacing w:after="0" w:line="240" w:lineRule="auto"/>
        <w:rPr>
          <w:rFonts w:ascii="Times New Roman" w:hAnsi="Times New Roman" w:cs="Times New Roman"/>
        </w:rPr>
      </w:pPr>
      <w:r w:rsidRPr="00F82AC3">
        <w:rPr>
          <w:rFonts w:ascii="Times New Roman" w:hAnsi="Times New Roman" w:cs="Times New Roman"/>
          <w:noProof/>
          <w:lang w:eastAsia="pt-BR"/>
        </w:rPr>
        <w:drawing>
          <wp:anchor distT="0" distB="0" distL="114300" distR="114300" simplePos="0" relativeHeight="251658240" behindDoc="1" locked="0" layoutInCell="1" allowOverlap="1" wp14:anchorId="24F564C8" wp14:editId="123860D1">
            <wp:simplePos x="0" y="0"/>
            <wp:positionH relativeFrom="column">
              <wp:posOffset>-1070610</wp:posOffset>
            </wp:positionH>
            <wp:positionV relativeFrom="paragraph">
              <wp:posOffset>-899796</wp:posOffset>
            </wp:positionV>
            <wp:extent cx="7543800" cy="2081109"/>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2553" cy="20945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F82AC3" w:rsidRDefault="00D432BB" w:rsidP="00E62298">
      <w:pPr>
        <w:spacing w:after="0" w:line="240" w:lineRule="auto"/>
        <w:rPr>
          <w:rFonts w:ascii="Times New Roman" w:hAnsi="Times New Roman" w:cs="Times New Roman"/>
        </w:rPr>
      </w:pPr>
    </w:p>
    <w:p w14:paraId="6D44CAE6" w14:textId="17E6FB95" w:rsidR="00D432BB" w:rsidRPr="00F82AC3" w:rsidRDefault="00D432BB" w:rsidP="00E62298">
      <w:pPr>
        <w:spacing w:after="0" w:line="240" w:lineRule="auto"/>
        <w:rPr>
          <w:rFonts w:ascii="Times New Roman" w:hAnsi="Times New Roman" w:cs="Times New Roman"/>
        </w:rPr>
      </w:pPr>
    </w:p>
    <w:p w14:paraId="134E4BD0" w14:textId="3DBF2562" w:rsidR="00D432BB" w:rsidRPr="00F82AC3" w:rsidRDefault="00D432BB" w:rsidP="00E62298">
      <w:pPr>
        <w:spacing w:after="0" w:line="240" w:lineRule="auto"/>
        <w:rPr>
          <w:rFonts w:ascii="Times New Roman" w:hAnsi="Times New Roman" w:cs="Times New Roman"/>
        </w:rPr>
      </w:pPr>
    </w:p>
    <w:p w14:paraId="71C622AF" w14:textId="77777777" w:rsidR="000D3BF8" w:rsidRPr="00F82AC3" w:rsidRDefault="000D3BF8" w:rsidP="00E62298">
      <w:pPr>
        <w:spacing w:after="0" w:line="240" w:lineRule="auto"/>
        <w:jc w:val="center"/>
        <w:rPr>
          <w:rFonts w:ascii="Times New Roman" w:eastAsia="Times New Roman" w:hAnsi="Times New Roman" w:cs="Times New Roman"/>
          <w:b/>
          <w:bCs/>
          <w:color w:val="BD1633"/>
          <w:sz w:val="28"/>
          <w:szCs w:val="28"/>
          <w:lang w:eastAsia="pt-BR"/>
        </w:rPr>
      </w:pPr>
    </w:p>
    <w:p w14:paraId="22FD23E9"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64576F1E"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094ECB10"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2ED0CD46"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44A547D9" w14:textId="73EB48B9" w:rsidR="007120A0" w:rsidRDefault="007120A0" w:rsidP="007120A0">
      <w:pPr>
        <w:jc w:val="center"/>
        <w:rPr>
          <w:rFonts w:ascii="Times New Roman" w:hAnsi="Times New Roman" w:cs="Times New Roman"/>
          <w:b/>
          <w:sz w:val="24"/>
          <w:szCs w:val="24"/>
        </w:rPr>
      </w:pPr>
      <w:r w:rsidRPr="007120A0">
        <w:rPr>
          <w:rFonts w:ascii="Times New Roman" w:hAnsi="Times New Roman" w:cs="Times New Roman"/>
          <w:b/>
          <w:sz w:val="24"/>
          <w:szCs w:val="24"/>
        </w:rPr>
        <w:t>ENSINO REMOTO: UTILIZAÇÃO DAS TDIC NO PROCESSO DE ENSINO- APRENDIZAGEM NAS INSTITUIÇÕES DE ENSINO SUPERIOR DA CIDADE DE MONTES CLAROS – MG DURANTE A PANDEMIA DO COVID-19</w:t>
      </w:r>
    </w:p>
    <w:p w14:paraId="2451DC3E" w14:textId="77777777" w:rsidR="008D61E1" w:rsidRDefault="008D61E1" w:rsidP="007120A0">
      <w:pPr>
        <w:jc w:val="center"/>
        <w:rPr>
          <w:rFonts w:ascii="Times New Roman" w:hAnsi="Times New Roman" w:cs="Times New Roman"/>
          <w:b/>
          <w:sz w:val="24"/>
          <w:szCs w:val="24"/>
        </w:rPr>
      </w:pPr>
    </w:p>
    <w:p w14:paraId="1DD72A31" w14:textId="048456DE" w:rsidR="008D61E1" w:rsidRPr="00391806" w:rsidRDefault="008D61E1" w:rsidP="008D61E1">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Elisa Maia Velloso Caldeira</w:t>
      </w:r>
    </w:p>
    <w:p w14:paraId="627A67E0" w14:textId="05A52BA9" w:rsidR="008D61E1" w:rsidRPr="00391806" w:rsidRDefault="008D61E1" w:rsidP="008D61E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Mestranda PPGE </w:t>
      </w:r>
      <w:proofErr w:type="spellStart"/>
      <w:r>
        <w:rPr>
          <w:rFonts w:ascii="Times New Roman" w:eastAsia="Times New Roman" w:hAnsi="Times New Roman" w:cs="Times New Roman"/>
          <w:sz w:val="24"/>
          <w:szCs w:val="24"/>
          <w:lang w:eastAsia="pt-BR"/>
        </w:rPr>
        <w:t>Unimontes</w:t>
      </w:r>
      <w:proofErr w:type="spellEnd"/>
    </w:p>
    <w:p w14:paraId="0CEFE08F" w14:textId="56516D10" w:rsidR="008D61E1" w:rsidRDefault="008D61E1" w:rsidP="008D61E1">
      <w:pPr>
        <w:spacing w:after="0" w:line="240" w:lineRule="auto"/>
        <w:jc w:val="right"/>
        <w:rPr>
          <w:rFonts w:ascii="Times New Roman" w:eastAsia="Times New Roman" w:hAnsi="Times New Roman" w:cs="Times New Roman"/>
          <w:sz w:val="24"/>
          <w:szCs w:val="24"/>
          <w:lang w:eastAsia="pt-BR"/>
        </w:rPr>
      </w:pPr>
      <w:hyperlink r:id="rId8" w:history="1">
        <w:r w:rsidRPr="00662FC2">
          <w:rPr>
            <w:rStyle w:val="Hyperlink"/>
            <w:rFonts w:ascii="Times New Roman" w:eastAsia="Times New Roman" w:hAnsi="Times New Roman" w:cs="Times New Roman"/>
            <w:sz w:val="24"/>
            <w:szCs w:val="24"/>
            <w:lang w:eastAsia="pt-BR"/>
          </w:rPr>
          <w:t>elisamvcaldeira@gmail.com</w:t>
        </w:r>
      </w:hyperlink>
    </w:p>
    <w:p w14:paraId="4EEB429A" w14:textId="77777777" w:rsidR="008D61E1" w:rsidRPr="00391806" w:rsidRDefault="008D61E1" w:rsidP="008D61E1">
      <w:pPr>
        <w:spacing w:after="0" w:line="240" w:lineRule="auto"/>
        <w:jc w:val="right"/>
        <w:rPr>
          <w:rFonts w:ascii="Times New Roman" w:eastAsia="Times New Roman" w:hAnsi="Times New Roman" w:cs="Times New Roman"/>
          <w:sz w:val="24"/>
          <w:szCs w:val="24"/>
          <w:lang w:eastAsia="pt-BR"/>
        </w:rPr>
      </w:pPr>
    </w:p>
    <w:p w14:paraId="69867BCE" w14:textId="61D79C52" w:rsidR="008D61E1" w:rsidRPr="00391806" w:rsidRDefault="008D61E1" w:rsidP="008D61E1">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Fábia Magali Santos Vieira</w:t>
      </w:r>
    </w:p>
    <w:p w14:paraId="67486DF8" w14:textId="14D71687" w:rsidR="008D61E1" w:rsidRPr="00391806" w:rsidRDefault="008D61E1" w:rsidP="008D61E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PPGE </w:t>
      </w:r>
      <w:proofErr w:type="spellStart"/>
      <w:r>
        <w:rPr>
          <w:rFonts w:ascii="Times New Roman" w:eastAsia="Times New Roman" w:hAnsi="Times New Roman" w:cs="Times New Roman"/>
          <w:sz w:val="24"/>
          <w:szCs w:val="24"/>
          <w:lang w:eastAsia="pt-BR"/>
        </w:rPr>
        <w:t>Unimontes</w:t>
      </w:r>
      <w:proofErr w:type="spellEnd"/>
    </w:p>
    <w:p w14:paraId="60AF9EA8" w14:textId="767D9DD1" w:rsidR="008D61E1" w:rsidRDefault="008D61E1" w:rsidP="008D61E1">
      <w:pPr>
        <w:spacing w:after="0" w:line="240" w:lineRule="auto"/>
        <w:jc w:val="right"/>
        <w:rPr>
          <w:rFonts w:ascii="Times New Roman" w:eastAsia="Times New Roman" w:hAnsi="Times New Roman" w:cs="Times New Roman"/>
          <w:sz w:val="24"/>
          <w:szCs w:val="24"/>
          <w:lang w:eastAsia="pt-BR"/>
        </w:rPr>
      </w:pPr>
      <w:hyperlink r:id="rId9" w:history="1">
        <w:r w:rsidRPr="00662FC2">
          <w:rPr>
            <w:rStyle w:val="Hyperlink"/>
            <w:rFonts w:ascii="Times New Roman" w:eastAsia="Times New Roman" w:hAnsi="Times New Roman" w:cs="Times New Roman"/>
            <w:sz w:val="24"/>
            <w:szCs w:val="24"/>
            <w:lang w:eastAsia="pt-BR"/>
          </w:rPr>
          <w:t>fabiamsv@gmail.com</w:t>
        </w:r>
      </w:hyperlink>
    </w:p>
    <w:p w14:paraId="0B660C7E" w14:textId="77777777" w:rsidR="008D61E1" w:rsidRPr="00391806" w:rsidRDefault="008D61E1" w:rsidP="008D61E1">
      <w:pPr>
        <w:spacing w:after="0" w:line="240" w:lineRule="auto"/>
        <w:jc w:val="right"/>
        <w:rPr>
          <w:rFonts w:ascii="Times New Roman" w:eastAsia="Times New Roman" w:hAnsi="Times New Roman" w:cs="Times New Roman"/>
          <w:sz w:val="24"/>
          <w:szCs w:val="24"/>
          <w:lang w:eastAsia="pt-BR"/>
        </w:rPr>
      </w:pPr>
    </w:p>
    <w:p w14:paraId="140C4C5A" w14:textId="13C2167E" w:rsidR="000D3BF8" w:rsidRPr="00391806" w:rsidRDefault="000D3BF8" w:rsidP="00E62298">
      <w:pPr>
        <w:spacing w:after="0" w:line="240" w:lineRule="auto"/>
        <w:jc w:val="both"/>
        <w:rPr>
          <w:rFonts w:ascii="Times New Roman" w:eastAsia="Times New Roman" w:hAnsi="Times New Roman" w:cs="Times New Roman"/>
          <w:b/>
          <w:bCs/>
          <w:sz w:val="24"/>
          <w:szCs w:val="24"/>
          <w:lang w:eastAsia="pt-BR"/>
        </w:rPr>
      </w:pPr>
    </w:p>
    <w:p w14:paraId="2B4DEDE4" w14:textId="077EFD9B" w:rsidR="00E62298" w:rsidRPr="00391806" w:rsidRDefault="00E62298" w:rsidP="00E62298">
      <w:pPr>
        <w:spacing w:after="0" w:line="240" w:lineRule="auto"/>
        <w:jc w:val="right"/>
        <w:rPr>
          <w:rFonts w:ascii="Times New Roman" w:eastAsia="Times New Roman" w:hAnsi="Times New Roman" w:cs="Times New Roman"/>
          <w:sz w:val="24"/>
          <w:szCs w:val="24"/>
          <w:lang w:eastAsia="pt-BR"/>
        </w:rPr>
      </w:pPr>
      <w:r w:rsidRPr="00E62298">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sz w:val="24"/>
          <w:szCs w:val="24"/>
          <w:lang w:eastAsia="pt-BR"/>
        </w:rPr>
        <w:t>:</w:t>
      </w:r>
      <w:r w:rsidR="007120A0">
        <w:rPr>
          <w:rFonts w:ascii="Times New Roman" w:eastAsia="Times New Roman" w:hAnsi="Times New Roman" w:cs="Times New Roman"/>
          <w:sz w:val="24"/>
          <w:szCs w:val="24"/>
          <w:lang w:eastAsia="pt-BR"/>
        </w:rPr>
        <w:t xml:space="preserve"> </w:t>
      </w:r>
      <w:r w:rsidR="007120A0" w:rsidRPr="00692C4C">
        <w:rPr>
          <w:rFonts w:ascii="Times New Roman" w:eastAsia="Times New Roman" w:hAnsi="Times New Roman" w:cs="Times New Roman"/>
          <w:sz w:val="24"/>
          <w:szCs w:val="24"/>
          <w:lang w:eastAsia="pt-BR"/>
        </w:rPr>
        <w:t>Ensino Remoto Emergencial; Ensino Superior; TIDC; Prática docente</w:t>
      </w:r>
    </w:p>
    <w:p w14:paraId="478DB8F3" w14:textId="77777777" w:rsidR="00E62298" w:rsidRDefault="00E62298" w:rsidP="00E62298">
      <w:pPr>
        <w:spacing w:after="0" w:line="240" w:lineRule="auto"/>
        <w:rPr>
          <w:rFonts w:ascii="Times New Roman" w:hAnsi="Times New Roman" w:cs="Times New Roman"/>
          <w:b/>
          <w:sz w:val="24"/>
          <w:szCs w:val="24"/>
        </w:rPr>
      </w:pPr>
    </w:p>
    <w:p w14:paraId="1FB4CC96" w14:textId="4D198819" w:rsidR="00F82AC3" w:rsidRPr="00391806" w:rsidRDefault="00F82AC3" w:rsidP="00E62298">
      <w:pPr>
        <w:spacing w:after="0" w:line="240" w:lineRule="auto"/>
        <w:rPr>
          <w:rFonts w:ascii="Times New Roman" w:hAnsi="Times New Roman" w:cs="Times New Roman"/>
          <w:b/>
          <w:sz w:val="24"/>
          <w:szCs w:val="24"/>
        </w:rPr>
      </w:pPr>
      <w:r w:rsidRPr="00391806">
        <w:rPr>
          <w:rFonts w:ascii="Times New Roman" w:hAnsi="Times New Roman" w:cs="Times New Roman"/>
          <w:b/>
          <w:sz w:val="24"/>
          <w:szCs w:val="24"/>
        </w:rPr>
        <w:t xml:space="preserve">Resumo </w:t>
      </w:r>
      <w:r w:rsidR="00E62298">
        <w:rPr>
          <w:rFonts w:ascii="Times New Roman" w:hAnsi="Times New Roman" w:cs="Times New Roman"/>
          <w:b/>
          <w:sz w:val="24"/>
          <w:szCs w:val="24"/>
        </w:rPr>
        <w:t>Simples</w:t>
      </w:r>
    </w:p>
    <w:p w14:paraId="1886250F" w14:textId="77777777" w:rsidR="00F82AC3" w:rsidRPr="00391806" w:rsidRDefault="00F82AC3" w:rsidP="00E62298">
      <w:pPr>
        <w:spacing w:after="0" w:line="240" w:lineRule="auto"/>
        <w:rPr>
          <w:rFonts w:ascii="Times New Roman" w:hAnsi="Times New Roman" w:cs="Times New Roman"/>
          <w:b/>
          <w:sz w:val="24"/>
          <w:szCs w:val="24"/>
        </w:rPr>
      </w:pPr>
    </w:p>
    <w:p w14:paraId="7F3EE494" w14:textId="5D4DB03C" w:rsidR="007120A0" w:rsidRPr="00692C4C" w:rsidRDefault="007120A0" w:rsidP="007120A0">
      <w:pPr>
        <w:spacing w:after="120" w:line="240" w:lineRule="auto"/>
        <w:ind w:firstLine="708"/>
        <w:jc w:val="both"/>
        <w:rPr>
          <w:rFonts w:ascii="Times New Roman" w:eastAsia="Times New Roman" w:hAnsi="Times New Roman" w:cs="Times New Roman"/>
          <w:lang w:eastAsia="pt-BR"/>
        </w:rPr>
      </w:pPr>
      <w:r w:rsidRPr="00692C4C">
        <w:rPr>
          <w:rFonts w:ascii="Times New Roman" w:eastAsia="Times New Roman" w:hAnsi="Times New Roman" w:cs="Times New Roman"/>
          <w:sz w:val="24"/>
          <w:szCs w:val="20"/>
          <w:lang w:eastAsia="pt-BR"/>
        </w:rPr>
        <w:t>A educação vem enfrentando diversas mudanças</w:t>
      </w:r>
      <w:r w:rsidR="00316A04">
        <w:rPr>
          <w:rFonts w:ascii="Times New Roman" w:eastAsia="Times New Roman" w:hAnsi="Times New Roman" w:cs="Times New Roman"/>
          <w:sz w:val="24"/>
          <w:szCs w:val="20"/>
          <w:lang w:eastAsia="pt-BR"/>
        </w:rPr>
        <w:t xml:space="preserve">, </w:t>
      </w:r>
      <w:r w:rsidRPr="00692C4C">
        <w:rPr>
          <w:rFonts w:ascii="Times New Roman" w:eastAsia="Times New Roman" w:hAnsi="Times New Roman" w:cs="Times New Roman"/>
          <w:sz w:val="24"/>
          <w:szCs w:val="20"/>
          <w:lang w:eastAsia="pt-BR"/>
        </w:rPr>
        <w:t>dentre elas, a inserção das TIDC (</w:t>
      </w:r>
      <w:r w:rsidRPr="00692C4C">
        <w:rPr>
          <w:rFonts w:ascii="Times New Roman" w:eastAsia="Times New Roman" w:hAnsi="Times New Roman" w:cs="Times New Roman"/>
          <w:szCs w:val="20"/>
          <w:lang w:eastAsia="pt-BR"/>
        </w:rPr>
        <w:t xml:space="preserve">Tecnologias Digitais da Informação e Comunicação) no processo de ensino-aprendizagem. Com o novo panorama delineado a partir da pandemia da COVID-19, em 2020, o uso das TIDC na educação foi acelerado, favorecendo a articulação do processo de ensino-aprendizagem e a prática docente, exigindo estudos de como estas ferramentas estão sendo </w:t>
      </w:r>
      <w:r w:rsidR="00316A04" w:rsidRPr="00692C4C">
        <w:rPr>
          <w:rFonts w:ascii="Times New Roman" w:eastAsia="Times New Roman" w:hAnsi="Times New Roman" w:cs="Times New Roman"/>
          <w:szCs w:val="20"/>
          <w:lang w:eastAsia="pt-BR"/>
        </w:rPr>
        <w:t>utilizadas</w:t>
      </w:r>
      <w:r w:rsidRPr="00692C4C">
        <w:rPr>
          <w:rFonts w:ascii="Times New Roman" w:eastAsia="Times New Roman" w:hAnsi="Times New Roman" w:cs="Times New Roman"/>
          <w:szCs w:val="20"/>
          <w:lang w:eastAsia="pt-BR"/>
        </w:rPr>
        <w:t xml:space="preserve">. </w:t>
      </w:r>
      <w:r w:rsidR="002847FF">
        <w:rPr>
          <w:rFonts w:ascii="Times New Roman" w:eastAsia="Times New Roman" w:hAnsi="Times New Roman" w:cs="Times New Roman"/>
          <w:szCs w:val="20"/>
          <w:lang w:eastAsia="pt-BR"/>
        </w:rPr>
        <w:t>A</w:t>
      </w:r>
      <w:r w:rsidRPr="00692C4C">
        <w:rPr>
          <w:rFonts w:ascii="Times New Roman" w:eastAsia="Times New Roman" w:hAnsi="Times New Roman" w:cs="Times New Roman"/>
          <w:szCs w:val="20"/>
          <w:lang w:eastAsia="pt-BR"/>
        </w:rPr>
        <w:t xml:space="preserve">ssim, esta pesquisa </w:t>
      </w:r>
      <w:r>
        <w:rPr>
          <w:rFonts w:ascii="Times New Roman" w:eastAsia="Times New Roman" w:hAnsi="Times New Roman" w:cs="Times New Roman"/>
          <w:szCs w:val="20"/>
          <w:lang w:eastAsia="pt-BR"/>
        </w:rPr>
        <w:t xml:space="preserve">em andamento está sendo </w:t>
      </w:r>
      <w:r w:rsidRPr="00692C4C">
        <w:rPr>
          <w:rFonts w:ascii="Times New Roman" w:eastAsia="Times New Roman" w:hAnsi="Times New Roman" w:cs="Times New Roman"/>
          <w:szCs w:val="20"/>
          <w:lang w:eastAsia="pt-BR"/>
        </w:rPr>
        <w:t>realizada no Programa de Mestrado em Educação, no período de 2021 a 2023,</w:t>
      </w:r>
      <w:r w:rsidR="00316A04">
        <w:rPr>
          <w:rFonts w:ascii="Times New Roman" w:eastAsia="Times New Roman" w:hAnsi="Times New Roman" w:cs="Times New Roman"/>
          <w:szCs w:val="20"/>
          <w:lang w:eastAsia="pt-BR"/>
        </w:rPr>
        <w:t xml:space="preserve"> buscando </w:t>
      </w:r>
      <w:r w:rsidRPr="00692C4C">
        <w:rPr>
          <w:rFonts w:ascii="Times New Roman" w:eastAsia="Times New Roman" w:hAnsi="Times New Roman" w:cs="Times New Roman"/>
          <w:lang w:eastAsia="pt-BR"/>
        </w:rPr>
        <w:t xml:space="preserve">analisar </w:t>
      </w:r>
      <w:r>
        <w:rPr>
          <w:rFonts w:ascii="Times New Roman" w:eastAsia="Times New Roman" w:hAnsi="Times New Roman" w:cs="Times New Roman"/>
          <w:lang w:eastAsia="pt-BR"/>
        </w:rPr>
        <w:t xml:space="preserve">os impactos </w:t>
      </w:r>
      <w:r w:rsidRPr="00692C4C">
        <w:rPr>
          <w:rFonts w:ascii="Times New Roman" w:eastAsia="Times New Roman" w:hAnsi="Times New Roman" w:cs="Times New Roman"/>
          <w:lang w:eastAsia="pt-BR"/>
        </w:rPr>
        <w:t>da utilização das TDIC no processo de ensino-aprendizagem do ensino remoto na instituiç</w:t>
      </w:r>
      <w:r w:rsidR="002847FF">
        <w:rPr>
          <w:rFonts w:ascii="Times New Roman" w:eastAsia="Times New Roman" w:hAnsi="Times New Roman" w:cs="Times New Roman"/>
          <w:lang w:eastAsia="pt-BR"/>
        </w:rPr>
        <w:t>ão</w:t>
      </w:r>
      <w:r w:rsidRPr="00692C4C">
        <w:rPr>
          <w:rFonts w:ascii="Times New Roman" w:eastAsia="Times New Roman" w:hAnsi="Times New Roman" w:cs="Times New Roman"/>
          <w:lang w:eastAsia="pt-BR"/>
        </w:rPr>
        <w:t xml:space="preserve"> do ensino superior pública da cidade de Montes Claros – MG no contexto da pandemi</w:t>
      </w:r>
      <w:r w:rsidR="00316A04">
        <w:rPr>
          <w:rFonts w:ascii="Times New Roman" w:eastAsia="Times New Roman" w:hAnsi="Times New Roman" w:cs="Times New Roman"/>
          <w:lang w:eastAsia="pt-BR"/>
        </w:rPr>
        <w:t>a</w:t>
      </w:r>
      <w:r w:rsidRPr="00692C4C">
        <w:rPr>
          <w:rFonts w:ascii="Times New Roman" w:eastAsia="Times New Roman" w:hAnsi="Times New Roman" w:cs="Times New Roman"/>
          <w:lang w:eastAsia="pt-BR"/>
        </w:rPr>
        <w:t xml:space="preserve">. Para tal proposta abordou o seguinte questionamento: Quais os desafios e implicações da utilização das TDIC no processo ensino-aprendizagem do ensino remoto nas instituições do ensino superior públicas da cidade de Montes Claros – MG no contexto da pandemia do COVID-19? Esta pesquisa está fundamentada nos estudos de Moran (2015), Horn e </w:t>
      </w:r>
      <w:proofErr w:type="spellStart"/>
      <w:r w:rsidRPr="00692C4C">
        <w:rPr>
          <w:rFonts w:ascii="Times New Roman" w:eastAsia="Times New Roman" w:hAnsi="Times New Roman" w:cs="Times New Roman"/>
          <w:lang w:eastAsia="pt-BR"/>
        </w:rPr>
        <w:t>Staker</w:t>
      </w:r>
      <w:proofErr w:type="spellEnd"/>
      <w:r w:rsidRPr="00692C4C">
        <w:rPr>
          <w:rFonts w:ascii="Times New Roman" w:eastAsia="Times New Roman" w:hAnsi="Times New Roman" w:cs="Times New Roman"/>
          <w:lang w:eastAsia="pt-BR"/>
        </w:rPr>
        <w:t xml:space="preserve"> (2015), Santaella (2008). O percurso metodológico pode ser assim delineado, quanto a natureza da pesquisa pode ser classificada como básica, quanto aos objetivos será explicativa. Os procedimentos técnicos utilizados serão a pesquisa bibliográfica para a construção do referencial teórico e o levantamento para identificar e analisar a opinião dos sujeitos envolvidos no processo sobre o uso das TIDC no ensino remoto. Os sujeitos da pesquisa serão os professores dos cursos de educação superior de IES públicas da cidade de Montes Claros, tal universo se justifica por esta pesquisadora ser docente deste nível de ensino. O critério de seleção dos sujeitos serão </w:t>
      </w:r>
      <w:r w:rsidRPr="00692C4C">
        <w:rPr>
          <w:rFonts w:ascii="Times New Roman" w:eastAsia="Times New Roman" w:hAnsi="Times New Roman" w:cs="Times New Roman"/>
          <w:color w:val="000000"/>
          <w:lang w:eastAsia="pt-BR" w:bidi="pt-BR"/>
        </w:rPr>
        <w:t xml:space="preserve">os professores atuantes nas subáreas </w:t>
      </w:r>
      <w:r w:rsidRPr="00692C4C">
        <w:rPr>
          <w:rFonts w:ascii="Times New Roman" w:eastAsia="Times New Roman" w:hAnsi="Times New Roman" w:cs="Times New Roman"/>
          <w:lang w:eastAsia="pt-BR"/>
        </w:rPr>
        <w:t>humanas, exatas e biológicas e da saúde, da</w:t>
      </w:r>
      <w:r w:rsidRPr="00692C4C">
        <w:rPr>
          <w:rFonts w:ascii="Times New Roman" w:eastAsia="Times New Roman" w:hAnsi="Times New Roman" w:cs="Times New Roman"/>
          <w:color w:val="000000"/>
          <w:lang w:eastAsia="pt-BR" w:bidi="pt-BR"/>
        </w:rPr>
        <w:t xml:space="preserve"> Universidade </w:t>
      </w:r>
      <w:r w:rsidR="002847FF">
        <w:rPr>
          <w:rFonts w:ascii="Times New Roman" w:eastAsia="Times New Roman" w:hAnsi="Times New Roman" w:cs="Times New Roman"/>
          <w:color w:val="000000"/>
          <w:lang w:eastAsia="pt-BR" w:bidi="pt-BR"/>
        </w:rPr>
        <w:t xml:space="preserve">Estadual </w:t>
      </w:r>
      <w:r w:rsidRPr="00692C4C">
        <w:rPr>
          <w:rFonts w:ascii="Times New Roman" w:eastAsia="Times New Roman" w:hAnsi="Times New Roman" w:cs="Times New Roman"/>
          <w:color w:val="000000"/>
          <w:lang w:eastAsia="pt-BR" w:bidi="pt-BR"/>
        </w:rPr>
        <w:t>de Montes Claros. A</w:t>
      </w:r>
      <w:r w:rsidRPr="00692C4C">
        <w:rPr>
          <w:rFonts w:ascii="Times New Roman" w:eastAsia="Times New Roman" w:hAnsi="Times New Roman" w:cs="Times New Roman"/>
          <w:lang w:eastAsia="pt-BR"/>
        </w:rPr>
        <w:t xml:space="preserve">ssim, serão selecionados os sujeitos que estejam fazendo uso das Tecnologias Digitais de Informação e Comunicação (TDIC) durante o ensino remoto durante a pandemia e os dados coletados serão analisados numa abordagem qualitativa. Esta pesquisa será fundamentada numa perspectiva marxista por partir da prática social dos sujeitos envolvidos buscando compreender as contradições estabelecidas historicamente no fenômeno a ser estudados. </w:t>
      </w:r>
      <w:r w:rsidR="002847FF">
        <w:rPr>
          <w:rFonts w:ascii="Times New Roman" w:eastAsia="Times New Roman" w:hAnsi="Times New Roman" w:cs="Times New Roman"/>
          <w:lang w:eastAsia="pt-BR"/>
        </w:rPr>
        <w:t>B</w:t>
      </w:r>
      <w:r w:rsidRPr="00692C4C">
        <w:rPr>
          <w:rFonts w:ascii="Times New Roman" w:eastAsia="Times New Roman" w:hAnsi="Times New Roman" w:cs="Times New Roman"/>
          <w:lang w:eastAsia="pt-BR"/>
        </w:rPr>
        <w:t xml:space="preserve">usca-se com esta pesquisa uma análise sobre os </w:t>
      </w:r>
      <w:r>
        <w:rPr>
          <w:rFonts w:ascii="Times New Roman" w:eastAsia="Times New Roman" w:hAnsi="Times New Roman" w:cs="Times New Roman"/>
          <w:lang w:eastAsia="pt-BR"/>
        </w:rPr>
        <w:t>impactos d</w:t>
      </w:r>
      <w:r w:rsidRPr="00692C4C">
        <w:rPr>
          <w:rFonts w:ascii="Times New Roman" w:eastAsia="Times New Roman" w:hAnsi="Times New Roman" w:cs="Times New Roman"/>
          <w:lang w:eastAsia="pt-BR"/>
        </w:rPr>
        <w:t xml:space="preserve">a utilização das </w:t>
      </w:r>
      <w:r w:rsidRPr="00692C4C">
        <w:rPr>
          <w:rFonts w:ascii="Times New Roman" w:eastAsia="Times New Roman" w:hAnsi="Times New Roman" w:cs="Times New Roman"/>
          <w:lang w:eastAsia="pt-BR"/>
        </w:rPr>
        <w:lastRenderedPageBreak/>
        <w:t>TDIC no processo de ensino-aprendizagem nas instituições de ensino superior no contexto da pandemia, podendo desdobrar-se num maior entendimento sobre este novo universo vivenciado p</w:t>
      </w:r>
      <w:r w:rsidR="00316A04">
        <w:rPr>
          <w:rFonts w:ascii="Times New Roman" w:eastAsia="Times New Roman" w:hAnsi="Times New Roman" w:cs="Times New Roman"/>
          <w:lang w:eastAsia="pt-BR"/>
        </w:rPr>
        <w:t>elos</w:t>
      </w:r>
      <w:r w:rsidRPr="00692C4C">
        <w:rPr>
          <w:rFonts w:ascii="Times New Roman" w:eastAsia="Times New Roman" w:hAnsi="Times New Roman" w:cs="Times New Roman"/>
          <w:lang w:eastAsia="pt-BR"/>
        </w:rPr>
        <w:t xml:space="preserve"> professores.</w:t>
      </w:r>
    </w:p>
    <w:p w14:paraId="1D88E6E6" w14:textId="77777777" w:rsidR="00F82AC3" w:rsidRPr="00391806" w:rsidRDefault="00F82AC3" w:rsidP="00E62298">
      <w:pPr>
        <w:spacing w:after="0" w:line="240" w:lineRule="auto"/>
        <w:jc w:val="both"/>
        <w:rPr>
          <w:rFonts w:ascii="Times New Roman" w:eastAsia="Times New Roman" w:hAnsi="Times New Roman" w:cs="Times New Roman"/>
          <w:sz w:val="24"/>
          <w:szCs w:val="24"/>
          <w:lang w:eastAsia="pt-BR"/>
        </w:rPr>
      </w:pPr>
    </w:p>
    <w:p w14:paraId="37D321C3" w14:textId="22DED820" w:rsidR="00391806" w:rsidRDefault="00391806" w:rsidP="00E62298">
      <w:pPr>
        <w:spacing w:after="0" w:line="24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Referências</w:t>
      </w:r>
    </w:p>
    <w:p w14:paraId="5A15FD3E" w14:textId="77777777" w:rsidR="006C6549" w:rsidRDefault="006C6549" w:rsidP="00E62298">
      <w:pPr>
        <w:spacing w:after="0" w:line="240" w:lineRule="auto"/>
        <w:jc w:val="both"/>
        <w:rPr>
          <w:rFonts w:ascii="Times New Roman" w:eastAsia="Times New Roman" w:hAnsi="Times New Roman" w:cs="Times New Roman"/>
          <w:b/>
          <w:sz w:val="24"/>
          <w:szCs w:val="24"/>
          <w:lang w:eastAsia="pt-BR"/>
        </w:rPr>
      </w:pPr>
    </w:p>
    <w:p w14:paraId="4065589C" w14:textId="5644D87D" w:rsidR="006C6549" w:rsidRPr="00645589" w:rsidRDefault="006C6549" w:rsidP="00645589">
      <w:pPr>
        <w:autoSpaceDE w:val="0"/>
        <w:autoSpaceDN w:val="0"/>
        <w:adjustRightInd w:val="0"/>
        <w:spacing w:line="360" w:lineRule="auto"/>
        <w:jc w:val="both"/>
        <w:rPr>
          <w:rFonts w:ascii="Times New Roman" w:hAnsi="Times New Roman" w:cs="Times New Roman"/>
          <w:sz w:val="24"/>
          <w:szCs w:val="24"/>
        </w:rPr>
      </w:pPr>
      <w:r w:rsidRPr="00645589">
        <w:rPr>
          <w:rFonts w:ascii="Times New Roman" w:hAnsi="Times New Roman" w:cs="Times New Roman"/>
          <w:sz w:val="24"/>
          <w:szCs w:val="24"/>
        </w:rPr>
        <w:t xml:space="preserve">HORN, M. B.; STAKER, H. </w:t>
      </w:r>
      <w:proofErr w:type="spellStart"/>
      <w:r w:rsidRPr="00645589">
        <w:rPr>
          <w:rFonts w:ascii="Times New Roman" w:hAnsi="Times New Roman" w:cs="Times New Roman"/>
          <w:b/>
          <w:bCs/>
          <w:i/>
          <w:iCs/>
          <w:sz w:val="24"/>
          <w:szCs w:val="24"/>
        </w:rPr>
        <w:t>Blended</w:t>
      </w:r>
      <w:proofErr w:type="spellEnd"/>
      <w:r w:rsidRPr="00645589">
        <w:rPr>
          <w:rFonts w:ascii="Times New Roman" w:hAnsi="Times New Roman" w:cs="Times New Roman"/>
          <w:b/>
          <w:bCs/>
          <w:i/>
          <w:iCs/>
          <w:sz w:val="24"/>
          <w:szCs w:val="24"/>
        </w:rPr>
        <w:t>:</w:t>
      </w:r>
      <w:r w:rsidRPr="00645589">
        <w:rPr>
          <w:rFonts w:ascii="Times New Roman" w:hAnsi="Times New Roman" w:cs="Times New Roman"/>
          <w:b/>
          <w:bCs/>
          <w:sz w:val="24"/>
          <w:szCs w:val="24"/>
        </w:rPr>
        <w:t xml:space="preserve"> usando a inovação disruptiva para aprimorar a educação.</w:t>
      </w:r>
      <w:r w:rsidRPr="00645589">
        <w:rPr>
          <w:rFonts w:ascii="Times New Roman" w:hAnsi="Times New Roman" w:cs="Times New Roman"/>
          <w:sz w:val="24"/>
          <w:szCs w:val="24"/>
        </w:rPr>
        <w:t xml:space="preserve"> Porto Alegre: Penso, 2015.</w:t>
      </w:r>
    </w:p>
    <w:p w14:paraId="4C394DAA" w14:textId="77777777" w:rsidR="00645589" w:rsidRPr="00645589" w:rsidRDefault="00645589" w:rsidP="00645589">
      <w:pPr>
        <w:spacing w:after="120" w:line="360" w:lineRule="auto"/>
        <w:jc w:val="both"/>
        <w:rPr>
          <w:rFonts w:ascii="Times New Roman" w:hAnsi="Times New Roman" w:cs="Times New Roman"/>
          <w:sz w:val="24"/>
          <w:szCs w:val="24"/>
        </w:rPr>
      </w:pPr>
      <w:r w:rsidRPr="00645589">
        <w:rPr>
          <w:rFonts w:ascii="Times New Roman" w:hAnsi="Times New Roman" w:cs="Times New Roman"/>
          <w:sz w:val="24"/>
          <w:szCs w:val="24"/>
        </w:rPr>
        <w:t xml:space="preserve">MORAN, José. </w:t>
      </w:r>
      <w:r w:rsidRPr="00645589">
        <w:rPr>
          <w:rFonts w:ascii="Times New Roman" w:hAnsi="Times New Roman" w:cs="Times New Roman"/>
          <w:b/>
          <w:bCs/>
          <w:sz w:val="24"/>
          <w:szCs w:val="24"/>
        </w:rPr>
        <w:t>Educação híbrida: um conceito-chave para a educação, hoje.</w:t>
      </w:r>
      <w:r w:rsidRPr="00645589">
        <w:rPr>
          <w:rFonts w:ascii="Times New Roman" w:hAnsi="Times New Roman" w:cs="Times New Roman"/>
          <w:sz w:val="24"/>
          <w:szCs w:val="24"/>
        </w:rPr>
        <w:t xml:space="preserve"> In: BACICH, Lilian; TANZI NETO, Adolfo; TREVISANI, Fernando de Mello (Org.). </w:t>
      </w:r>
      <w:r w:rsidRPr="00645589">
        <w:rPr>
          <w:rFonts w:ascii="Times New Roman" w:hAnsi="Times New Roman" w:cs="Times New Roman"/>
          <w:i/>
          <w:sz w:val="24"/>
          <w:szCs w:val="24"/>
        </w:rPr>
        <w:t>Ensino Híbrido: personalização e tecnologia na educação.</w:t>
      </w:r>
      <w:r w:rsidRPr="00645589">
        <w:rPr>
          <w:rFonts w:ascii="Times New Roman" w:hAnsi="Times New Roman" w:cs="Times New Roman"/>
          <w:sz w:val="24"/>
          <w:szCs w:val="24"/>
        </w:rPr>
        <w:t xml:space="preserve"> Porto Alegre: Penso, 2015.</w:t>
      </w:r>
    </w:p>
    <w:p w14:paraId="3A65D0D8" w14:textId="77777777" w:rsidR="00645589" w:rsidRPr="00645589" w:rsidRDefault="00645589" w:rsidP="00645589">
      <w:pPr>
        <w:autoSpaceDE w:val="0"/>
        <w:autoSpaceDN w:val="0"/>
        <w:adjustRightInd w:val="0"/>
        <w:spacing w:line="360" w:lineRule="auto"/>
        <w:jc w:val="both"/>
        <w:rPr>
          <w:rFonts w:ascii="Times New Roman" w:hAnsi="Times New Roman" w:cs="Times New Roman"/>
          <w:sz w:val="24"/>
          <w:szCs w:val="24"/>
        </w:rPr>
      </w:pPr>
      <w:r w:rsidRPr="00645589">
        <w:rPr>
          <w:rFonts w:ascii="Times New Roman" w:hAnsi="Times New Roman" w:cs="Times New Roman"/>
          <w:sz w:val="24"/>
          <w:szCs w:val="24"/>
        </w:rPr>
        <w:t xml:space="preserve">SANTAELLA, Lucia. </w:t>
      </w:r>
      <w:r w:rsidRPr="00645589">
        <w:rPr>
          <w:rFonts w:ascii="Times New Roman" w:hAnsi="Times New Roman" w:cs="Times New Roman"/>
          <w:b/>
          <w:bCs/>
          <w:sz w:val="24"/>
          <w:szCs w:val="24"/>
        </w:rPr>
        <w:t>A ecologia pluralista das mídias locativas.</w:t>
      </w:r>
      <w:r w:rsidRPr="00645589">
        <w:rPr>
          <w:rFonts w:ascii="Times New Roman" w:hAnsi="Times New Roman" w:cs="Times New Roman"/>
          <w:sz w:val="24"/>
          <w:szCs w:val="24"/>
        </w:rPr>
        <w:t xml:space="preserve"> Revista FAMECOS, Porto Alegre, v. 37, p. 20-24, 1 dez. 2008. Disponível em: https://revistaseletronicas.pucrs.br/index.php/revistafamecos/article/view/4795/3599. Acesso em: 6 ago. 2018.</w:t>
      </w:r>
    </w:p>
    <w:p w14:paraId="23BDCA04" w14:textId="77777777" w:rsidR="006C6549" w:rsidRPr="00645589" w:rsidRDefault="006C6549" w:rsidP="00645589">
      <w:pPr>
        <w:autoSpaceDE w:val="0"/>
        <w:autoSpaceDN w:val="0"/>
        <w:adjustRightInd w:val="0"/>
        <w:spacing w:line="360" w:lineRule="auto"/>
        <w:jc w:val="both"/>
        <w:rPr>
          <w:rFonts w:ascii="Times New Roman" w:hAnsi="Times New Roman" w:cs="Times New Roman"/>
          <w:sz w:val="24"/>
          <w:szCs w:val="24"/>
        </w:rPr>
      </w:pPr>
    </w:p>
    <w:p w14:paraId="4CD62FF7" w14:textId="77777777" w:rsidR="006C6549" w:rsidRPr="00645589" w:rsidRDefault="006C6549" w:rsidP="00645589">
      <w:pPr>
        <w:spacing w:after="0" w:line="360" w:lineRule="auto"/>
        <w:jc w:val="both"/>
        <w:rPr>
          <w:rFonts w:ascii="Times New Roman" w:eastAsia="Times New Roman" w:hAnsi="Times New Roman" w:cs="Times New Roman"/>
          <w:b/>
          <w:sz w:val="24"/>
          <w:szCs w:val="24"/>
          <w:lang w:eastAsia="pt-BR"/>
        </w:rPr>
      </w:pPr>
    </w:p>
    <w:sectPr w:rsidR="006C6549" w:rsidRPr="00645589" w:rsidSect="00F82AC3">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357C" w14:textId="77777777" w:rsidR="006C5FD2" w:rsidRDefault="006C5FD2" w:rsidP="00D432BB">
      <w:pPr>
        <w:spacing w:after="0" w:line="240" w:lineRule="auto"/>
      </w:pPr>
      <w:r>
        <w:separator/>
      </w:r>
    </w:p>
  </w:endnote>
  <w:endnote w:type="continuationSeparator" w:id="0">
    <w:p w14:paraId="6BD8B8DB" w14:textId="77777777" w:rsidR="006C5FD2" w:rsidRDefault="006C5FD2"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B75B" w14:textId="4545D6AF" w:rsidR="00FF7102" w:rsidRDefault="00FF7102">
    <w:pPr>
      <w:pStyle w:val="Rodap"/>
    </w:pPr>
    <w:r>
      <w:rPr>
        <w:noProof/>
        <w:lang w:eastAsia="pt-BR"/>
      </w:rPr>
      <w:drawing>
        <wp:anchor distT="0" distB="0" distL="114300" distR="114300" simplePos="0" relativeHeight="251658240" behindDoc="1" locked="0" layoutInCell="1" allowOverlap="1" wp14:anchorId="150D404D" wp14:editId="776E7FD4">
          <wp:simplePos x="0" y="0"/>
          <wp:positionH relativeFrom="column">
            <wp:posOffset>-1070610</wp:posOffset>
          </wp:positionH>
          <wp:positionV relativeFrom="paragraph">
            <wp:posOffset>-299085</wp:posOffset>
          </wp:positionV>
          <wp:extent cx="7599862" cy="921385"/>
          <wp:effectExtent l="0" t="0" r="127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8988" cy="92249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944B" w14:textId="77777777" w:rsidR="006C5FD2" w:rsidRDefault="006C5FD2" w:rsidP="00D432BB">
      <w:pPr>
        <w:spacing w:after="0" w:line="240" w:lineRule="auto"/>
      </w:pPr>
      <w:r>
        <w:separator/>
      </w:r>
    </w:p>
  </w:footnote>
  <w:footnote w:type="continuationSeparator" w:id="0">
    <w:p w14:paraId="366740E5" w14:textId="77777777" w:rsidR="006C5FD2" w:rsidRDefault="006C5FD2" w:rsidP="00D43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10209613">
    <w:abstractNumId w:val="0"/>
  </w:num>
  <w:num w:numId="2" w16cid:durableId="1442532277">
    <w:abstractNumId w:val="2"/>
  </w:num>
  <w:num w:numId="3" w16cid:durableId="1633824576">
    <w:abstractNumId w:val="1"/>
  </w:num>
  <w:num w:numId="4" w16cid:durableId="1821072065">
    <w:abstractNumId w:val="3"/>
  </w:num>
  <w:num w:numId="5" w16cid:durableId="1212617737">
    <w:abstractNumId w:val="4"/>
  </w:num>
  <w:num w:numId="6" w16cid:durableId="109747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BB"/>
    <w:rsid w:val="000D3BF8"/>
    <w:rsid w:val="001617FD"/>
    <w:rsid w:val="001A7641"/>
    <w:rsid w:val="001C70B8"/>
    <w:rsid w:val="001D70BC"/>
    <w:rsid w:val="002847FF"/>
    <w:rsid w:val="00316A04"/>
    <w:rsid w:val="0035672B"/>
    <w:rsid w:val="00391806"/>
    <w:rsid w:val="00645589"/>
    <w:rsid w:val="00645EBB"/>
    <w:rsid w:val="006A62E4"/>
    <w:rsid w:val="006C5FD2"/>
    <w:rsid w:val="006C6549"/>
    <w:rsid w:val="007120A0"/>
    <w:rsid w:val="0075705B"/>
    <w:rsid w:val="007E0501"/>
    <w:rsid w:val="008D61E1"/>
    <w:rsid w:val="00A436B9"/>
    <w:rsid w:val="00A90677"/>
    <w:rsid w:val="00C069D0"/>
    <w:rsid w:val="00C77415"/>
    <w:rsid w:val="00D432BB"/>
    <w:rsid w:val="00E62298"/>
    <w:rsid w:val="00F82AC3"/>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93CD"/>
  <w15:docId w15:val="{492A7DDE-467C-4ABE-A70F-C81A497D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unhideWhenUsed/>
    <w:rsid w:val="00FF7102"/>
    <w:rPr>
      <w:color w:val="0000FF"/>
      <w:u w:val="single"/>
    </w:rPr>
  </w:style>
  <w:style w:type="paragraph" w:styleId="PargrafodaLista">
    <w:name w:val="List Paragraph"/>
    <w:basedOn w:val="Normal"/>
    <w:uiPriority w:val="34"/>
    <w:qFormat/>
    <w:rsid w:val="000D3BF8"/>
    <w:pPr>
      <w:ind w:left="720"/>
      <w:contextualSpacing/>
    </w:pPr>
  </w:style>
  <w:style w:type="character" w:styleId="MenoPendente">
    <w:name w:val="Unresolved Mention"/>
    <w:basedOn w:val="Fontepargpadro"/>
    <w:uiPriority w:val="99"/>
    <w:semiHidden/>
    <w:unhideWhenUsed/>
    <w:rsid w:val="00712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1">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amvcaldeira@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biamsv@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581</Words>
  <Characters>3142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user</cp:lastModifiedBy>
  <cp:revision>4</cp:revision>
  <dcterms:created xsi:type="dcterms:W3CDTF">2022-05-15T22:58:00Z</dcterms:created>
  <dcterms:modified xsi:type="dcterms:W3CDTF">2022-05-15T23:29:00Z</dcterms:modified>
</cp:coreProperties>
</file>