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B8" w:rsidRDefault="00782CB8">
      <w:pPr>
        <w:spacing w:line="272" w:lineRule="exact"/>
        <w:jc w:val="both"/>
        <w:rPr>
          <w:sz w:val="24"/>
        </w:rPr>
      </w:pPr>
      <w:bookmarkStart w:id="0" w:name="_GoBack"/>
      <w:bookmarkEnd w:id="0"/>
    </w:p>
    <w:p w:rsidR="00DA07BA" w:rsidRDefault="00DA07BA" w:rsidP="005344D4">
      <w:pPr>
        <w:rPr>
          <w:rFonts w:ascii="Arial" w:hAnsi="Arial" w:cs="Arial"/>
          <w:b/>
          <w:color w:val="000000"/>
          <w:sz w:val="24"/>
          <w:szCs w:val="27"/>
        </w:rPr>
      </w:pPr>
    </w:p>
    <w:p w:rsidR="005344D4" w:rsidRPr="0096710F" w:rsidRDefault="009B1C49" w:rsidP="005344D4">
      <w:pPr>
        <w:rPr>
          <w:rFonts w:ascii="Arial" w:hAnsi="Arial" w:cs="Arial"/>
          <w:b/>
          <w:bCs/>
          <w:szCs w:val="24"/>
        </w:rPr>
      </w:pPr>
      <w:r>
        <w:rPr>
          <w:rFonts w:ascii="Arial" w:hAnsi="Arial" w:cs="Arial"/>
          <w:b/>
          <w:color w:val="000000"/>
          <w:sz w:val="24"/>
          <w:szCs w:val="27"/>
        </w:rPr>
        <w:t>A NECESSIDADE DA ATUAÇÃO DOS PAIS NA VIDA ESCOLAR DA CRIANÇA</w:t>
      </w:r>
      <w:r w:rsidR="005344D4" w:rsidRPr="0096710F">
        <w:rPr>
          <w:rFonts w:ascii="Arial" w:hAnsi="Arial" w:cs="Arial"/>
          <w:b/>
          <w:color w:val="000000"/>
          <w:sz w:val="24"/>
          <w:szCs w:val="27"/>
        </w:rPr>
        <w:t>.</w:t>
      </w:r>
    </w:p>
    <w:p w:rsidR="00782CB8" w:rsidRDefault="00782CB8">
      <w:pPr>
        <w:pStyle w:val="Corpodetexto"/>
        <w:spacing w:before="2"/>
        <w:rPr>
          <w:rFonts w:ascii="Arial"/>
          <w:b/>
          <w:sz w:val="25"/>
        </w:rPr>
      </w:pPr>
    </w:p>
    <w:p w:rsidR="00F23FAE" w:rsidRDefault="009B1C49" w:rsidP="00F23FAE">
      <w:pPr>
        <w:pStyle w:val="Corpodetexto"/>
        <w:spacing w:before="127" w:line="242" w:lineRule="auto"/>
        <w:ind w:right="108"/>
        <w:jc w:val="right"/>
        <w:rPr>
          <w:vertAlign w:val="superscript"/>
        </w:rPr>
      </w:pPr>
      <w:r>
        <w:t>Simone Teles Silva Mendes</w:t>
      </w:r>
      <w:r w:rsidR="00772649">
        <w:rPr>
          <w:vertAlign w:val="superscript"/>
        </w:rPr>
        <w:t>1</w:t>
      </w:r>
    </w:p>
    <w:p w:rsidR="00782CB8" w:rsidRDefault="009B1C49" w:rsidP="00F23FAE">
      <w:pPr>
        <w:pStyle w:val="Corpodetexto"/>
        <w:spacing w:before="127" w:line="242" w:lineRule="auto"/>
        <w:ind w:right="108"/>
        <w:jc w:val="right"/>
      </w:pPr>
      <w:r>
        <w:t xml:space="preserve">Sueli R. de Souza Rezende </w:t>
      </w:r>
      <w:r w:rsidR="00772649">
        <w:rPr>
          <w:vertAlign w:val="superscript"/>
        </w:rPr>
        <w:t>2</w:t>
      </w:r>
    </w:p>
    <w:p w:rsidR="00782CB8" w:rsidRPr="005344D4" w:rsidRDefault="00772649" w:rsidP="00F23FAE">
      <w:pPr>
        <w:pStyle w:val="Corpodetexto"/>
        <w:spacing w:before="49" w:line="242" w:lineRule="auto"/>
        <w:jc w:val="right"/>
      </w:pPr>
      <w:r w:rsidRPr="005344D4">
        <w:t xml:space="preserve">Orientador </w:t>
      </w:r>
      <w:bookmarkStart w:id="1" w:name="_Hlk18762526"/>
      <w:r w:rsidR="005344D4" w:rsidRPr="005344D4">
        <w:t>Hermes Gonçalves da Silva</w:t>
      </w:r>
      <w:bookmarkEnd w:id="1"/>
      <w:r w:rsidR="00DA07BA">
        <w:rPr>
          <w:vertAlign w:val="superscript"/>
        </w:rPr>
        <w:t>3</w:t>
      </w:r>
    </w:p>
    <w:p w:rsidR="00782CB8" w:rsidRDefault="00782CB8">
      <w:pPr>
        <w:pStyle w:val="Corpodetexto"/>
        <w:spacing w:before="2"/>
      </w:pPr>
    </w:p>
    <w:p w:rsidR="00782CB8" w:rsidRPr="00D2222D" w:rsidRDefault="00772649">
      <w:pPr>
        <w:pStyle w:val="Ttulo1"/>
        <w:spacing w:line="272" w:lineRule="exact"/>
        <w:ind w:left="119"/>
        <w:rPr>
          <w:rFonts w:ascii="Arial" w:hAnsi="Arial" w:cs="Arial"/>
        </w:rPr>
      </w:pPr>
      <w:r w:rsidRPr="00D2222D">
        <w:rPr>
          <w:rFonts w:ascii="Arial" w:hAnsi="Arial" w:cs="Arial"/>
        </w:rPr>
        <w:t>Resumo:</w:t>
      </w:r>
    </w:p>
    <w:p w:rsidR="009B1C49" w:rsidRPr="009B1C49" w:rsidRDefault="009B1C49" w:rsidP="009B1C49">
      <w:pPr>
        <w:ind w:left="10" w:right="48"/>
        <w:jc w:val="both"/>
        <w:rPr>
          <w:rFonts w:ascii="Arial" w:hAnsi="Arial" w:cs="Arial"/>
          <w:sz w:val="24"/>
          <w:szCs w:val="24"/>
        </w:rPr>
      </w:pPr>
      <w:r w:rsidRPr="009B1C49">
        <w:rPr>
          <w:rFonts w:ascii="Arial" w:eastAsia="Calibri" w:hAnsi="Arial" w:cs="Arial"/>
          <w:noProof/>
          <w:sz w:val="24"/>
          <w:szCs w:val="24"/>
        </w:rPr>
        <w:pict>
          <v:group id="Group 2818" o:spid="_x0000_s1027" style="position:absolute;left:0;text-align:left;margin-left:85pt;margin-top:-.85pt;width:.25pt;height:1.05pt;z-index:251658240;mso-position-horizontal-relative:page;mso-position-vertical-relative:page" coordsize="30,134">
            <v:rect id="Rectangle 736" o:spid="_x0000_s1028" style="position:absolute;width:40;height:179" filled="f" stroked="f">
              <v:textbox style="mso-next-textbox:#Rectangle 736" inset="0,0,0,0">
                <w:txbxContent>
                  <w:p w:rsidR="009B1C49" w:rsidRDefault="009B1C49" w:rsidP="009B1C49">
                    <w:pPr>
                      <w:spacing w:after="160" w:line="259" w:lineRule="auto"/>
                    </w:pPr>
                  </w:p>
                </w:txbxContent>
              </v:textbox>
            </v:rect>
            <w10:wrap type="topAndBottom" anchorx="page" anchory="page"/>
          </v:group>
        </w:pict>
      </w:r>
      <w:r w:rsidRPr="009B1C49">
        <w:rPr>
          <w:rFonts w:ascii="Arial" w:hAnsi="Arial" w:cs="Arial"/>
          <w:sz w:val="24"/>
          <w:szCs w:val="24"/>
        </w:rPr>
        <w:t>O trabalho tem como objetivo de analisar a influência dos pais na escola, e em conseqüência na aprendizagem dos filhos. Verificar o desenvolvimento das crianças na escola com apoio dos pais e também na ausência dos mesmos. É necessário que a família e escola estejam na mesma sintonia que ambas busquem os mesmos objetivos em prol da criança, pois, a escola sozinha não consegue desenvolver todas as capacidades que a criança tanto necessita, se faz necessária a participação efetiva dos pais no âmbito escolar. Sabe-se que a família é sem dúvidas a base de tudo é exatamente essa importância que o nosso trabalho almeja retratar de maneira bem clara como deve ser esta parceria, e através dele perceber os possíveis problemas ocasionados desta falta de interesse ou até mesmo outros aspectos estão de alguma maneira prejudicando o desenvolvimento intelectual, social da criança no seu pleno aspectos cognitiva. Para Vicente (</w:t>
      </w:r>
      <w:r>
        <w:rPr>
          <w:rFonts w:ascii="Arial" w:hAnsi="Arial" w:cs="Arial"/>
          <w:sz w:val="24"/>
          <w:szCs w:val="24"/>
        </w:rPr>
        <w:t>1998</w:t>
      </w:r>
      <w:r w:rsidRPr="009B1C49">
        <w:rPr>
          <w:rFonts w:ascii="Arial" w:hAnsi="Arial" w:cs="Arial"/>
          <w:sz w:val="24"/>
          <w:szCs w:val="24"/>
        </w:rPr>
        <w:t>)</w:t>
      </w:r>
      <w:r w:rsidR="00D2222D">
        <w:rPr>
          <w:rFonts w:ascii="Arial" w:hAnsi="Arial" w:cs="Arial"/>
          <w:sz w:val="24"/>
          <w:szCs w:val="24"/>
        </w:rPr>
        <w:t>, p.56</w:t>
      </w:r>
      <w:r w:rsidRPr="009B1C49">
        <w:rPr>
          <w:rFonts w:ascii="Arial" w:hAnsi="Arial" w:cs="Arial"/>
          <w:sz w:val="24"/>
          <w:szCs w:val="24"/>
        </w:rPr>
        <w:t xml:space="preserve"> “</w:t>
      </w:r>
      <w:r w:rsidR="00D2222D">
        <w:rPr>
          <w:rFonts w:ascii="Arial" w:hAnsi="Arial" w:cs="Arial"/>
          <w:sz w:val="24"/>
          <w:szCs w:val="24"/>
        </w:rPr>
        <w:t>N</w:t>
      </w:r>
      <w:r w:rsidRPr="009B1C49">
        <w:rPr>
          <w:rFonts w:ascii="Arial" w:hAnsi="Arial" w:cs="Arial"/>
          <w:sz w:val="24"/>
          <w:szCs w:val="24"/>
        </w:rPr>
        <w:t xml:space="preserve">a </w:t>
      </w:r>
      <w:r w:rsidR="00D2222D">
        <w:rPr>
          <w:rFonts w:ascii="Arial" w:hAnsi="Arial" w:cs="Arial"/>
          <w:sz w:val="24"/>
          <w:szCs w:val="24"/>
        </w:rPr>
        <w:t>idade</w:t>
      </w:r>
      <w:r w:rsidRPr="009B1C49">
        <w:rPr>
          <w:rFonts w:ascii="Arial" w:hAnsi="Arial" w:cs="Arial"/>
          <w:sz w:val="24"/>
          <w:szCs w:val="24"/>
        </w:rPr>
        <w:t xml:space="preserve"> escolar da criança a participação dos pais é indispensável, o estímulo, o interesse dos pais pelo que ele faz a preocupação em perguntar sobre o seu dia na escola tem um papel muito significativo para a mesma, a família deve valorizar o ser tão especial que é a criança. O problema da pesquisa é de que forma a ausência dos pais na escola prejudica o aprendizado das crianças, quais alternativas a escola pode estar buscando, a fim de aproximar estes pais, da instituição, como pode ser feito está parceria e a família como pode estar colaborando com a escola nesta busca de soluções para o problema. Como metodologia foi utilizada pesquisas bibliográficas em livros e artigos. Como fundamentação teórica foram utilizados os estudos de Ariès (2006), </w:t>
      </w:r>
      <w:r>
        <w:rPr>
          <w:rFonts w:ascii="Arial" w:hAnsi="Arial" w:cs="Arial"/>
          <w:sz w:val="24"/>
          <w:szCs w:val="24"/>
        </w:rPr>
        <w:t>Vicente (1998</w:t>
      </w:r>
      <w:r w:rsidRPr="009B1C49">
        <w:rPr>
          <w:rFonts w:ascii="Arial" w:hAnsi="Arial" w:cs="Arial"/>
          <w:sz w:val="24"/>
          <w:szCs w:val="24"/>
        </w:rPr>
        <w:t xml:space="preserve">), Alckeman (2018), Pereira (1999) . A pesquisa apontou que a diversos fatores que influenciam na ausência da família a escola, problemas conjugais dos pais, fatores sociais e econômicos e outros, também foi observado que alguns autores apontam soluções que podem estar sendo repensada seja no âmbito educacional até mesmo em casa que podem favorecer está busca incessante da aproximação efetiva desses pais na escola, por meios de projetos que envolvam a família, algo que realmente faça a diferença na vida dessas famílias que todos da escola comunidade estejam envoltas a tudo que acontece na instituição que os pais não vão na escola simplesmente para deixar sua criança e ir embora que tenha algo que lhes chamam a atenção, para que tenham vontade de estar presente em todos os momentos da vida de seus respectivos filhos. Os autores pesquisados trata de forma bastante clara a necessidade do envolvimento dos pais nas atividades que as escolas propõem. </w:t>
      </w:r>
    </w:p>
    <w:p w:rsidR="00782CB8" w:rsidRDefault="00782CB8" w:rsidP="009B1C49">
      <w:pPr>
        <w:pStyle w:val="Corpodetexto"/>
        <w:jc w:val="both"/>
        <w:rPr>
          <w:sz w:val="20"/>
        </w:rPr>
      </w:pPr>
    </w:p>
    <w:p w:rsidR="00401532" w:rsidRPr="00D2222D" w:rsidRDefault="009B1C49" w:rsidP="00D2222D">
      <w:pPr>
        <w:ind w:left="119"/>
        <w:jc w:val="both"/>
        <w:rPr>
          <w:rFonts w:ascii="Arial" w:hAnsi="Arial" w:cs="Arial"/>
          <w:sz w:val="24"/>
        </w:rPr>
      </w:pPr>
      <w:r w:rsidRPr="00CD1BEC">
        <w:rPr>
          <w:rFonts w:ascii="Arial" w:hAnsi="Arial" w:cs="Arial"/>
          <w:b/>
          <w:sz w:val="24"/>
        </w:rPr>
        <w:t>Palavras-chave</w:t>
      </w:r>
      <w:r w:rsidRPr="00CD1BEC">
        <w:rPr>
          <w:rFonts w:ascii="Arial" w:hAnsi="Arial" w:cs="Arial"/>
          <w:sz w:val="24"/>
        </w:rPr>
        <w:t xml:space="preserve">: Família. Escola. </w:t>
      </w:r>
      <w:r w:rsidR="00D2222D">
        <w:rPr>
          <w:rFonts w:ascii="Arial" w:hAnsi="Arial" w:cs="Arial"/>
          <w:sz w:val="24"/>
        </w:rPr>
        <w:t>A</w:t>
      </w:r>
      <w:r w:rsidR="000B207D">
        <w:rPr>
          <w:rFonts w:ascii="Arial" w:hAnsi="Arial" w:cs="Arial"/>
          <w:sz w:val="24"/>
        </w:rPr>
        <w:t>prendizagem</w:t>
      </w:r>
      <w:r w:rsidRPr="00CD1BEC">
        <w:rPr>
          <w:rFonts w:ascii="Arial" w:hAnsi="Arial" w:cs="Arial"/>
          <w:sz w:val="24"/>
        </w:rPr>
        <w:t>.</w:t>
      </w:r>
    </w:p>
    <w:p w:rsidR="00437911" w:rsidRDefault="00437911">
      <w:pPr>
        <w:pStyle w:val="Corpodetexto"/>
        <w:rPr>
          <w:sz w:val="20"/>
        </w:rPr>
      </w:pPr>
    </w:p>
    <w:p w:rsidR="00437911" w:rsidRDefault="00437911">
      <w:pPr>
        <w:pStyle w:val="Corpodetexto"/>
        <w:rPr>
          <w:sz w:val="20"/>
        </w:rPr>
      </w:pPr>
    </w:p>
    <w:p w:rsidR="00782CB8" w:rsidRDefault="00075F48">
      <w:pPr>
        <w:pStyle w:val="Corpodetexto"/>
        <w:rPr>
          <w:sz w:val="20"/>
        </w:rPr>
      </w:pPr>
      <w:r w:rsidRPr="00075F48">
        <w:rPr>
          <w:noProof/>
          <w:lang w:bidi="ar-SA"/>
        </w:rPr>
        <w:pict>
          <v:line id="Line 2" o:spid="_x0000_s1026" style="position:absolute;z-index:-251658752;visibility:visible;mso-wrap-distance-left:0;mso-wrap-distance-right:0;mso-position-horizontal-relative:page" from="80.2pt,14.55pt" to="542.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" strokeweight=".48pt">
            <w10:wrap type="topAndBottom" anchorx="page"/>
          </v:line>
        </w:pict>
      </w:r>
    </w:p>
    <w:p w:rsidR="00782CB8" w:rsidRDefault="00772649" w:rsidP="00DA07BA">
      <w:pPr>
        <w:pStyle w:val="Corpodetexto"/>
        <w:jc w:val="both"/>
        <w:rPr>
          <w:sz w:val="20"/>
        </w:rPr>
      </w:pPr>
      <w:r>
        <w:rPr>
          <w:position w:val="9"/>
          <w:sz w:val="13"/>
        </w:rPr>
        <w:t>1</w:t>
      </w:r>
      <w:r w:rsidR="00D2222D">
        <w:rPr>
          <w:sz w:val="20"/>
        </w:rPr>
        <w:t xml:space="preserve">Simone Teles Silva Mendes </w:t>
      </w:r>
      <w:r w:rsidR="00FB6E36">
        <w:rPr>
          <w:sz w:val="20"/>
        </w:rPr>
        <w:t xml:space="preserve"> A</w:t>
      </w:r>
      <w:r>
        <w:rPr>
          <w:sz w:val="20"/>
        </w:rPr>
        <w:t>luna do Curso</w:t>
      </w:r>
      <w:r w:rsidR="00D2222D">
        <w:rPr>
          <w:sz w:val="20"/>
        </w:rPr>
        <w:t xml:space="preserve"> </w:t>
      </w:r>
      <w:r>
        <w:rPr>
          <w:sz w:val="20"/>
        </w:rPr>
        <w:t xml:space="preserve">de </w:t>
      </w:r>
      <w:r w:rsidR="00FB6E36">
        <w:rPr>
          <w:sz w:val="20"/>
        </w:rPr>
        <w:t xml:space="preserve">Licenciatura em Pedagogia </w:t>
      </w:r>
      <w:r>
        <w:rPr>
          <w:sz w:val="20"/>
        </w:rPr>
        <w:t xml:space="preserve">da Universidade </w:t>
      </w:r>
      <w:r w:rsidR="00FB6E36">
        <w:rPr>
          <w:sz w:val="20"/>
        </w:rPr>
        <w:t xml:space="preserve">Estadual de </w:t>
      </w:r>
      <w:r w:rsidR="00D2222D">
        <w:rPr>
          <w:sz w:val="20"/>
        </w:rPr>
        <w:t>Goiás - Campus</w:t>
      </w:r>
      <w:r w:rsidR="00FB6E36">
        <w:rPr>
          <w:sz w:val="20"/>
        </w:rPr>
        <w:t xml:space="preserve"> Goianésia.</w:t>
      </w:r>
      <w:r>
        <w:rPr>
          <w:sz w:val="20"/>
        </w:rPr>
        <w:t xml:space="preserve">Email: </w:t>
      </w:r>
      <w:r w:rsidR="00D2222D">
        <w:rPr>
          <w:sz w:val="20"/>
        </w:rPr>
        <w:t>simoninhateles79gmai</w:t>
      </w:r>
      <w:r w:rsidR="00FB6E36">
        <w:rPr>
          <w:sz w:val="20"/>
        </w:rPr>
        <w:t>l.com</w:t>
      </w:r>
    </w:p>
    <w:p w:rsidR="00782CB8" w:rsidRDefault="00772649" w:rsidP="00DA07BA">
      <w:pPr>
        <w:tabs>
          <w:tab w:val="left" w:pos="888"/>
        </w:tabs>
        <w:spacing w:line="231" w:lineRule="exact"/>
        <w:ind w:left="119"/>
        <w:rPr>
          <w:sz w:val="20"/>
        </w:rPr>
      </w:pPr>
      <w:r>
        <w:rPr>
          <w:position w:val="9"/>
          <w:sz w:val="13"/>
        </w:rPr>
        <w:t>2</w:t>
      </w:r>
      <w:r w:rsidR="00D2222D">
        <w:rPr>
          <w:sz w:val="20"/>
        </w:rPr>
        <w:t xml:space="preserve">Sueli Rodrigues de Souza Rezende </w:t>
      </w:r>
      <w:r w:rsidR="00DA07BA">
        <w:rPr>
          <w:sz w:val="20"/>
        </w:rPr>
        <w:t xml:space="preserve"> A</w:t>
      </w:r>
      <w:r>
        <w:rPr>
          <w:sz w:val="20"/>
        </w:rPr>
        <w:t>luna do Curso</w:t>
      </w:r>
      <w:r w:rsidR="00D2222D">
        <w:rPr>
          <w:sz w:val="20"/>
        </w:rPr>
        <w:t xml:space="preserve"> </w:t>
      </w:r>
      <w:r>
        <w:rPr>
          <w:sz w:val="20"/>
        </w:rPr>
        <w:t xml:space="preserve">de </w:t>
      </w:r>
      <w:r w:rsidR="00DA07BA">
        <w:rPr>
          <w:sz w:val="20"/>
        </w:rPr>
        <w:t xml:space="preserve">Licenciatura em Pedagogia da Universidade Estadual de </w:t>
      </w:r>
      <w:r w:rsidR="00D2222D">
        <w:rPr>
          <w:sz w:val="20"/>
        </w:rPr>
        <w:t>Goiás - Campus</w:t>
      </w:r>
      <w:r w:rsidR="00DA07BA">
        <w:rPr>
          <w:sz w:val="20"/>
        </w:rPr>
        <w:t xml:space="preserve"> Goianésia.</w:t>
      </w:r>
      <w:r>
        <w:rPr>
          <w:sz w:val="20"/>
        </w:rPr>
        <w:t xml:space="preserve"> Email: </w:t>
      </w:r>
      <w:r w:rsidR="00D2222D">
        <w:rPr>
          <w:sz w:val="20"/>
        </w:rPr>
        <w:t>suelirodriguessouza02</w:t>
      </w:r>
      <w:r w:rsidR="00DA07BA">
        <w:rPr>
          <w:sz w:val="20"/>
        </w:rPr>
        <w:t>@gmail.com</w:t>
      </w:r>
    </w:p>
    <w:p w:rsidR="00782CB8" w:rsidRPr="00DA07BA" w:rsidRDefault="00DA07BA">
      <w:pPr>
        <w:tabs>
          <w:tab w:val="left" w:pos="940"/>
        </w:tabs>
        <w:spacing w:line="243" w:lineRule="exact"/>
        <w:ind w:left="119"/>
        <w:rPr>
          <w:sz w:val="20"/>
          <w:szCs w:val="20"/>
        </w:rPr>
      </w:pPr>
      <w:r>
        <w:rPr>
          <w:position w:val="9"/>
          <w:sz w:val="13"/>
        </w:rPr>
        <w:t>3</w:t>
      </w:r>
      <w:r>
        <w:rPr>
          <w:sz w:val="20"/>
        </w:rPr>
        <w:t>Hermes Gonçalves da Silva D</w:t>
      </w:r>
      <w:r w:rsidR="00772649">
        <w:rPr>
          <w:sz w:val="20"/>
        </w:rPr>
        <w:t>ocente</w:t>
      </w:r>
      <w:r w:rsidR="00D2222D">
        <w:rPr>
          <w:sz w:val="20"/>
        </w:rPr>
        <w:t xml:space="preserve"> </w:t>
      </w:r>
      <w:r w:rsidR="00772649">
        <w:rPr>
          <w:sz w:val="20"/>
        </w:rPr>
        <w:t>da Universidade</w:t>
      </w:r>
      <w:r>
        <w:rPr>
          <w:sz w:val="20"/>
        </w:rPr>
        <w:t xml:space="preserve"> Estadual de </w:t>
      </w:r>
      <w:r w:rsidRPr="00DA07BA">
        <w:rPr>
          <w:sz w:val="20"/>
          <w:szCs w:val="20"/>
        </w:rPr>
        <w:t xml:space="preserve">Goiás </w:t>
      </w:r>
      <w:r w:rsidR="00772649" w:rsidRPr="00DA07BA">
        <w:rPr>
          <w:sz w:val="20"/>
          <w:szCs w:val="20"/>
        </w:rPr>
        <w:t>Email:</w:t>
      </w:r>
      <w:r w:rsidRPr="00DA07BA">
        <w:rPr>
          <w:sz w:val="20"/>
          <w:szCs w:val="20"/>
          <w:shd w:val="clear" w:color="auto" w:fill="EDEBE9"/>
        </w:rPr>
        <w:t>hermesdan2@yahoo.com.br</w:t>
      </w:r>
    </w:p>
    <w:sectPr w:rsidR="00782CB8" w:rsidRPr="00DA07BA" w:rsidSect="00882925">
      <w:headerReference w:type="default" r:id="rId7"/>
      <w:pgSz w:w="11910" w:h="16840"/>
      <w:pgMar w:top="1580" w:right="1020" w:bottom="851" w:left="1580"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ED5" w:rsidRDefault="00EA6ED5" w:rsidP="004552D1">
      <w:r>
        <w:separator/>
      </w:r>
    </w:p>
  </w:endnote>
  <w:endnote w:type="continuationSeparator" w:id="1">
    <w:p w:rsidR="00EA6ED5" w:rsidRDefault="00EA6ED5" w:rsidP="0045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ED5" w:rsidRDefault="00EA6ED5" w:rsidP="004552D1">
      <w:r>
        <w:separator/>
      </w:r>
    </w:p>
  </w:footnote>
  <w:footnote w:type="continuationSeparator" w:id="1">
    <w:p w:rsidR="00EA6ED5" w:rsidRDefault="00EA6ED5" w:rsidP="0045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D1" w:rsidRDefault="00444CF6" w:rsidP="00444CF6">
    <w:pPr>
      <w:pStyle w:val="Cabealho"/>
      <w:ind w:left="-1418"/>
    </w:pPr>
    <w:r>
      <w:rPr>
        <w:noProof/>
        <w:lang w:bidi="ar-SA"/>
      </w:rPr>
      <w:drawing>
        <wp:inline distT="0" distB="0" distL="0" distR="0">
          <wp:extent cx="7386762" cy="805323"/>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 Simpósio de Ensino, Pesquisa e Extensão. História e Educação_ Pesquisas e Práticas - Goianésia - GO, 08 a 11 de Outubro de 2019. (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1398" cy="8058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47E4F"/>
    <w:multiLevelType w:val="hybridMultilevel"/>
    <w:tmpl w:val="C930BE6C"/>
    <w:lvl w:ilvl="0" w:tplc="D2802C0A">
      <w:numFmt w:val="bullet"/>
      <w:lvlText w:val="-"/>
      <w:lvlJc w:val="left"/>
      <w:pPr>
        <w:ind w:left="240" w:hanging="135"/>
      </w:pPr>
      <w:rPr>
        <w:rFonts w:ascii="Times New Roman" w:eastAsia="Times New Roman" w:hAnsi="Times New Roman" w:cs="Times New Roman" w:hint="default"/>
        <w:w w:val="99"/>
        <w:sz w:val="24"/>
        <w:szCs w:val="24"/>
        <w:lang w:val="pt-BR" w:eastAsia="pt-BR" w:bidi="pt-BR"/>
      </w:rPr>
    </w:lvl>
    <w:lvl w:ilvl="1" w:tplc="09CC244E">
      <w:numFmt w:val="bullet"/>
      <w:lvlText w:val="•"/>
      <w:lvlJc w:val="left"/>
      <w:pPr>
        <w:ind w:left="1146" w:hanging="135"/>
      </w:pPr>
      <w:rPr>
        <w:rFonts w:hint="default"/>
        <w:lang w:val="pt-BR" w:eastAsia="pt-BR" w:bidi="pt-BR"/>
      </w:rPr>
    </w:lvl>
    <w:lvl w:ilvl="2" w:tplc="24900E36">
      <w:numFmt w:val="bullet"/>
      <w:lvlText w:val="•"/>
      <w:lvlJc w:val="left"/>
      <w:pPr>
        <w:ind w:left="2052" w:hanging="135"/>
      </w:pPr>
      <w:rPr>
        <w:rFonts w:hint="default"/>
        <w:lang w:val="pt-BR" w:eastAsia="pt-BR" w:bidi="pt-BR"/>
      </w:rPr>
    </w:lvl>
    <w:lvl w:ilvl="3" w:tplc="916E9464">
      <w:numFmt w:val="bullet"/>
      <w:lvlText w:val="•"/>
      <w:lvlJc w:val="left"/>
      <w:pPr>
        <w:ind w:left="2959" w:hanging="135"/>
      </w:pPr>
      <w:rPr>
        <w:rFonts w:hint="default"/>
        <w:lang w:val="pt-BR" w:eastAsia="pt-BR" w:bidi="pt-BR"/>
      </w:rPr>
    </w:lvl>
    <w:lvl w:ilvl="4" w:tplc="42589A74">
      <w:numFmt w:val="bullet"/>
      <w:lvlText w:val="•"/>
      <w:lvlJc w:val="left"/>
      <w:pPr>
        <w:ind w:left="3865" w:hanging="135"/>
      </w:pPr>
      <w:rPr>
        <w:rFonts w:hint="default"/>
        <w:lang w:val="pt-BR" w:eastAsia="pt-BR" w:bidi="pt-BR"/>
      </w:rPr>
    </w:lvl>
    <w:lvl w:ilvl="5" w:tplc="D16EE3FA">
      <w:numFmt w:val="bullet"/>
      <w:lvlText w:val="•"/>
      <w:lvlJc w:val="left"/>
      <w:pPr>
        <w:ind w:left="4772" w:hanging="135"/>
      </w:pPr>
      <w:rPr>
        <w:rFonts w:hint="default"/>
        <w:lang w:val="pt-BR" w:eastAsia="pt-BR" w:bidi="pt-BR"/>
      </w:rPr>
    </w:lvl>
    <w:lvl w:ilvl="6" w:tplc="A3E61C9A">
      <w:numFmt w:val="bullet"/>
      <w:lvlText w:val="•"/>
      <w:lvlJc w:val="left"/>
      <w:pPr>
        <w:ind w:left="5678" w:hanging="135"/>
      </w:pPr>
      <w:rPr>
        <w:rFonts w:hint="default"/>
        <w:lang w:val="pt-BR" w:eastAsia="pt-BR" w:bidi="pt-BR"/>
      </w:rPr>
    </w:lvl>
    <w:lvl w:ilvl="7" w:tplc="9892876E">
      <w:numFmt w:val="bullet"/>
      <w:lvlText w:val="•"/>
      <w:lvlJc w:val="left"/>
      <w:pPr>
        <w:ind w:left="6584" w:hanging="135"/>
      </w:pPr>
      <w:rPr>
        <w:rFonts w:hint="default"/>
        <w:lang w:val="pt-BR" w:eastAsia="pt-BR" w:bidi="pt-BR"/>
      </w:rPr>
    </w:lvl>
    <w:lvl w:ilvl="8" w:tplc="E71E0924">
      <w:numFmt w:val="bullet"/>
      <w:lvlText w:val="•"/>
      <w:lvlJc w:val="left"/>
      <w:pPr>
        <w:ind w:left="7491" w:hanging="135"/>
      </w:pPr>
      <w:rPr>
        <w:rFonts w:hint="default"/>
        <w:lang w:val="pt-BR" w:eastAsia="pt-BR" w:bidi="pt-BR"/>
      </w:rPr>
    </w:lvl>
  </w:abstractNum>
  <w:abstractNum w:abstractNumId="1">
    <w:nsid w:val="7D1F6F93"/>
    <w:multiLevelType w:val="hybridMultilevel"/>
    <w:tmpl w:val="4D3210EC"/>
    <w:lvl w:ilvl="0" w:tplc="6D5E1372">
      <w:start w:val="1"/>
      <w:numFmt w:val="decimal"/>
      <w:lvlText w:val="%1."/>
      <w:lvlJc w:val="left"/>
      <w:pPr>
        <w:ind w:left="240" w:hanging="255"/>
      </w:pPr>
      <w:rPr>
        <w:rFonts w:ascii="Times New Roman" w:eastAsia="Times New Roman" w:hAnsi="Times New Roman" w:cs="Times New Roman" w:hint="default"/>
        <w:w w:val="100"/>
        <w:sz w:val="24"/>
        <w:szCs w:val="24"/>
        <w:lang w:val="pt-BR" w:eastAsia="pt-BR" w:bidi="pt-BR"/>
      </w:rPr>
    </w:lvl>
    <w:lvl w:ilvl="1" w:tplc="57ACCE90">
      <w:numFmt w:val="bullet"/>
      <w:lvlText w:val="•"/>
      <w:lvlJc w:val="left"/>
      <w:pPr>
        <w:ind w:left="1146" w:hanging="255"/>
      </w:pPr>
      <w:rPr>
        <w:rFonts w:hint="default"/>
        <w:lang w:val="pt-BR" w:eastAsia="pt-BR" w:bidi="pt-BR"/>
      </w:rPr>
    </w:lvl>
    <w:lvl w:ilvl="2" w:tplc="E6C83F3C">
      <w:numFmt w:val="bullet"/>
      <w:lvlText w:val="•"/>
      <w:lvlJc w:val="left"/>
      <w:pPr>
        <w:ind w:left="2052" w:hanging="255"/>
      </w:pPr>
      <w:rPr>
        <w:rFonts w:hint="default"/>
        <w:lang w:val="pt-BR" w:eastAsia="pt-BR" w:bidi="pt-BR"/>
      </w:rPr>
    </w:lvl>
    <w:lvl w:ilvl="3" w:tplc="516C07F2">
      <w:numFmt w:val="bullet"/>
      <w:lvlText w:val="•"/>
      <w:lvlJc w:val="left"/>
      <w:pPr>
        <w:ind w:left="2959" w:hanging="255"/>
      </w:pPr>
      <w:rPr>
        <w:rFonts w:hint="default"/>
        <w:lang w:val="pt-BR" w:eastAsia="pt-BR" w:bidi="pt-BR"/>
      </w:rPr>
    </w:lvl>
    <w:lvl w:ilvl="4" w:tplc="3CB444C6">
      <w:numFmt w:val="bullet"/>
      <w:lvlText w:val="•"/>
      <w:lvlJc w:val="left"/>
      <w:pPr>
        <w:ind w:left="3865" w:hanging="255"/>
      </w:pPr>
      <w:rPr>
        <w:rFonts w:hint="default"/>
        <w:lang w:val="pt-BR" w:eastAsia="pt-BR" w:bidi="pt-BR"/>
      </w:rPr>
    </w:lvl>
    <w:lvl w:ilvl="5" w:tplc="C1BCC5DE">
      <w:numFmt w:val="bullet"/>
      <w:lvlText w:val="•"/>
      <w:lvlJc w:val="left"/>
      <w:pPr>
        <w:ind w:left="4772" w:hanging="255"/>
      </w:pPr>
      <w:rPr>
        <w:rFonts w:hint="default"/>
        <w:lang w:val="pt-BR" w:eastAsia="pt-BR" w:bidi="pt-BR"/>
      </w:rPr>
    </w:lvl>
    <w:lvl w:ilvl="6" w:tplc="5D0C2614">
      <w:numFmt w:val="bullet"/>
      <w:lvlText w:val="•"/>
      <w:lvlJc w:val="left"/>
      <w:pPr>
        <w:ind w:left="5678" w:hanging="255"/>
      </w:pPr>
      <w:rPr>
        <w:rFonts w:hint="default"/>
        <w:lang w:val="pt-BR" w:eastAsia="pt-BR" w:bidi="pt-BR"/>
      </w:rPr>
    </w:lvl>
    <w:lvl w:ilvl="7" w:tplc="45E26BEC">
      <w:numFmt w:val="bullet"/>
      <w:lvlText w:val="•"/>
      <w:lvlJc w:val="left"/>
      <w:pPr>
        <w:ind w:left="6584" w:hanging="255"/>
      </w:pPr>
      <w:rPr>
        <w:rFonts w:hint="default"/>
        <w:lang w:val="pt-BR" w:eastAsia="pt-BR" w:bidi="pt-BR"/>
      </w:rPr>
    </w:lvl>
    <w:lvl w:ilvl="8" w:tplc="A4888484">
      <w:numFmt w:val="bullet"/>
      <w:lvlText w:val="•"/>
      <w:lvlJc w:val="left"/>
      <w:pPr>
        <w:ind w:left="7491" w:hanging="255"/>
      </w:pPr>
      <w:rPr>
        <w:rFonts w:hint="default"/>
        <w:lang w:val="pt-BR" w:eastAsia="pt-BR" w:bidi="pt-B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782CB8"/>
    <w:rsid w:val="00071869"/>
    <w:rsid w:val="00075F48"/>
    <w:rsid w:val="000B207D"/>
    <w:rsid w:val="001E284C"/>
    <w:rsid w:val="002F0D0D"/>
    <w:rsid w:val="00371669"/>
    <w:rsid w:val="00401532"/>
    <w:rsid w:val="00437911"/>
    <w:rsid w:val="00444CF6"/>
    <w:rsid w:val="004552D1"/>
    <w:rsid w:val="005344D4"/>
    <w:rsid w:val="005C7D9A"/>
    <w:rsid w:val="00772649"/>
    <w:rsid w:val="00782CB8"/>
    <w:rsid w:val="00882925"/>
    <w:rsid w:val="009173AB"/>
    <w:rsid w:val="00964753"/>
    <w:rsid w:val="009B1C49"/>
    <w:rsid w:val="00BC4A9C"/>
    <w:rsid w:val="00CD1BEC"/>
    <w:rsid w:val="00D2222D"/>
    <w:rsid w:val="00DA07BA"/>
    <w:rsid w:val="00EA6ED5"/>
    <w:rsid w:val="00EB6A60"/>
    <w:rsid w:val="00F23FAE"/>
    <w:rsid w:val="00FB6E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5F48"/>
    <w:rPr>
      <w:rFonts w:ascii="Times New Roman" w:eastAsia="Times New Roman" w:hAnsi="Times New Roman" w:cs="Times New Roman"/>
      <w:lang w:val="pt-BR" w:eastAsia="pt-BR" w:bidi="pt-BR"/>
    </w:rPr>
  </w:style>
  <w:style w:type="paragraph" w:styleId="Ttulo1">
    <w:name w:val="heading 1"/>
    <w:basedOn w:val="Normal"/>
    <w:uiPriority w:val="1"/>
    <w:qFormat/>
    <w:rsid w:val="00075F48"/>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75F48"/>
    <w:tblPr>
      <w:tblInd w:w="0" w:type="dxa"/>
      <w:tblCellMar>
        <w:top w:w="0" w:type="dxa"/>
        <w:left w:w="0" w:type="dxa"/>
        <w:bottom w:w="0" w:type="dxa"/>
        <w:right w:w="0" w:type="dxa"/>
      </w:tblCellMar>
    </w:tblPr>
  </w:style>
  <w:style w:type="paragraph" w:styleId="Corpodetexto">
    <w:name w:val="Body Text"/>
    <w:basedOn w:val="Normal"/>
    <w:uiPriority w:val="1"/>
    <w:qFormat/>
    <w:rsid w:val="00075F48"/>
    <w:rPr>
      <w:sz w:val="24"/>
      <w:szCs w:val="24"/>
    </w:rPr>
  </w:style>
  <w:style w:type="paragraph" w:styleId="PargrafodaLista">
    <w:name w:val="List Paragraph"/>
    <w:basedOn w:val="Normal"/>
    <w:uiPriority w:val="1"/>
    <w:qFormat/>
    <w:rsid w:val="00075F48"/>
    <w:pPr>
      <w:ind w:left="240"/>
      <w:jc w:val="both"/>
    </w:pPr>
  </w:style>
  <w:style w:type="paragraph" w:customStyle="1" w:styleId="TableParagraph">
    <w:name w:val="Table Paragraph"/>
    <w:basedOn w:val="Normal"/>
    <w:uiPriority w:val="1"/>
    <w:qFormat/>
    <w:rsid w:val="00075F48"/>
  </w:style>
  <w:style w:type="paragraph" w:styleId="Cabealho">
    <w:name w:val="header"/>
    <w:basedOn w:val="Normal"/>
    <w:link w:val="CabealhoChar"/>
    <w:uiPriority w:val="99"/>
    <w:unhideWhenUsed/>
    <w:rsid w:val="004552D1"/>
    <w:pPr>
      <w:tabs>
        <w:tab w:val="center" w:pos="4252"/>
        <w:tab w:val="right" w:pos="8504"/>
      </w:tabs>
    </w:pPr>
  </w:style>
  <w:style w:type="character" w:customStyle="1" w:styleId="CabealhoChar">
    <w:name w:val="Cabeçalho Char"/>
    <w:basedOn w:val="Fontepargpadro"/>
    <w:link w:val="Cabealho"/>
    <w:uiPriority w:val="99"/>
    <w:rsid w:val="004552D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552D1"/>
    <w:pPr>
      <w:tabs>
        <w:tab w:val="center" w:pos="4252"/>
        <w:tab w:val="right" w:pos="8504"/>
      </w:tabs>
    </w:pPr>
  </w:style>
  <w:style w:type="character" w:customStyle="1" w:styleId="RodapChar">
    <w:name w:val="Rodapé Char"/>
    <w:basedOn w:val="Fontepargpadro"/>
    <w:link w:val="Rodap"/>
    <w:uiPriority w:val="99"/>
    <w:rsid w:val="004552D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44CF6"/>
    <w:rPr>
      <w:rFonts w:ascii="Tahoma" w:hAnsi="Tahoma" w:cs="Tahoma"/>
      <w:sz w:val="16"/>
      <w:szCs w:val="16"/>
    </w:rPr>
  </w:style>
  <w:style w:type="character" w:customStyle="1" w:styleId="TextodebaloChar">
    <w:name w:val="Texto de balão Char"/>
    <w:basedOn w:val="Fontepargpadro"/>
    <w:link w:val="Textodebalo"/>
    <w:uiPriority w:val="99"/>
    <w:semiHidden/>
    <w:rsid w:val="00444CF6"/>
    <w:rPr>
      <w:rFonts w:ascii="Tahoma" w:eastAsia="Times New Roman" w:hAnsi="Tahoma" w:cs="Tahoma"/>
      <w:sz w:val="16"/>
      <w:szCs w:val="16"/>
      <w:lang w:val="pt-BR" w:eastAsia="pt-BR" w:bidi="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518</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UEG</dc:creator>
  <cp:lastModifiedBy>user</cp:lastModifiedBy>
  <cp:revision>2</cp:revision>
  <dcterms:created xsi:type="dcterms:W3CDTF">2019-09-11T15:13:00Z</dcterms:created>
  <dcterms:modified xsi:type="dcterms:W3CDTF">2019-09-11T15:13:00Z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2019-09-03T00:00:00Z</vt:filetime>
  </property>
</Properties>
</file>