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Pr="00BD4C33" w:rsidRDefault="00F044F1">
      <w:pPr>
        <w:rPr>
          <w:rFonts w:ascii="Times New Roman" w:hAnsi="Times New Roman" w:cs="Times New Roman"/>
          <w:noProof/>
          <w:lang w:eastAsia="pt-BR"/>
        </w:rPr>
      </w:pPr>
    </w:p>
    <w:p w14:paraId="0A3F65E1" w14:textId="3BC2C7AB" w:rsidR="009F1DE4" w:rsidRPr="00BD4C33" w:rsidRDefault="00BD4C33" w:rsidP="00294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ADOLESCENTES PERIFÉRICAS E O EMPODERAMENTO FEMININO</w:t>
      </w:r>
    </w:p>
    <w:p w14:paraId="3D3431CB" w14:textId="6CBD2CF1" w:rsidR="009F1DE4" w:rsidRPr="00BD4C33" w:rsidRDefault="009F1DE4" w:rsidP="00294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71669" w14:textId="350F8250" w:rsidR="009F1DE4" w:rsidRPr="00BD4C33" w:rsidRDefault="00BD4C33" w:rsidP="00294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Verônica Cristina Tinoco</w:t>
      </w:r>
      <w:r w:rsidR="009F1DE4" w:rsidRPr="00BD4C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1DE4" w:rsidRPr="00BD4C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Vanessa Cristina Alvarenga</w:t>
      </w:r>
      <w:r w:rsidR="009F1DE4" w:rsidRPr="00BD4C3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A7CCF35" w14:textId="77777777" w:rsidR="009A539D" w:rsidRPr="00BD4C33" w:rsidRDefault="009A539D" w:rsidP="00294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1306929C" w:rsidR="009F1DE4" w:rsidRPr="00BD4C33" w:rsidRDefault="009F1DE4" w:rsidP="00294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C33">
        <w:rPr>
          <w:rFonts w:ascii="Times New Roman" w:hAnsi="Times New Roman" w:cs="Times New Roman"/>
          <w:sz w:val="24"/>
          <w:szCs w:val="24"/>
        </w:rPr>
        <w:t xml:space="preserve">E-mail: </w:t>
      </w:r>
      <w:r w:rsidR="00BD4C33">
        <w:rPr>
          <w:rFonts w:ascii="Times New Roman" w:hAnsi="Times New Roman" w:cs="Times New Roman"/>
          <w:sz w:val="24"/>
          <w:szCs w:val="24"/>
        </w:rPr>
        <w:t>vectinoco@hotmail.com</w:t>
      </w:r>
    </w:p>
    <w:p w14:paraId="62BFBCFA" w14:textId="77777777" w:rsidR="00B63464" w:rsidRPr="00BD4C33" w:rsidRDefault="00B63464" w:rsidP="0029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342B" w14:textId="7E7E9D55" w:rsidR="00B63464" w:rsidRPr="00294879" w:rsidRDefault="00B63464" w:rsidP="0029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4879" w:rsidRPr="00294879">
        <w:rPr>
          <w:rFonts w:ascii="Times New Roman" w:hAnsi="Times New Roman" w:cs="Times New Roman"/>
          <w:sz w:val="24"/>
          <w:szCs w:val="24"/>
        </w:rPr>
        <w:t>Graduanda</w:t>
      </w:r>
      <w:r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BD4C33" w:rsidRPr="00294879">
        <w:rPr>
          <w:rFonts w:ascii="Times New Roman" w:hAnsi="Times New Roman" w:cs="Times New Roman"/>
          <w:sz w:val="24"/>
          <w:szCs w:val="24"/>
        </w:rPr>
        <w:t>Centro Universitário do Cerrado Patrocínio</w:t>
      </w:r>
      <w:r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294879" w:rsidRPr="00294879">
        <w:rPr>
          <w:rFonts w:ascii="Times New Roman" w:hAnsi="Times New Roman" w:cs="Times New Roman"/>
          <w:sz w:val="24"/>
          <w:szCs w:val="24"/>
        </w:rPr>
        <w:t>Psicologia</w:t>
      </w:r>
      <w:r w:rsidR="00A729B8"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BD4C33" w:rsidRPr="00294879">
        <w:rPr>
          <w:rFonts w:ascii="Times New Roman" w:hAnsi="Times New Roman" w:cs="Times New Roman"/>
          <w:sz w:val="24"/>
          <w:szCs w:val="24"/>
        </w:rPr>
        <w:t>Patrocínio</w:t>
      </w:r>
      <w:r w:rsidR="00A729B8"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BD4C33" w:rsidRPr="00294879">
        <w:rPr>
          <w:rFonts w:ascii="Times New Roman" w:hAnsi="Times New Roman" w:cs="Times New Roman"/>
          <w:sz w:val="24"/>
          <w:szCs w:val="24"/>
        </w:rPr>
        <w:t>Brasil</w:t>
      </w:r>
      <w:r w:rsidR="00A729B8" w:rsidRPr="00294879">
        <w:rPr>
          <w:rFonts w:ascii="Times New Roman" w:hAnsi="Times New Roman" w:cs="Times New Roman"/>
          <w:sz w:val="24"/>
          <w:szCs w:val="24"/>
        </w:rPr>
        <w:t xml:space="preserve">; </w:t>
      </w:r>
      <w:r w:rsidR="00A729B8" w:rsidRPr="002948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4879" w:rsidRPr="00294879">
        <w:rPr>
          <w:rFonts w:ascii="Times New Roman" w:hAnsi="Times New Roman" w:cs="Times New Roman"/>
          <w:sz w:val="24"/>
          <w:szCs w:val="24"/>
        </w:rPr>
        <w:t>Doutora</w:t>
      </w:r>
      <w:r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BD4C33" w:rsidRPr="00294879">
        <w:rPr>
          <w:rFonts w:ascii="Times New Roman" w:hAnsi="Times New Roman" w:cs="Times New Roman"/>
          <w:sz w:val="24"/>
          <w:szCs w:val="24"/>
        </w:rPr>
        <w:t>Centro Universitário do Cerrado Patrocínio</w:t>
      </w:r>
      <w:r w:rsidR="00A729B8"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294879" w:rsidRPr="00294879">
        <w:rPr>
          <w:rFonts w:ascii="Times New Roman" w:hAnsi="Times New Roman" w:cs="Times New Roman"/>
          <w:sz w:val="24"/>
          <w:szCs w:val="24"/>
        </w:rPr>
        <w:t>Psicologia</w:t>
      </w:r>
      <w:r w:rsidR="00A729B8"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BD4C33" w:rsidRPr="00294879">
        <w:rPr>
          <w:rFonts w:ascii="Times New Roman" w:hAnsi="Times New Roman" w:cs="Times New Roman"/>
          <w:sz w:val="24"/>
          <w:szCs w:val="24"/>
        </w:rPr>
        <w:t>Patrocínio</w:t>
      </w:r>
      <w:r w:rsidR="00A729B8" w:rsidRPr="00294879">
        <w:rPr>
          <w:rFonts w:ascii="Times New Roman" w:hAnsi="Times New Roman" w:cs="Times New Roman"/>
          <w:sz w:val="24"/>
          <w:szCs w:val="24"/>
        </w:rPr>
        <w:t xml:space="preserve">, </w:t>
      </w:r>
      <w:r w:rsidR="00BD4C33" w:rsidRPr="00294879">
        <w:rPr>
          <w:rFonts w:ascii="Times New Roman" w:hAnsi="Times New Roman" w:cs="Times New Roman"/>
          <w:sz w:val="24"/>
          <w:szCs w:val="24"/>
        </w:rPr>
        <w:t>Brasil.</w:t>
      </w:r>
    </w:p>
    <w:p w14:paraId="75D907BF" w14:textId="77777777" w:rsidR="00B63464" w:rsidRPr="00BD4C33" w:rsidRDefault="00B63464" w:rsidP="0029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F3BA5" w14:textId="64ECFA9E" w:rsidR="006B7050" w:rsidRDefault="009F1DE4" w:rsidP="00294879">
      <w:pPr>
        <w:pStyle w:val="NormalWeb"/>
        <w:spacing w:before="0" w:beforeAutospacing="0" w:after="0" w:afterAutospacing="0"/>
        <w:jc w:val="both"/>
      </w:pPr>
      <w:r w:rsidRPr="00BD4C33">
        <w:rPr>
          <w:b/>
          <w:bCs/>
        </w:rPr>
        <w:t>Introdução:</w:t>
      </w:r>
      <w:r w:rsidRPr="00BD4C33">
        <w:t xml:space="preserve"> </w:t>
      </w:r>
      <w:r w:rsidR="00D6762C">
        <w:t xml:space="preserve">A luta feminina é </w:t>
      </w:r>
      <w:r w:rsidR="00CE16FC">
        <w:t xml:space="preserve">um </w:t>
      </w:r>
      <w:r w:rsidR="00D6762C">
        <w:t>assunto histórico e contemporâneo,</w:t>
      </w:r>
      <w:r w:rsidR="00CE16FC">
        <w:t xml:space="preserve"> e</w:t>
      </w:r>
      <w:r w:rsidR="00D6762C">
        <w:t xml:space="preserve"> </w:t>
      </w:r>
      <w:r w:rsidR="00CE16FC">
        <w:t xml:space="preserve">a partir do movimento feminista surge o termo empoderamento feminino, que </w:t>
      </w:r>
      <w:r w:rsidR="00CE16FC" w:rsidRPr="00D9535E">
        <w:rPr>
          <w:color w:val="000000" w:themeColor="text1"/>
        </w:rPr>
        <w:t xml:space="preserve">vai além do </w:t>
      </w:r>
      <w:r w:rsidR="007E4534">
        <w:rPr>
          <w:color w:val="000000" w:themeColor="text1"/>
        </w:rPr>
        <w:t xml:space="preserve">simples </w:t>
      </w:r>
      <w:r w:rsidR="00CE16FC" w:rsidRPr="00D9535E">
        <w:rPr>
          <w:color w:val="000000" w:themeColor="text1"/>
        </w:rPr>
        <w:t>fato de dar poder às mulheres.</w:t>
      </w:r>
      <w:r w:rsidR="00CE16FC">
        <w:rPr>
          <w:color w:val="000000" w:themeColor="text1"/>
        </w:rPr>
        <w:t xml:space="preserve"> </w:t>
      </w:r>
      <w:r w:rsidR="00CE16FC">
        <w:rPr>
          <w:bCs/>
          <w:color w:val="000000" w:themeColor="text1"/>
        </w:rPr>
        <w:t>E</w:t>
      </w:r>
      <w:r w:rsidR="00CE16FC" w:rsidRPr="00D9535E">
        <w:rPr>
          <w:bCs/>
          <w:color w:val="000000" w:themeColor="text1"/>
        </w:rPr>
        <w:t>ste estudo tem em vista a perspectiva da adolescência</w:t>
      </w:r>
      <w:r w:rsidR="00CE16FC">
        <w:rPr>
          <w:bCs/>
          <w:color w:val="000000" w:themeColor="text1"/>
        </w:rPr>
        <w:t xml:space="preserve">, que é a fase de elaboração identitária, </w:t>
      </w:r>
      <w:r w:rsidR="006B7050">
        <w:rPr>
          <w:bCs/>
          <w:color w:val="000000" w:themeColor="text1"/>
        </w:rPr>
        <w:t>que perpassa as relações com o meio. Assim, a adolescente se constrói como mulher diante do contexto que vivencia.</w:t>
      </w:r>
      <w:r w:rsidR="006B7050">
        <w:t xml:space="preserve"> </w:t>
      </w:r>
      <w:r w:rsidRPr="00BD4C33">
        <w:rPr>
          <w:b/>
          <w:bCs/>
        </w:rPr>
        <w:t>Objetivo:</w:t>
      </w:r>
      <w:r w:rsidRPr="00BD4C33">
        <w:t xml:space="preserve"> </w:t>
      </w:r>
      <w:bookmarkStart w:id="0" w:name="_Hlk44451232"/>
      <w:r w:rsidR="00D6762C" w:rsidRPr="00D9535E">
        <w:t>Verificar o conhecimento das adolescentes periféricas acerca do empoderamento feminino</w:t>
      </w:r>
      <w:bookmarkEnd w:id="0"/>
      <w:r w:rsidR="00713891">
        <w:t>; c</w:t>
      </w:r>
      <w:r w:rsidR="00595652" w:rsidRPr="00595652">
        <w:t xml:space="preserve">ompreender as referências femininas dessas adolescentes; </w:t>
      </w:r>
      <w:r w:rsidR="00713891">
        <w:t>i</w:t>
      </w:r>
      <w:r w:rsidR="00595652" w:rsidRPr="00595652">
        <w:t xml:space="preserve">nvestigar como as adolescentes constroem a identidade feminina; </w:t>
      </w:r>
      <w:r w:rsidR="00713891">
        <w:t>c</w:t>
      </w:r>
      <w:r w:rsidR="00595652" w:rsidRPr="00595652">
        <w:t xml:space="preserve">onhecer a expressividade feminina dessas meninas; </w:t>
      </w:r>
      <w:r w:rsidR="00713891">
        <w:t>a</w:t>
      </w:r>
      <w:r w:rsidR="00595652" w:rsidRPr="00595652">
        <w:t xml:space="preserve">veriguar quais os meios de informação que as adolescentes têm acesso que abordam a temática de gênero; </w:t>
      </w:r>
      <w:r w:rsidR="00713891">
        <w:t>i</w:t>
      </w:r>
      <w:r w:rsidR="00595652" w:rsidRPr="00595652">
        <w:t>dentificar quais são as influências do meio frente o gênero feminino.</w:t>
      </w:r>
      <w:r w:rsidR="00595652">
        <w:t xml:space="preserve"> </w:t>
      </w:r>
      <w:r w:rsidRPr="00BD4C33">
        <w:rPr>
          <w:b/>
          <w:bCs/>
        </w:rPr>
        <w:t>Metodologia:</w:t>
      </w:r>
      <w:r w:rsidRPr="00BD4C33">
        <w:t xml:space="preserve"> </w:t>
      </w:r>
      <w:r w:rsidR="00BD4C33">
        <w:t xml:space="preserve">Trata-se de uma pesquisa qualitativa, descritiva e de campo. </w:t>
      </w:r>
      <w:r w:rsidR="00A67F29">
        <w:t>Foi</w:t>
      </w:r>
      <w:r w:rsidR="00BD4C33">
        <w:t xml:space="preserve"> realizad</w:t>
      </w:r>
      <w:r w:rsidR="00A67F29">
        <w:t>a</w:t>
      </w:r>
      <w:r w:rsidR="00BD4C33">
        <w:t xml:space="preserve"> com </w:t>
      </w:r>
      <w:r w:rsidR="00D6762C">
        <w:t>10 adolescentes moradoras de bairros periféricos de Patrocínio/MG</w:t>
      </w:r>
      <w:r w:rsidR="00D6762C" w:rsidRPr="2E714F69">
        <w:rPr>
          <w:color w:val="000000" w:themeColor="text1"/>
        </w:rPr>
        <w:t xml:space="preserve">. Os dados foram coletados por meio de uma entrevista semiestruturada, e os relatos que emergiram foram interpretados mediante a análise de conteúdo. </w:t>
      </w:r>
      <w:r w:rsidR="00D6762C">
        <w:rPr>
          <w:color w:val="000000" w:themeColor="text1"/>
        </w:rPr>
        <w:t>Est</w:t>
      </w:r>
      <w:r w:rsidR="00A67F29">
        <w:rPr>
          <w:color w:val="000000" w:themeColor="text1"/>
        </w:rPr>
        <w:t xml:space="preserve">e estudo </w:t>
      </w:r>
      <w:r w:rsidR="00D6762C">
        <w:rPr>
          <w:color w:val="000000" w:themeColor="text1"/>
        </w:rPr>
        <w:t>foi aprovad</w:t>
      </w:r>
      <w:r w:rsidR="00A67F29">
        <w:rPr>
          <w:color w:val="000000" w:themeColor="text1"/>
        </w:rPr>
        <w:t>o</w:t>
      </w:r>
      <w:r w:rsidR="00D6762C">
        <w:rPr>
          <w:color w:val="000000" w:themeColor="text1"/>
        </w:rPr>
        <w:t xml:space="preserve"> pelo Comitê de Ética </w:t>
      </w:r>
      <w:r w:rsidR="00294879">
        <w:rPr>
          <w:color w:val="000000" w:themeColor="text1"/>
        </w:rPr>
        <w:t>do UNICERP</w:t>
      </w:r>
      <w:r w:rsidR="00D6762C">
        <w:t xml:space="preserve">. </w:t>
      </w:r>
      <w:r w:rsidRPr="00BD4C33">
        <w:rPr>
          <w:b/>
          <w:bCs/>
        </w:rPr>
        <w:t>Resultados:</w:t>
      </w:r>
      <w:r w:rsidR="006B7050">
        <w:rPr>
          <w:b/>
          <w:bCs/>
        </w:rPr>
        <w:t xml:space="preserve"> </w:t>
      </w:r>
      <w:r w:rsidR="00A67F29" w:rsidRPr="00A67F29">
        <w:t>Os</w:t>
      </w:r>
      <w:r w:rsidR="00A67F29">
        <w:t xml:space="preserve"> relatos demonstraram que a temática de gênero não é algo </w:t>
      </w:r>
      <w:r w:rsidR="00713891">
        <w:t>comum</w:t>
      </w:r>
      <w:r w:rsidR="00A67F29">
        <w:t xml:space="preserve"> no dia</w:t>
      </w:r>
      <w:r w:rsidR="00294879">
        <w:t xml:space="preserve"> </w:t>
      </w:r>
      <w:r w:rsidR="00A67F29">
        <w:t>a</w:t>
      </w:r>
      <w:r w:rsidR="00294879">
        <w:t xml:space="preserve"> </w:t>
      </w:r>
      <w:r w:rsidR="00A67F29">
        <w:t>dia das participantes. Mas, declar</w:t>
      </w:r>
      <w:r w:rsidR="00595652">
        <w:t>ar</w:t>
      </w:r>
      <w:r w:rsidR="00A67F29">
        <w:t>am o quanto a mulher é vista de forma negativa diante da sociedade, e que isso deve ser mudado. Pode-se compreender que a construção das suas identidades é influenciada por diversos fatores, como a mídia e as figuras femininas d</w:t>
      </w:r>
      <w:r w:rsidR="00595652">
        <w:t>os seus</w:t>
      </w:r>
      <w:r w:rsidR="00A67F29">
        <w:t xml:space="preserve"> convívio</w:t>
      </w:r>
      <w:r w:rsidR="00595652">
        <w:t>s.</w:t>
      </w:r>
      <w:r w:rsidR="00713891">
        <w:t xml:space="preserve"> Ainda relataram a dificuldade de caracterizar o que é ser mulher, porém destacaram a importância da liberdade, pois assim as mulheres podem ser o que quiserem ser.</w:t>
      </w:r>
      <w:r w:rsidR="00595652">
        <w:t xml:space="preserve"> </w:t>
      </w:r>
      <w:r w:rsidRPr="00BD4C33">
        <w:rPr>
          <w:b/>
          <w:bCs/>
        </w:rPr>
        <w:t>Conclusão:</w:t>
      </w:r>
      <w:r w:rsidRPr="00BD4C33">
        <w:t xml:space="preserve"> </w:t>
      </w:r>
      <w:r w:rsidR="006B7050">
        <w:t>Apesar das adolescentes não conhecerem o significado do empodera</w:t>
      </w:r>
      <w:r w:rsidR="00294879">
        <w:t>mento</w:t>
      </w:r>
      <w:r w:rsidR="006B7050">
        <w:t xml:space="preserve"> feminino, nos seus cotidianos promovem ações que empoderam a si mesmas</w:t>
      </w:r>
      <w:r w:rsidR="00A67F29">
        <w:t xml:space="preserve"> e às mulheres próximas a elas.</w:t>
      </w:r>
    </w:p>
    <w:p w14:paraId="72576F43" w14:textId="77777777" w:rsidR="00294879" w:rsidRDefault="00294879" w:rsidP="00294879">
      <w:pPr>
        <w:pStyle w:val="NormalWeb"/>
        <w:spacing w:before="0" w:beforeAutospacing="0" w:after="0" w:afterAutospacing="0"/>
        <w:jc w:val="both"/>
      </w:pPr>
    </w:p>
    <w:p w14:paraId="1EA7B479" w14:textId="11CC39CB" w:rsidR="009F1DE4" w:rsidRPr="00BD4C33" w:rsidRDefault="009F1DE4" w:rsidP="0029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33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BD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C33">
        <w:rPr>
          <w:rFonts w:ascii="Times New Roman" w:hAnsi="Times New Roman" w:cs="Times New Roman"/>
          <w:sz w:val="24"/>
          <w:szCs w:val="24"/>
        </w:rPr>
        <w:t>Adolesc</w:t>
      </w:r>
      <w:r w:rsidR="00294879">
        <w:rPr>
          <w:rFonts w:ascii="Times New Roman" w:hAnsi="Times New Roman" w:cs="Times New Roman"/>
          <w:sz w:val="24"/>
          <w:szCs w:val="24"/>
        </w:rPr>
        <w:t>ente</w:t>
      </w:r>
      <w:r w:rsidR="00BD4C33">
        <w:rPr>
          <w:rFonts w:ascii="Times New Roman" w:hAnsi="Times New Roman" w:cs="Times New Roman"/>
          <w:sz w:val="24"/>
          <w:szCs w:val="24"/>
        </w:rPr>
        <w:t>. Empoderamento. Mulheres.</w:t>
      </w:r>
    </w:p>
    <w:p w14:paraId="22C34D71" w14:textId="77777777" w:rsidR="009F1DE4" w:rsidRPr="00BD4C33" w:rsidRDefault="009F1DE4" w:rsidP="00294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508D5" w14:textId="77777777" w:rsidR="009F1DE4" w:rsidRPr="00BD4C33" w:rsidRDefault="009F1DE4">
      <w:pPr>
        <w:rPr>
          <w:rFonts w:ascii="Times New Roman" w:hAnsi="Times New Roman" w:cs="Times New Roman"/>
          <w:sz w:val="24"/>
          <w:szCs w:val="24"/>
        </w:rPr>
      </w:pPr>
    </w:p>
    <w:sectPr w:rsidR="009F1DE4" w:rsidRPr="00BD4C33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0917A" w14:textId="77777777" w:rsidR="00772860" w:rsidRDefault="00772860" w:rsidP="00E21086">
      <w:pPr>
        <w:spacing w:after="0" w:line="240" w:lineRule="auto"/>
      </w:pPr>
      <w:r>
        <w:separator/>
      </w:r>
    </w:p>
  </w:endnote>
  <w:endnote w:type="continuationSeparator" w:id="0">
    <w:p w14:paraId="53FF82A8" w14:textId="77777777" w:rsidR="00772860" w:rsidRDefault="0077286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3153D" w14:textId="77777777" w:rsidR="00772860" w:rsidRDefault="00772860" w:rsidP="00E21086">
      <w:pPr>
        <w:spacing w:after="0" w:line="240" w:lineRule="auto"/>
      </w:pPr>
      <w:r>
        <w:separator/>
      </w:r>
    </w:p>
  </w:footnote>
  <w:footnote w:type="continuationSeparator" w:id="0">
    <w:p w14:paraId="3CC597C7" w14:textId="77777777" w:rsidR="00772860" w:rsidRDefault="0077286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343AF"/>
    <w:rsid w:val="00230065"/>
    <w:rsid w:val="0026113C"/>
    <w:rsid w:val="00294879"/>
    <w:rsid w:val="003502A6"/>
    <w:rsid w:val="00352A63"/>
    <w:rsid w:val="00595652"/>
    <w:rsid w:val="0064248D"/>
    <w:rsid w:val="0068717E"/>
    <w:rsid w:val="006B7050"/>
    <w:rsid w:val="006F3B8D"/>
    <w:rsid w:val="00713891"/>
    <w:rsid w:val="00721F0D"/>
    <w:rsid w:val="00772860"/>
    <w:rsid w:val="007830DF"/>
    <w:rsid w:val="007E4534"/>
    <w:rsid w:val="008B4245"/>
    <w:rsid w:val="009A539D"/>
    <w:rsid w:val="009E3B95"/>
    <w:rsid w:val="009F1DE4"/>
    <w:rsid w:val="009F56AB"/>
    <w:rsid w:val="00A02D7E"/>
    <w:rsid w:val="00A448DB"/>
    <w:rsid w:val="00A67F29"/>
    <w:rsid w:val="00A729B8"/>
    <w:rsid w:val="00B63464"/>
    <w:rsid w:val="00BD4C33"/>
    <w:rsid w:val="00C612C8"/>
    <w:rsid w:val="00CE16FC"/>
    <w:rsid w:val="00D14C4E"/>
    <w:rsid w:val="00D6762C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FD766-65BD-45D1-BCEC-F8DC8D6C0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Verônica Tinoco</cp:lastModifiedBy>
  <cp:revision>3</cp:revision>
  <cp:lastPrinted>2020-10-30T14:15:00Z</cp:lastPrinted>
  <dcterms:created xsi:type="dcterms:W3CDTF">2020-11-07T17:58:00Z</dcterms:created>
  <dcterms:modified xsi:type="dcterms:W3CDTF">2020-11-07T18:19:00Z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