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51319" w14:textId="6CACA041" w:rsidR="00423E15" w:rsidRDefault="00E37380" w:rsidP="006A0A30">
      <w:pPr>
        <w:spacing w:before="77"/>
        <w:ind w:left="290" w:right="148"/>
        <w:jc w:val="center"/>
        <w:rPr>
          <w:rFonts w:ascii="Arial MT"/>
          <w:sz w:val="25"/>
        </w:rPr>
      </w:pPr>
      <w:r w:rsidRPr="001B22B3">
        <w:rPr>
          <w:b/>
          <w:noProof/>
          <w:sz w:val="24"/>
          <w:u w:val="thick" w:color="424242"/>
          <w:lang w:val="pt-BR" w:eastAsia="pt-BR"/>
        </w:rPr>
        <w:drawing>
          <wp:anchor distT="0" distB="0" distL="114300" distR="114300" simplePos="0" relativeHeight="251671552" behindDoc="1" locked="0" layoutInCell="1" allowOverlap="1" wp14:anchorId="39934B22" wp14:editId="62B62B7F">
            <wp:simplePos x="0" y="0"/>
            <wp:positionH relativeFrom="column">
              <wp:posOffset>-926644</wp:posOffset>
            </wp:positionH>
            <wp:positionV relativeFrom="paragraph">
              <wp:posOffset>-852170</wp:posOffset>
            </wp:positionV>
            <wp:extent cx="7561385" cy="10697486"/>
            <wp:effectExtent l="0" t="0" r="1905" b="8890"/>
            <wp:wrapNone/>
            <wp:docPr id="20" name="Imagem 20"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385" cy="10697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A6459" w14:textId="13034044" w:rsidR="00423E15" w:rsidRDefault="009F1A11">
      <w:pPr>
        <w:pStyle w:val="Ttulo1"/>
        <w:spacing w:line="360" w:lineRule="auto"/>
        <w:ind w:left="313" w:right="161" w:firstLine="0"/>
        <w:jc w:val="center"/>
        <w:rPr>
          <w:u w:val="none"/>
        </w:rPr>
      </w:pPr>
      <w:r>
        <w:rPr>
          <w:u w:val="none"/>
        </w:rPr>
        <w:t xml:space="preserve">DIAGNÓSTICO DE CARCINOMA ADENÓIDE CÍSTICO EM VÉU PALATINO DO LADO DIREITO: RELATO DE CASO. </w:t>
      </w:r>
    </w:p>
    <w:p w14:paraId="70D881FF" w14:textId="77777777" w:rsidR="00423E15" w:rsidRDefault="00423E15">
      <w:pPr>
        <w:pStyle w:val="Corpodetexto"/>
        <w:spacing w:before="10"/>
        <w:ind w:left="0"/>
        <w:rPr>
          <w:b/>
          <w:sz w:val="20"/>
        </w:rPr>
      </w:pPr>
    </w:p>
    <w:p w14:paraId="3D000168" w14:textId="27E3CDD0" w:rsidR="00423E15" w:rsidRPr="00F17573" w:rsidRDefault="00B40E5E">
      <w:pPr>
        <w:pStyle w:val="Corpodetexto"/>
        <w:spacing w:line="276" w:lineRule="auto"/>
        <w:ind w:left="290" w:right="137"/>
        <w:jc w:val="center"/>
        <w:rPr>
          <w:w w:val="95"/>
        </w:rPr>
      </w:pPr>
      <w:r w:rsidRPr="00F17573">
        <w:rPr>
          <w:w w:val="95"/>
        </w:rPr>
        <w:t>Autores:</w:t>
      </w:r>
      <w:r w:rsidRPr="00F17573">
        <w:rPr>
          <w:spacing w:val="37"/>
          <w:w w:val="95"/>
        </w:rPr>
        <w:t xml:space="preserve"> </w:t>
      </w:r>
      <w:r w:rsidR="009F1A11" w:rsidRPr="00F17573">
        <w:rPr>
          <w:w w:val="95"/>
        </w:rPr>
        <w:t>BIANKA FERREIRA DE CARVALHO</w:t>
      </w:r>
      <w:r w:rsidR="009F1A11" w:rsidRPr="00F17573">
        <w:rPr>
          <w:w w:val="95"/>
          <w:vertAlign w:val="superscript"/>
        </w:rPr>
        <w:t>1</w:t>
      </w:r>
      <w:r w:rsidR="009F1A11" w:rsidRPr="00F17573">
        <w:rPr>
          <w:w w:val="95"/>
        </w:rPr>
        <w:t>, JORDANA CAROLINE BARATA ARAÚJO</w:t>
      </w:r>
      <w:r w:rsidR="009F1A11" w:rsidRPr="00F17573">
        <w:rPr>
          <w:w w:val="95"/>
          <w:vertAlign w:val="superscript"/>
        </w:rPr>
        <w:t>1</w:t>
      </w:r>
      <w:r w:rsidR="009F1A11" w:rsidRPr="00F17573">
        <w:rPr>
          <w:w w:val="95"/>
        </w:rPr>
        <w:t>, GLÓRIA BEATRIZ DOS SANTOS LAREDO</w:t>
      </w:r>
      <w:r w:rsidR="009F1A11" w:rsidRPr="00F17573">
        <w:rPr>
          <w:w w:val="95"/>
          <w:vertAlign w:val="superscript"/>
        </w:rPr>
        <w:t>2</w:t>
      </w:r>
      <w:r w:rsidR="009F1A11" w:rsidRPr="00F17573">
        <w:rPr>
          <w:w w:val="95"/>
        </w:rPr>
        <w:t>, FELIPE REIS FERNANDES</w:t>
      </w:r>
      <w:r w:rsidR="009F1A11" w:rsidRPr="00F17573">
        <w:rPr>
          <w:w w:val="95"/>
          <w:vertAlign w:val="superscript"/>
        </w:rPr>
        <w:t>2</w:t>
      </w:r>
      <w:r w:rsidR="009F1A11" w:rsidRPr="00F17573">
        <w:rPr>
          <w:w w:val="95"/>
        </w:rPr>
        <w:t>, GABRIELA SEPÊDA DOS SANTOS</w:t>
      </w:r>
      <w:r w:rsidR="009F1A11" w:rsidRPr="00F17573">
        <w:rPr>
          <w:w w:val="95"/>
          <w:vertAlign w:val="superscript"/>
        </w:rPr>
        <w:t>2</w:t>
      </w:r>
      <w:r w:rsidR="00F17573">
        <w:rPr>
          <w:w w:val="95"/>
        </w:rPr>
        <w:t xml:space="preserve"> </w:t>
      </w:r>
      <w:r w:rsidR="009F1A11" w:rsidRPr="00F17573">
        <w:rPr>
          <w:w w:val="95"/>
        </w:rPr>
        <w:t>e HÉLDER ANTÔNIO REBELO PONTES</w:t>
      </w:r>
      <w:r w:rsidR="009F1A11" w:rsidRPr="00F17573">
        <w:rPr>
          <w:w w:val="95"/>
          <w:vertAlign w:val="superscript"/>
        </w:rPr>
        <w:t>3</w:t>
      </w:r>
      <w:r w:rsidR="009F1A11" w:rsidRPr="00F17573">
        <w:rPr>
          <w:w w:val="95"/>
        </w:rPr>
        <w:t>.</w:t>
      </w:r>
    </w:p>
    <w:p w14:paraId="1AB31E4B" w14:textId="77777777" w:rsidR="009F1A11" w:rsidRDefault="009F1A11">
      <w:pPr>
        <w:pStyle w:val="Corpodetexto"/>
        <w:spacing w:line="276" w:lineRule="auto"/>
        <w:ind w:left="290" w:right="137"/>
        <w:jc w:val="center"/>
      </w:pPr>
    </w:p>
    <w:p w14:paraId="4442D0AB" w14:textId="64C7CDFC" w:rsidR="00544E41" w:rsidRDefault="00544E41" w:rsidP="00544E41">
      <w:pPr>
        <w:pStyle w:val="Corpodetexto"/>
        <w:spacing w:line="268" w:lineRule="auto"/>
        <w:ind w:left="0" w:right="1436"/>
        <w:jc w:val="both"/>
        <w:rPr>
          <w:spacing w:val="-57"/>
        </w:rPr>
      </w:pPr>
      <w:proofErr w:type="gramStart"/>
      <w:r>
        <w:rPr>
          <w:vertAlign w:val="superscript"/>
        </w:rPr>
        <w:t>1</w:t>
      </w:r>
      <w:r>
        <w:t>A</w:t>
      </w:r>
      <w:r w:rsidR="009F1A11">
        <w:t>cadêmica</w:t>
      </w:r>
      <w:proofErr w:type="gramEnd"/>
      <w:r w:rsidR="00B40E5E">
        <w:t xml:space="preserve"> de Odontologia, Universidade Federal do Pará;</w:t>
      </w:r>
      <w:r w:rsidR="00B40E5E">
        <w:rPr>
          <w:spacing w:val="-57"/>
        </w:rPr>
        <w:t xml:space="preserve"> </w:t>
      </w:r>
    </w:p>
    <w:p w14:paraId="0F4FD979" w14:textId="77777777" w:rsidR="009F1A11" w:rsidRDefault="00544E41" w:rsidP="00544E41">
      <w:pPr>
        <w:pStyle w:val="Corpodetexto"/>
        <w:spacing w:line="268" w:lineRule="auto"/>
        <w:ind w:left="0" w:right="1436"/>
        <w:jc w:val="both"/>
      </w:pPr>
      <w:proofErr w:type="gramStart"/>
      <w:r>
        <w:rPr>
          <w:vertAlign w:val="superscript"/>
        </w:rPr>
        <w:t>2</w:t>
      </w:r>
      <w:r w:rsidR="009F1A11">
        <w:t>Residente</w:t>
      </w:r>
      <w:proofErr w:type="gramEnd"/>
      <w:r w:rsidR="009F1A11">
        <w:t>, Hospital Universitário João de Barros Barreto (HUJBB);</w:t>
      </w:r>
    </w:p>
    <w:p w14:paraId="5933DFF5" w14:textId="354B4F29" w:rsidR="009F1A11" w:rsidRDefault="00544E41" w:rsidP="009F1A11">
      <w:pPr>
        <w:pStyle w:val="Corpodetexto"/>
        <w:spacing w:before="1" w:line="271" w:lineRule="auto"/>
        <w:ind w:left="0" w:right="91"/>
        <w:jc w:val="both"/>
        <w:rPr>
          <w:spacing w:val="-57"/>
        </w:rPr>
      </w:pPr>
      <w:proofErr w:type="gramStart"/>
      <w:r>
        <w:rPr>
          <w:vertAlign w:val="superscript"/>
        </w:rPr>
        <w:t>3</w:t>
      </w:r>
      <w:r w:rsidR="009F1A11">
        <w:t>Professor</w:t>
      </w:r>
      <w:proofErr w:type="gramEnd"/>
      <w:r w:rsidR="009F1A11">
        <w:t xml:space="preserve"> Adjunto</w:t>
      </w:r>
      <w:r w:rsidR="00B40E5E">
        <w:t>,</w:t>
      </w:r>
      <w:r w:rsidR="00B40E5E">
        <w:rPr>
          <w:spacing w:val="-5"/>
        </w:rPr>
        <w:t xml:space="preserve"> </w:t>
      </w:r>
      <w:r w:rsidR="009F1A11">
        <w:rPr>
          <w:spacing w:val="-5"/>
        </w:rPr>
        <w:t xml:space="preserve">Faculdade de Odontologia da </w:t>
      </w:r>
      <w:r w:rsidR="00B40E5E">
        <w:t>Universidade</w:t>
      </w:r>
      <w:r w:rsidR="00B40E5E">
        <w:rPr>
          <w:spacing w:val="-5"/>
        </w:rPr>
        <w:t xml:space="preserve"> </w:t>
      </w:r>
      <w:r w:rsidR="009F1A11">
        <w:rPr>
          <w:spacing w:val="-5"/>
        </w:rPr>
        <w:t xml:space="preserve"> </w:t>
      </w:r>
      <w:r w:rsidR="00B40E5E">
        <w:t>Federal</w:t>
      </w:r>
      <w:r w:rsidR="00B40E5E">
        <w:rPr>
          <w:spacing w:val="-5"/>
        </w:rPr>
        <w:t xml:space="preserve"> </w:t>
      </w:r>
      <w:r w:rsidR="00B40E5E">
        <w:t>do</w:t>
      </w:r>
      <w:r w:rsidR="00B40E5E">
        <w:rPr>
          <w:spacing w:val="-5"/>
        </w:rPr>
        <w:t xml:space="preserve"> </w:t>
      </w:r>
      <w:r w:rsidR="00B40E5E">
        <w:t>Pará</w:t>
      </w:r>
      <w:r w:rsidR="009F1A11">
        <w:t>/ Hospital Universitário João de Barros Barreto (HUJBB).</w:t>
      </w:r>
    </w:p>
    <w:p w14:paraId="287D5DA8" w14:textId="77777777" w:rsidR="00544E41" w:rsidRDefault="00544E41" w:rsidP="00544E41">
      <w:pPr>
        <w:pStyle w:val="Corpodetexto"/>
        <w:spacing w:before="1" w:line="271" w:lineRule="auto"/>
        <w:ind w:left="0" w:right="2421"/>
        <w:jc w:val="both"/>
      </w:pPr>
    </w:p>
    <w:p w14:paraId="561C4527" w14:textId="631D1285" w:rsidR="00423E15" w:rsidRPr="009F1A11" w:rsidRDefault="00544E41" w:rsidP="009F1A11">
      <w:pPr>
        <w:pStyle w:val="Corpodetexto"/>
        <w:tabs>
          <w:tab w:val="left" w:pos="8789"/>
        </w:tabs>
        <w:spacing w:before="1" w:line="271" w:lineRule="auto"/>
        <w:ind w:left="0" w:right="-51"/>
      </w:pPr>
      <w:r>
        <w:t>E-</w:t>
      </w:r>
      <w:r w:rsidR="00B40E5E">
        <w:t>mail</w:t>
      </w:r>
      <w:r w:rsidR="009F1A11">
        <w:t xml:space="preserve">: </w:t>
      </w:r>
      <w:r w:rsidR="009F1A11" w:rsidRPr="009F1A11">
        <w:t xml:space="preserve">ferreirabianka23@gmail.com; </w:t>
      </w:r>
      <w:r w:rsidR="003008DE" w:rsidRPr="003008DE">
        <w:t>jordanakarolineensn@gmail.com</w:t>
      </w:r>
      <w:r w:rsidR="003008DE">
        <w:t xml:space="preserve">; </w:t>
      </w:r>
      <w:r w:rsidR="009F1A11" w:rsidRPr="009F1A11">
        <w:t>glorialaredo27@gmail.com</w:t>
      </w:r>
      <w:r w:rsidR="009F1A11" w:rsidRPr="009F1A11">
        <w:rPr>
          <w:color w:val="000000"/>
        </w:rPr>
        <w:t>;</w:t>
      </w:r>
      <w:r w:rsidR="009F1A11">
        <w:rPr>
          <w:color w:val="000000"/>
        </w:rPr>
        <w:t xml:space="preserve"> </w:t>
      </w:r>
      <w:r w:rsidR="009F1A11" w:rsidRPr="009F1A11">
        <w:t>feliperf15@hotmail.com</w:t>
      </w:r>
      <w:r w:rsidR="009F1A11" w:rsidRPr="009F1A11">
        <w:rPr>
          <w:color w:val="000000"/>
        </w:rPr>
        <w:t xml:space="preserve">; </w:t>
      </w:r>
      <w:r w:rsidR="009F1A11" w:rsidRPr="009F1A11">
        <w:t>gabisepeda@gmail.com</w:t>
      </w:r>
      <w:r w:rsidR="009F1A11" w:rsidRPr="009F1A11">
        <w:rPr>
          <w:color w:val="000000"/>
        </w:rPr>
        <w:t xml:space="preserve">; </w:t>
      </w:r>
      <w:r w:rsidR="009F1A11" w:rsidRPr="009F1A11">
        <w:t>harp@ufpa.br</w:t>
      </w:r>
    </w:p>
    <w:p w14:paraId="1595BC1E" w14:textId="77777777" w:rsidR="00423E15" w:rsidRDefault="00423E15">
      <w:pPr>
        <w:pStyle w:val="Corpodetexto"/>
        <w:ind w:left="0"/>
        <w:rPr>
          <w:sz w:val="26"/>
        </w:rPr>
      </w:pPr>
    </w:p>
    <w:p w14:paraId="286E5066" w14:textId="0A7033FF" w:rsidR="003008DE" w:rsidRDefault="003008DE" w:rsidP="003008DE">
      <w:pPr>
        <w:pStyle w:val="Corpodetexto"/>
        <w:spacing w:line="360" w:lineRule="auto"/>
        <w:jc w:val="both"/>
        <w:rPr>
          <w:color w:val="000000"/>
        </w:rPr>
      </w:pPr>
      <w:r>
        <w:rPr>
          <w:color w:val="000000"/>
        </w:rPr>
        <w:t>O Carcinoma Adenóide Cístico (CAC) é uma neoplasia maligna comum que afeta</w:t>
      </w:r>
      <w:proofErr w:type="gramStart"/>
      <w:r w:rsidR="00E433E2">
        <w:rPr>
          <w:color w:val="000000"/>
        </w:rPr>
        <w:t xml:space="preserve"> sobretudo</w:t>
      </w:r>
      <w:proofErr w:type="gramEnd"/>
      <w:r>
        <w:rPr>
          <w:color w:val="000000"/>
        </w:rPr>
        <w:t xml:space="preserve"> </w:t>
      </w:r>
      <w:r>
        <w:rPr>
          <w:color w:val="000000"/>
          <w:shd w:val="clear" w:color="auto" w:fill="FFFFFF"/>
        </w:rPr>
        <w:t xml:space="preserve">as glândulas salivares menores, sendo o palato o local mais afetado. Essa patologia </w:t>
      </w:r>
      <w:r>
        <w:rPr>
          <w:color w:val="000000"/>
        </w:rPr>
        <w:t xml:space="preserve">comumente se desenvolve em adultos de meia-idade, tendo predileção pelo sexo feminino </w:t>
      </w:r>
      <w:r>
        <w:rPr>
          <w:color w:val="000000"/>
          <w:shd w:val="clear" w:color="auto" w:fill="FFFFFF"/>
        </w:rPr>
        <w:t>e o pa</w:t>
      </w:r>
      <w:bookmarkStart w:id="0" w:name="_GoBack"/>
      <w:bookmarkEnd w:id="0"/>
      <w:r>
        <w:rPr>
          <w:color w:val="000000"/>
          <w:shd w:val="clear" w:color="auto" w:fill="FFFFFF"/>
        </w:rPr>
        <w:t xml:space="preserve">ciente pode apresentar dor, perda da função do nervo facial ou paralisia. Assim, </w:t>
      </w:r>
      <w:r>
        <w:rPr>
          <w:color w:val="000000"/>
        </w:rPr>
        <w:t xml:space="preserve">o objetivo do trabalho é relatar um caso clínico de CAC em palato mole. Nesse viés, um paciente do sexo masculino, 20 anos, compareceu ao serviço de patologia bucal do Hospital Universitário João de Barros Barreto (HUJBB) relatando uma lesão no lado direito do “céu da boca”, com tempo de evolução de aproximadamente um ano. O paciente informou não consumir bebida alcoólica e negou ser fumante. No exame clínico, notou-se um aumento de volume no véu palatino no lado direito, com telangiectasia superficial e fístula local. A lesão apresentava cor amarelo-pálida de formato nodular, consistência fibrosa, aspecto glandular, bem como cápsula delgada, friável em seu interior e pouco fibrosa em sua superfície, tendo aspiração positiva para cerca de </w:t>
      </w:r>
      <w:proofErr w:type="gramStart"/>
      <w:r>
        <w:rPr>
          <w:color w:val="000000"/>
        </w:rPr>
        <w:t>1</w:t>
      </w:r>
      <w:proofErr w:type="gramEnd"/>
      <w:r>
        <w:rPr>
          <w:color w:val="000000"/>
        </w:rPr>
        <w:t xml:space="preserve"> mL de conteúdo sanguinolento. Realizou-se uma biópsia incisional </w:t>
      </w:r>
      <w:proofErr w:type="gramStart"/>
      <w:r>
        <w:rPr>
          <w:color w:val="000000"/>
        </w:rPr>
        <w:t>sob anestesia</w:t>
      </w:r>
      <w:proofErr w:type="gramEnd"/>
      <w:r>
        <w:rPr>
          <w:color w:val="000000"/>
        </w:rPr>
        <w:t xml:space="preserve"> local e os cortes histológicos revelaram presença de neoplasia epitelial maligna de padrão tubular e cribriforme, composta de células pequenas e médio tamanho, com núcleos hipercromáticos e citoplasma escasso ou levemente eosinofílico. Observou-se, ainda, hiperplasia</w:t>
      </w:r>
      <w:r w:rsidR="00E433E2">
        <w:rPr>
          <w:color w:val="000000"/>
        </w:rPr>
        <w:t xml:space="preserve"> mioepitelial</w:t>
      </w:r>
      <w:r>
        <w:rPr>
          <w:color w:val="000000"/>
        </w:rPr>
        <w:t xml:space="preserve"> de células basais e discreto pleomorfismo nuclear. O estudo imuno-histoquímico revelou presença de células/ductais para citoceratina e células basais positivas para proteína p63. Após a correlação clínica e microscópica, o paciente foi diagnosticado com carcinoma adenóide cístico. Dessa maneira, conclui-se que o conhecimento das patologias orais é crucial tanto para realizar o diagnóstico precoce, </w:t>
      </w:r>
      <w:r>
        <w:rPr>
          <w:color w:val="000000"/>
        </w:rPr>
        <w:lastRenderedPageBreak/>
        <w:t>quanto para fazer o planejamento de tratamento mais adequado, com o intuito de garantir um prognóstico mais favorável ao paciente.</w:t>
      </w:r>
    </w:p>
    <w:p w14:paraId="01260C9C" w14:textId="1FE81811" w:rsidR="003008DE" w:rsidRDefault="00A35A5A" w:rsidP="003008DE">
      <w:pPr>
        <w:pStyle w:val="Corpodetexto"/>
        <w:spacing w:line="360" w:lineRule="auto"/>
        <w:jc w:val="both"/>
        <w:rPr>
          <w:color w:val="000000"/>
        </w:rPr>
      </w:pPr>
      <w:r w:rsidRPr="001B22B3">
        <w:rPr>
          <w:b/>
          <w:noProof/>
          <w:u w:val="thick" w:color="424242"/>
          <w:lang w:val="pt-BR" w:eastAsia="pt-BR"/>
        </w:rPr>
        <w:drawing>
          <wp:anchor distT="0" distB="0" distL="114300" distR="114300" simplePos="0" relativeHeight="251673600" behindDoc="1" locked="0" layoutInCell="1" allowOverlap="1" wp14:anchorId="664C9B7A" wp14:editId="25F00810">
            <wp:simplePos x="0" y="0"/>
            <wp:positionH relativeFrom="column">
              <wp:posOffset>-935990</wp:posOffset>
            </wp:positionH>
            <wp:positionV relativeFrom="paragraph">
              <wp:posOffset>-1377950</wp:posOffset>
            </wp:positionV>
            <wp:extent cx="7560945" cy="10697210"/>
            <wp:effectExtent l="0" t="0" r="1905" b="8890"/>
            <wp:wrapNone/>
            <wp:docPr id="1" name="Imagem 1" descr="C:\Users\Windows\Desktop\26ª JOUFPA\Marca d´á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26ª JOUFPA\Marca d´á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94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31581" w14:textId="2E54D2F5" w:rsidR="00423E15" w:rsidRDefault="00B40E5E" w:rsidP="003008DE">
      <w:pPr>
        <w:pStyle w:val="Corpodetexto"/>
        <w:spacing w:line="360" w:lineRule="auto"/>
        <w:jc w:val="both"/>
      </w:pPr>
      <w:r>
        <w:t xml:space="preserve">Área: </w:t>
      </w:r>
      <w:r w:rsidR="00696DB3">
        <w:rPr>
          <w:color w:val="000000"/>
        </w:rPr>
        <w:t>Estomatologia e Patologia Oral</w:t>
      </w:r>
      <w:r w:rsidR="006A0A30">
        <w:t>.</w:t>
      </w:r>
    </w:p>
    <w:p w14:paraId="65ACC7FC" w14:textId="02124619" w:rsidR="00423E15" w:rsidRDefault="00E37590" w:rsidP="003008DE">
      <w:pPr>
        <w:pStyle w:val="Corpodetexto"/>
        <w:spacing w:before="138" w:line="360" w:lineRule="auto"/>
      </w:pPr>
      <w:r>
        <w:t xml:space="preserve">Modalidade: </w:t>
      </w:r>
      <w:r w:rsidR="003008DE">
        <w:t>Relato de Caso</w:t>
      </w:r>
      <w:r w:rsidR="006A0A30">
        <w:t>.</w:t>
      </w:r>
    </w:p>
    <w:p w14:paraId="33277C1E" w14:textId="35257D93" w:rsidR="003F4D1C" w:rsidRDefault="00B40E5E" w:rsidP="003F4D1C">
      <w:pPr>
        <w:pStyle w:val="Corpodetexto"/>
        <w:tabs>
          <w:tab w:val="left" w:pos="6946"/>
          <w:tab w:val="left" w:pos="7513"/>
        </w:tabs>
        <w:spacing w:before="138" w:line="360" w:lineRule="auto"/>
        <w:ind w:right="-51"/>
        <w:rPr>
          <w:color w:val="000000"/>
          <w:shd w:val="clear" w:color="auto" w:fill="FFFFFF"/>
        </w:rPr>
      </w:pPr>
      <w:r>
        <w:t xml:space="preserve">Palavras-chave: </w:t>
      </w:r>
      <w:r w:rsidR="003008DE">
        <w:rPr>
          <w:color w:val="000000"/>
          <w:shd w:val="clear" w:color="auto" w:fill="FFFFFF"/>
        </w:rPr>
        <w:t>Assistência Odontológica; Carcinoma Ad</w:t>
      </w:r>
      <w:r w:rsidR="00137BFD">
        <w:rPr>
          <w:color w:val="000000"/>
          <w:shd w:val="clear" w:color="auto" w:fill="FFFFFF"/>
        </w:rPr>
        <w:t>eno</w:t>
      </w:r>
      <w:r w:rsidR="006A0A30">
        <w:rPr>
          <w:color w:val="000000"/>
          <w:shd w:val="clear" w:color="auto" w:fill="FFFFFF"/>
        </w:rPr>
        <w:t>ide Cístico; Patologia bucal.</w:t>
      </w:r>
    </w:p>
    <w:p w14:paraId="5CD2EA76" w14:textId="60601B1E" w:rsidR="00E37590" w:rsidRDefault="003F4D1C" w:rsidP="00A35A5A">
      <w:pPr>
        <w:pStyle w:val="Corpodetexto"/>
        <w:tabs>
          <w:tab w:val="left" w:pos="6946"/>
          <w:tab w:val="left" w:pos="7513"/>
        </w:tabs>
        <w:spacing w:before="138" w:line="360" w:lineRule="auto"/>
        <w:ind w:right="-51"/>
      </w:pPr>
      <w:r>
        <w:t>Órgão de fomento (quando houver): Não se aplica.</w:t>
      </w:r>
    </w:p>
    <w:sectPr w:rsidR="00E37590">
      <w:headerReference w:type="even" r:id="rId9"/>
      <w:headerReference w:type="default" r:id="rId10"/>
      <w:footerReference w:type="even" r:id="rId11"/>
      <w:footerReference w:type="default" r:id="rId12"/>
      <w:headerReference w:type="first" r:id="rId13"/>
      <w:footerReference w:type="first" r:id="rId14"/>
      <w:pgSz w:w="11920" w:h="16840"/>
      <w:pgMar w:top="1340" w:right="1580" w:bottom="280" w:left="14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6D62" w16cex:dateUtc="2023-07-13T15:32:00Z"/>
  <w16cex:commentExtensible w16cex:durableId="285A69B3" w16cex:dateUtc="2023-07-13T15:16:00Z"/>
  <w16cex:commentExtensible w16cex:durableId="285A5F1E" w16cex:dateUtc="2023-07-13T14:31:00Z"/>
  <w16cex:commentExtensible w16cex:durableId="285A4F30" w16cex:dateUtc="2023-07-13T13:23:00Z"/>
  <w16cex:commentExtensible w16cex:durableId="285A5108" w16cex:dateUtc="2023-07-13T13:31:00Z"/>
  <w16cex:commentExtensible w16cex:durableId="285A5AF5" w16cex:dateUtc="2023-07-13T14:13:00Z"/>
  <w16cex:commentExtensible w16cex:durableId="285A5BE2" w16cex:dateUtc="2023-07-13T14:17:00Z"/>
  <w16cex:commentExtensible w16cex:durableId="285A5E32" w16cex:dateUtc="2023-07-13T14:27:00Z"/>
  <w16cex:commentExtensible w16cex:durableId="285A67BF" w16cex:dateUtc="2023-07-13T15:08:00Z"/>
  <w16cex:commentExtensible w16cex:durableId="285A685E" w16cex:dateUtc="2023-07-13T15:11:00Z"/>
  <w16cex:commentExtensible w16cex:durableId="285A550C" w16cex:dateUtc="2023-07-13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78A9" w16cid:durableId="285A6D62"/>
  <w16cid:commentId w16cid:paraId="1258F6A1" w16cid:durableId="285A69B3"/>
  <w16cid:commentId w16cid:paraId="28BE3A7C" w16cid:durableId="285A5F1E"/>
  <w16cid:commentId w16cid:paraId="356F11BD" w16cid:durableId="285A4F30"/>
  <w16cid:commentId w16cid:paraId="7C7F3A7C" w16cid:durableId="285A5108"/>
  <w16cid:commentId w16cid:paraId="0254614B" w16cid:durableId="285A5AF5"/>
  <w16cid:commentId w16cid:paraId="2A3F20D3" w16cid:durableId="285A5BE2"/>
  <w16cid:commentId w16cid:paraId="6CC2D954" w16cid:durableId="285A5E32"/>
  <w16cid:commentId w16cid:paraId="3C4B9BFB" w16cid:durableId="285A67BF"/>
  <w16cid:commentId w16cid:paraId="5DF24412" w16cid:durableId="285A685E"/>
  <w16cid:commentId w16cid:paraId="316971AA" w16cid:durableId="285A55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27892" w14:textId="77777777" w:rsidR="008C4765" w:rsidRDefault="008C4765" w:rsidP="00E37590">
      <w:r>
        <w:separator/>
      </w:r>
    </w:p>
  </w:endnote>
  <w:endnote w:type="continuationSeparator" w:id="0">
    <w:p w14:paraId="7FFFF63C" w14:textId="77777777" w:rsidR="008C4765" w:rsidRDefault="008C4765" w:rsidP="00E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7C1D" w14:textId="77777777" w:rsidR="00E37590" w:rsidRDefault="00E375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0832" w14:textId="77777777" w:rsidR="00E37590" w:rsidRDefault="00E3759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7F1E9" w14:textId="77777777" w:rsidR="00E37590" w:rsidRDefault="00E375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D607" w14:textId="77777777" w:rsidR="008C4765" w:rsidRDefault="008C4765" w:rsidP="00E37590">
      <w:r>
        <w:separator/>
      </w:r>
    </w:p>
  </w:footnote>
  <w:footnote w:type="continuationSeparator" w:id="0">
    <w:p w14:paraId="1B07852F" w14:textId="77777777" w:rsidR="008C4765" w:rsidRDefault="008C4765" w:rsidP="00E3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603C4" w14:textId="77777777" w:rsidR="00E37590" w:rsidRDefault="008C4765">
    <w:pPr>
      <w:pStyle w:val="Cabealho"/>
    </w:pPr>
    <w:r>
      <w:rPr>
        <w:noProof/>
        <w:lang w:val="pt-BR" w:eastAsia="pt-BR"/>
      </w:rPr>
      <w:pict w14:anchorId="3EE0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2" o:spid="_x0000_s2051" type="#_x0000_t75" alt="" style="position:absolute;margin-left:0;margin-top:0;width:3720pt;height:5262pt;z-index:-251656192;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97122"/>
      <w:docPartObj>
        <w:docPartGallery w:val="Watermarks"/>
        <w:docPartUnique/>
      </w:docPartObj>
    </w:sdtPr>
    <w:sdtEndPr/>
    <w:sdtContent>
      <w:p w14:paraId="78B0F572" w14:textId="77777777" w:rsidR="00E37590" w:rsidRDefault="008C4765">
        <w:pPr>
          <w:pStyle w:val="Cabealho"/>
        </w:pPr>
        <w:r>
          <w:rPr>
            <w:noProof/>
            <w:lang w:val="pt-BR" w:eastAsia="pt-BR"/>
          </w:rPr>
          <w:pict w14:anchorId="4C1B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3" o:spid="_x0000_s2050" type="#_x0000_t75" alt="" style="position:absolute;margin-left:0;margin-top:0;width:3720pt;height:5262pt;z-index:-251655168;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DBE7" w14:textId="77777777" w:rsidR="00E37590" w:rsidRDefault="008C4765">
    <w:pPr>
      <w:pStyle w:val="Cabealho"/>
    </w:pPr>
    <w:r>
      <w:rPr>
        <w:noProof/>
        <w:lang w:val="pt-BR" w:eastAsia="pt-BR"/>
      </w:rPr>
      <w:pict w14:anchorId="5E4D2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100671" o:spid="_x0000_s2049" type="#_x0000_t75" alt="" style="position:absolute;margin-left:0;margin-top:0;width:3720pt;height:5262pt;z-index:-251657216;mso-wrap-edited:f;mso-width-percent:0;mso-height-percent:0;mso-position-horizontal:center;mso-position-horizontal-relative:margin;mso-position-vertical:center;mso-position-vertical-relative:margin;mso-width-percent:0;mso-height-percent:0" o:allowincell="f">
          <v:imagedata r:id="rId1" o:title="Marca d´á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B51"/>
    <w:multiLevelType w:val="multilevel"/>
    <w:tmpl w:val="4D3C7DDC"/>
    <w:lvl w:ilvl="0">
      <w:start w:val="6"/>
      <w:numFmt w:val="decimal"/>
      <w:lvlText w:val="%1"/>
      <w:lvlJc w:val="left"/>
      <w:pPr>
        <w:ind w:left="961" w:hanging="615"/>
      </w:pPr>
      <w:rPr>
        <w:rFonts w:hint="default"/>
        <w:lang w:val="pt-PT" w:eastAsia="en-US" w:bidi="ar-SA"/>
      </w:rPr>
    </w:lvl>
    <w:lvl w:ilvl="1">
      <w:start w:val="5"/>
      <w:numFmt w:val="decimal"/>
      <w:lvlText w:val="%1.%2"/>
      <w:lvlJc w:val="left"/>
      <w:pPr>
        <w:ind w:left="961" w:hanging="615"/>
      </w:pPr>
      <w:rPr>
        <w:rFonts w:hint="default"/>
        <w:lang w:val="pt-PT" w:eastAsia="en-US" w:bidi="ar-SA"/>
      </w:rPr>
    </w:lvl>
    <w:lvl w:ilvl="2">
      <w:start w:val="1"/>
      <w:numFmt w:val="decimal"/>
      <w:lvlText w:val="%1.%2.%3."/>
      <w:lvlJc w:val="left"/>
      <w:pPr>
        <w:ind w:left="961" w:hanging="61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336" w:hanging="615"/>
      </w:pPr>
      <w:rPr>
        <w:rFonts w:hint="default"/>
        <w:lang w:val="pt-PT" w:eastAsia="en-US" w:bidi="ar-SA"/>
      </w:rPr>
    </w:lvl>
    <w:lvl w:ilvl="4">
      <w:numFmt w:val="bullet"/>
      <w:lvlText w:val="•"/>
      <w:lvlJc w:val="left"/>
      <w:pPr>
        <w:ind w:left="4128" w:hanging="615"/>
      </w:pPr>
      <w:rPr>
        <w:rFonts w:hint="default"/>
        <w:lang w:val="pt-PT" w:eastAsia="en-US" w:bidi="ar-SA"/>
      </w:rPr>
    </w:lvl>
    <w:lvl w:ilvl="5">
      <w:numFmt w:val="bullet"/>
      <w:lvlText w:val="•"/>
      <w:lvlJc w:val="left"/>
      <w:pPr>
        <w:ind w:left="4920" w:hanging="615"/>
      </w:pPr>
      <w:rPr>
        <w:rFonts w:hint="default"/>
        <w:lang w:val="pt-PT" w:eastAsia="en-US" w:bidi="ar-SA"/>
      </w:rPr>
    </w:lvl>
    <w:lvl w:ilvl="6">
      <w:numFmt w:val="bullet"/>
      <w:lvlText w:val="•"/>
      <w:lvlJc w:val="left"/>
      <w:pPr>
        <w:ind w:left="5712" w:hanging="615"/>
      </w:pPr>
      <w:rPr>
        <w:rFonts w:hint="default"/>
        <w:lang w:val="pt-PT" w:eastAsia="en-US" w:bidi="ar-SA"/>
      </w:rPr>
    </w:lvl>
    <w:lvl w:ilvl="7">
      <w:numFmt w:val="bullet"/>
      <w:lvlText w:val="•"/>
      <w:lvlJc w:val="left"/>
      <w:pPr>
        <w:ind w:left="6504" w:hanging="615"/>
      </w:pPr>
      <w:rPr>
        <w:rFonts w:hint="default"/>
        <w:lang w:val="pt-PT" w:eastAsia="en-US" w:bidi="ar-SA"/>
      </w:rPr>
    </w:lvl>
    <w:lvl w:ilvl="8">
      <w:numFmt w:val="bullet"/>
      <w:lvlText w:val="•"/>
      <w:lvlJc w:val="left"/>
      <w:pPr>
        <w:ind w:left="7296" w:hanging="615"/>
      </w:pPr>
      <w:rPr>
        <w:rFonts w:hint="default"/>
        <w:lang w:val="pt-PT" w:eastAsia="en-US" w:bidi="ar-SA"/>
      </w:rPr>
    </w:lvl>
  </w:abstractNum>
  <w:abstractNum w:abstractNumId="1">
    <w:nsid w:val="03DE0086"/>
    <w:multiLevelType w:val="hybridMultilevel"/>
    <w:tmpl w:val="6A523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5542C"/>
    <w:multiLevelType w:val="hybridMultilevel"/>
    <w:tmpl w:val="A356BAD0"/>
    <w:lvl w:ilvl="0" w:tplc="5DA87806">
      <w:start w:val="3"/>
      <w:numFmt w:val="lowerLetter"/>
      <w:lvlText w:val="%1)"/>
      <w:lvlJc w:val="left"/>
      <w:pPr>
        <w:ind w:left="426" w:hanging="420"/>
      </w:pPr>
      <w:rPr>
        <w:rFonts w:ascii="Times New Roman" w:eastAsia="Times New Roman" w:hAnsi="Times New Roman" w:cs="Times New Roman" w:hint="default"/>
        <w:w w:val="100"/>
        <w:sz w:val="24"/>
        <w:szCs w:val="24"/>
        <w:lang w:val="pt-PT" w:eastAsia="en-US" w:bidi="ar-SA"/>
      </w:rPr>
    </w:lvl>
    <w:lvl w:ilvl="1" w:tplc="06EAB348">
      <w:numFmt w:val="bullet"/>
      <w:lvlText w:val="•"/>
      <w:lvlJc w:val="left"/>
      <w:pPr>
        <w:ind w:left="1200" w:hanging="420"/>
      </w:pPr>
      <w:rPr>
        <w:rFonts w:hint="default"/>
        <w:lang w:val="pt-PT" w:eastAsia="en-US" w:bidi="ar-SA"/>
      </w:rPr>
    </w:lvl>
    <w:lvl w:ilvl="2" w:tplc="495E0D16">
      <w:numFmt w:val="bullet"/>
      <w:lvlText w:val="•"/>
      <w:lvlJc w:val="left"/>
      <w:pPr>
        <w:ind w:left="1980" w:hanging="420"/>
      </w:pPr>
      <w:rPr>
        <w:rFonts w:hint="default"/>
        <w:lang w:val="pt-PT" w:eastAsia="en-US" w:bidi="ar-SA"/>
      </w:rPr>
    </w:lvl>
    <w:lvl w:ilvl="3" w:tplc="462C7C90">
      <w:numFmt w:val="bullet"/>
      <w:lvlText w:val="•"/>
      <w:lvlJc w:val="left"/>
      <w:pPr>
        <w:ind w:left="2760" w:hanging="420"/>
      </w:pPr>
      <w:rPr>
        <w:rFonts w:hint="default"/>
        <w:lang w:val="pt-PT" w:eastAsia="en-US" w:bidi="ar-SA"/>
      </w:rPr>
    </w:lvl>
    <w:lvl w:ilvl="4" w:tplc="0C322E14">
      <w:numFmt w:val="bullet"/>
      <w:lvlText w:val="•"/>
      <w:lvlJc w:val="left"/>
      <w:pPr>
        <w:ind w:left="3540" w:hanging="420"/>
      </w:pPr>
      <w:rPr>
        <w:rFonts w:hint="default"/>
        <w:lang w:val="pt-PT" w:eastAsia="en-US" w:bidi="ar-SA"/>
      </w:rPr>
    </w:lvl>
    <w:lvl w:ilvl="5" w:tplc="33828280">
      <w:numFmt w:val="bullet"/>
      <w:lvlText w:val="•"/>
      <w:lvlJc w:val="left"/>
      <w:pPr>
        <w:ind w:left="4320" w:hanging="420"/>
      </w:pPr>
      <w:rPr>
        <w:rFonts w:hint="default"/>
        <w:lang w:val="pt-PT" w:eastAsia="en-US" w:bidi="ar-SA"/>
      </w:rPr>
    </w:lvl>
    <w:lvl w:ilvl="6" w:tplc="CCE61DCC">
      <w:numFmt w:val="bullet"/>
      <w:lvlText w:val="•"/>
      <w:lvlJc w:val="left"/>
      <w:pPr>
        <w:ind w:left="5100" w:hanging="420"/>
      </w:pPr>
      <w:rPr>
        <w:rFonts w:hint="default"/>
        <w:lang w:val="pt-PT" w:eastAsia="en-US" w:bidi="ar-SA"/>
      </w:rPr>
    </w:lvl>
    <w:lvl w:ilvl="7" w:tplc="88942D82">
      <w:numFmt w:val="bullet"/>
      <w:lvlText w:val="•"/>
      <w:lvlJc w:val="left"/>
      <w:pPr>
        <w:ind w:left="5880" w:hanging="420"/>
      </w:pPr>
      <w:rPr>
        <w:rFonts w:hint="default"/>
        <w:lang w:val="pt-PT" w:eastAsia="en-US" w:bidi="ar-SA"/>
      </w:rPr>
    </w:lvl>
    <w:lvl w:ilvl="8" w:tplc="2064E5C2">
      <w:numFmt w:val="bullet"/>
      <w:lvlText w:val="•"/>
      <w:lvlJc w:val="left"/>
      <w:pPr>
        <w:ind w:left="6660" w:hanging="420"/>
      </w:pPr>
      <w:rPr>
        <w:rFonts w:hint="default"/>
        <w:lang w:val="pt-PT" w:eastAsia="en-US" w:bidi="ar-SA"/>
      </w:rPr>
    </w:lvl>
  </w:abstractNum>
  <w:abstractNum w:abstractNumId="3">
    <w:nsid w:val="05BC37FA"/>
    <w:multiLevelType w:val="multilevel"/>
    <w:tmpl w:val="FC6ED4F8"/>
    <w:lvl w:ilvl="0">
      <w:start w:val="5"/>
      <w:numFmt w:val="decimal"/>
      <w:lvlText w:val="%1."/>
      <w:lvlJc w:val="left"/>
      <w:pPr>
        <w:ind w:left="467" w:hanging="227"/>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241" w:hanging="570"/>
      </w:pPr>
      <w:rPr>
        <w:rFonts w:hint="default"/>
        <w:b/>
        <w:bCs/>
        <w:w w:val="100"/>
        <w:lang w:val="pt-PT" w:eastAsia="en-US" w:bidi="ar-SA"/>
      </w:rPr>
    </w:lvl>
    <w:lvl w:ilvl="2">
      <w:start w:val="1"/>
      <w:numFmt w:val="lowerLetter"/>
      <w:lvlText w:val="%3."/>
      <w:lvlJc w:val="left"/>
      <w:pPr>
        <w:ind w:left="1607" w:hanging="57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10" w:hanging="570"/>
      </w:pPr>
      <w:rPr>
        <w:rFonts w:hint="default"/>
        <w:lang w:val="pt-PT" w:eastAsia="en-US" w:bidi="ar-SA"/>
      </w:rPr>
    </w:lvl>
    <w:lvl w:ilvl="4">
      <w:numFmt w:val="bullet"/>
      <w:lvlText w:val="•"/>
      <w:lvlJc w:val="left"/>
      <w:pPr>
        <w:ind w:left="3420" w:hanging="570"/>
      </w:pPr>
      <w:rPr>
        <w:rFonts w:hint="default"/>
        <w:lang w:val="pt-PT" w:eastAsia="en-US" w:bidi="ar-SA"/>
      </w:rPr>
    </w:lvl>
    <w:lvl w:ilvl="5">
      <w:numFmt w:val="bullet"/>
      <w:lvlText w:val="•"/>
      <w:lvlJc w:val="left"/>
      <w:pPr>
        <w:ind w:left="4330" w:hanging="570"/>
      </w:pPr>
      <w:rPr>
        <w:rFonts w:hint="default"/>
        <w:lang w:val="pt-PT" w:eastAsia="en-US" w:bidi="ar-SA"/>
      </w:rPr>
    </w:lvl>
    <w:lvl w:ilvl="6">
      <w:numFmt w:val="bullet"/>
      <w:lvlText w:val="•"/>
      <w:lvlJc w:val="left"/>
      <w:pPr>
        <w:ind w:left="5240" w:hanging="570"/>
      </w:pPr>
      <w:rPr>
        <w:rFonts w:hint="default"/>
        <w:lang w:val="pt-PT" w:eastAsia="en-US" w:bidi="ar-SA"/>
      </w:rPr>
    </w:lvl>
    <w:lvl w:ilvl="7">
      <w:numFmt w:val="bullet"/>
      <w:lvlText w:val="•"/>
      <w:lvlJc w:val="left"/>
      <w:pPr>
        <w:ind w:left="6150" w:hanging="570"/>
      </w:pPr>
      <w:rPr>
        <w:rFonts w:hint="default"/>
        <w:lang w:val="pt-PT" w:eastAsia="en-US" w:bidi="ar-SA"/>
      </w:rPr>
    </w:lvl>
    <w:lvl w:ilvl="8">
      <w:numFmt w:val="bullet"/>
      <w:lvlText w:val="•"/>
      <w:lvlJc w:val="left"/>
      <w:pPr>
        <w:ind w:left="7060" w:hanging="570"/>
      </w:pPr>
      <w:rPr>
        <w:rFonts w:hint="default"/>
        <w:lang w:val="pt-PT" w:eastAsia="en-US" w:bidi="ar-SA"/>
      </w:rPr>
    </w:lvl>
  </w:abstractNum>
  <w:abstractNum w:abstractNumId="4">
    <w:nsid w:val="06550DBD"/>
    <w:multiLevelType w:val="multilevel"/>
    <w:tmpl w:val="67CA46C4"/>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5">
    <w:nsid w:val="13880899"/>
    <w:multiLevelType w:val="hybridMultilevel"/>
    <w:tmpl w:val="1F6A74A4"/>
    <w:lvl w:ilvl="0" w:tplc="27C0677C">
      <w:start w:val="1"/>
      <w:numFmt w:val="decimal"/>
      <w:lvlText w:val="%1."/>
      <w:lvlJc w:val="left"/>
      <w:pPr>
        <w:ind w:left="241" w:hanging="275"/>
      </w:pPr>
      <w:rPr>
        <w:rFonts w:ascii="Arial MT" w:eastAsia="Arial MT" w:hAnsi="Arial MT" w:cs="Arial MT" w:hint="default"/>
        <w:spacing w:val="-1"/>
        <w:w w:val="100"/>
        <w:sz w:val="22"/>
        <w:szCs w:val="22"/>
        <w:lang w:val="pt-PT" w:eastAsia="en-US" w:bidi="ar-SA"/>
      </w:rPr>
    </w:lvl>
    <w:lvl w:ilvl="1" w:tplc="63146B1C">
      <w:numFmt w:val="bullet"/>
      <w:lvlText w:val="•"/>
      <w:lvlJc w:val="left"/>
      <w:pPr>
        <w:ind w:left="1580" w:hanging="275"/>
      </w:pPr>
      <w:rPr>
        <w:rFonts w:hint="default"/>
        <w:lang w:val="pt-PT" w:eastAsia="en-US" w:bidi="ar-SA"/>
      </w:rPr>
    </w:lvl>
    <w:lvl w:ilvl="2" w:tplc="6DCE198A">
      <w:numFmt w:val="bullet"/>
      <w:lvlText w:val="•"/>
      <w:lvlJc w:val="left"/>
      <w:pPr>
        <w:ind w:left="2580" w:hanging="275"/>
      </w:pPr>
      <w:rPr>
        <w:rFonts w:hint="default"/>
        <w:lang w:val="pt-PT" w:eastAsia="en-US" w:bidi="ar-SA"/>
      </w:rPr>
    </w:lvl>
    <w:lvl w:ilvl="3" w:tplc="392A7CA4">
      <w:numFmt w:val="bullet"/>
      <w:lvlText w:val="•"/>
      <w:lvlJc w:val="left"/>
      <w:pPr>
        <w:ind w:left="3367" w:hanging="275"/>
      </w:pPr>
      <w:rPr>
        <w:rFonts w:hint="default"/>
        <w:lang w:val="pt-PT" w:eastAsia="en-US" w:bidi="ar-SA"/>
      </w:rPr>
    </w:lvl>
    <w:lvl w:ilvl="4" w:tplc="32AA2DA6">
      <w:numFmt w:val="bullet"/>
      <w:lvlText w:val="•"/>
      <w:lvlJc w:val="left"/>
      <w:pPr>
        <w:ind w:left="4155" w:hanging="275"/>
      </w:pPr>
      <w:rPr>
        <w:rFonts w:hint="default"/>
        <w:lang w:val="pt-PT" w:eastAsia="en-US" w:bidi="ar-SA"/>
      </w:rPr>
    </w:lvl>
    <w:lvl w:ilvl="5" w:tplc="A3B28DBC">
      <w:numFmt w:val="bullet"/>
      <w:lvlText w:val="•"/>
      <w:lvlJc w:val="left"/>
      <w:pPr>
        <w:ind w:left="4942" w:hanging="275"/>
      </w:pPr>
      <w:rPr>
        <w:rFonts w:hint="default"/>
        <w:lang w:val="pt-PT" w:eastAsia="en-US" w:bidi="ar-SA"/>
      </w:rPr>
    </w:lvl>
    <w:lvl w:ilvl="6" w:tplc="082265CE">
      <w:numFmt w:val="bullet"/>
      <w:lvlText w:val="•"/>
      <w:lvlJc w:val="left"/>
      <w:pPr>
        <w:ind w:left="5730" w:hanging="275"/>
      </w:pPr>
      <w:rPr>
        <w:rFonts w:hint="default"/>
        <w:lang w:val="pt-PT" w:eastAsia="en-US" w:bidi="ar-SA"/>
      </w:rPr>
    </w:lvl>
    <w:lvl w:ilvl="7" w:tplc="30F0DC70">
      <w:numFmt w:val="bullet"/>
      <w:lvlText w:val="•"/>
      <w:lvlJc w:val="left"/>
      <w:pPr>
        <w:ind w:left="6517" w:hanging="275"/>
      </w:pPr>
      <w:rPr>
        <w:rFonts w:hint="default"/>
        <w:lang w:val="pt-PT" w:eastAsia="en-US" w:bidi="ar-SA"/>
      </w:rPr>
    </w:lvl>
    <w:lvl w:ilvl="8" w:tplc="34783154">
      <w:numFmt w:val="bullet"/>
      <w:lvlText w:val="•"/>
      <w:lvlJc w:val="left"/>
      <w:pPr>
        <w:ind w:left="7305" w:hanging="275"/>
      </w:pPr>
      <w:rPr>
        <w:rFonts w:hint="default"/>
        <w:lang w:val="pt-PT" w:eastAsia="en-US" w:bidi="ar-SA"/>
      </w:rPr>
    </w:lvl>
  </w:abstractNum>
  <w:abstractNum w:abstractNumId="6">
    <w:nsid w:val="1ABA1248"/>
    <w:multiLevelType w:val="multilevel"/>
    <w:tmpl w:val="62C0E358"/>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543" w:hanging="223"/>
      </w:pPr>
      <w:rPr>
        <w:rFonts w:ascii="Times New Roman" w:eastAsia="Times New Roman" w:hAnsi="Times New Roman" w:cs="Times New Roman" w:hint="default"/>
        <w:b/>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7">
    <w:nsid w:val="3F6D0ADF"/>
    <w:multiLevelType w:val="hybridMultilevel"/>
    <w:tmpl w:val="F122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E3A3F"/>
    <w:multiLevelType w:val="hybridMultilevel"/>
    <w:tmpl w:val="A872B0F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B97F88"/>
    <w:multiLevelType w:val="multilevel"/>
    <w:tmpl w:val="90E8AECA"/>
    <w:lvl w:ilvl="0">
      <w:start w:val="4"/>
      <w:numFmt w:val="decimal"/>
      <w:lvlText w:val="%1"/>
      <w:lvlJc w:val="left"/>
      <w:pPr>
        <w:ind w:left="286" w:hanging="180"/>
      </w:pPr>
      <w:rPr>
        <w:rFonts w:ascii="Times New Roman" w:eastAsia="Times New Roman" w:hAnsi="Times New Roman" w:cs="Times New Roman" w:hint="default"/>
        <w:b/>
        <w:bCs/>
        <w:color w:val="424242"/>
        <w:w w:val="100"/>
        <w:sz w:val="24"/>
        <w:szCs w:val="24"/>
        <w:lang w:val="pt-PT" w:eastAsia="en-US" w:bidi="ar-SA"/>
      </w:rPr>
    </w:lvl>
    <w:lvl w:ilvl="1">
      <w:start w:val="1"/>
      <w:numFmt w:val="decimal"/>
      <w:lvlText w:val="%1.%2."/>
      <w:lvlJc w:val="left"/>
      <w:pPr>
        <w:ind w:left="526" w:hanging="420"/>
      </w:pPr>
      <w:rPr>
        <w:rFonts w:ascii="Times New Roman" w:eastAsia="Times New Roman" w:hAnsi="Times New Roman" w:cs="Times New Roman" w:hint="default"/>
        <w:b/>
        <w:bCs/>
        <w:color w:val="424242"/>
        <w:w w:val="100"/>
        <w:sz w:val="24"/>
        <w:szCs w:val="24"/>
        <w:lang w:val="pt-PT" w:eastAsia="en-US" w:bidi="ar-SA"/>
      </w:rPr>
    </w:lvl>
    <w:lvl w:ilvl="2">
      <w:start w:val="1"/>
      <w:numFmt w:val="decimal"/>
      <w:lvlText w:val="%1.%2.%3."/>
      <w:lvlJc w:val="left"/>
      <w:pPr>
        <w:ind w:left="241" w:hanging="541"/>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376" w:hanging="810"/>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1714" w:hanging="810"/>
      </w:pPr>
      <w:rPr>
        <w:rFonts w:hint="default"/>
        <w:lang w:val="pt-PT" w:eastAsia="en-US" w:bidi="ar-SA"/>
      </w:rPr>
    </w:lvl>
    <w:lvl w:ilvl="5">
      <w:numFmt w:val="bullet"/>
      <w:lvlText w:val="•"/>
      <w:lvlJc w:val="left"/>
      <w:pPr>
        <w:ind w:left="2908" w:hanging="810"/>
      </w:pPr>
      <w:rPr>
        <w:rFonts w:hint="default"/>
        <w:lang w:val="pt-PT" w:eastAsia="en-US" w:bidi="ar-SA"/>
      </w:rPr>
    </w:lvl>
    <w:lvl w:ilvl="6">
      <w:numFmt w:val="bullet"/>
      <w:lvlText w:val="•"/>
      <w:lvlJc w:val="left"/>
      <w:pPr>
        <w:ind w:left="4102" w:hanging="810"/>
      </w:pPr>
      <w:rPr>
        <w:rFonts w:hint="default"/>
        <w:lang w:val="pt-PT" w:eastAsia="en-US" w:bidi="ar-SA"/>
      </w:rPr>
    </w:lvl>
    <w:lvl w:ilvl="7">
      <w:numFmt w:val="bullet"/>
      <w:lvlText w:val="•"/>
      <w:lvlJc w:val="left"/>
      <w:pPr>
        <w:ind w:left="5297" w:hanging="810"/>
      </w:pPr>
      <w:rPr>
        <w:rFonts w:hint="default"/>
        <w:lang w:val="pt-PT" w:eastAsia="en-US" w:bidi="ar-SA"/>
      </w:rPr>
    </w:lvl>
    <w:lvl w:ilvl="8">
      <w:numFmt w:val="bullet"/>
      <w:lvlText w:val="•"/>
      <w:lvlJc w:val="left"/>
      <w:pPr>
        <w:ind w:left="6491" w:hanging="810"/>
      </w:pPr>
      <w:rPr>
        <w:rFonts w:hint="default"/>
        <w:lang w:val="pt-PT" w:eastAsia="en-US" w:bidi="ar-SA"/>
      </w:rPr>
    </w:lvl>
  </w:abstractNum>
  <w:abstractNum w:abstractNumId="10">
    <w:nsid w:val="62C313DE"/>
    <w:multiLevelType w:val="multilevel"/>
    <w:tmpl w:val="28AE0FD0"/>
    <w:lvl w:ilvl="0">
      <w:start w:val="8"/>
      <w:numFmt w:val="decimal"/>
      <w:lvlText w:val="%1"/>
      <w:lvlJc w:val="left"/>
      <w:pPr>
        <w:ind w:left="241" w:hanging="495"/>
      </w:pPr>
      <w:rPr>
        <w:rFonts w:hint="default"/>
        <w:lang w:val="pt-PT" w:eastAsia="en-US" w:bidi="ar-SA"/>
      </w:rPr>
    </w:lvl>
    <w:lvl w:ilvl="1">
      <w:start w:val="5"/>
      <w:numFmt w:val="decimal"/>
      <w:lvlText w:val="%1.%2."/>
      <w:lvlJc w:val="left"/>
      <w:pPr>
        <w:ind w:left="241" w:hanging="495"/>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11" w:hanging="79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11" w:hanging="795"/>
      </w:pPr>
      <w:rPr>
        <w:rFonts w:hint="default"/>
        <w:lang w:val="pt-PT" w:eastAsia="en-US" w:bidi="ar-SA"/>
      </w:rPr>
    </w:lvl>
    <w:lvl w:ilvl="4">
      <w:numFmt w:val="bullet"/>
      <w:lvlText w:val="•"/>
      <w:lvlJc w:val="left"/>
      <w:pPr>
        <w:ind w:left="3506" w:hanging="795"/>
      </w:pPr>
      <w:rPr>
        <w:rFonts w:hint="default"/>
        <w:lang w:val="pt-PT" w:eastAsia="en-US" w:bidi="ar-SA"/>
      </w:rPr>
    </w:lvl>
    <w:lvl w:ilvl="5">
      <w:numFmt w:val="bullet"/>
      <w:lvlText w:val="•"/>
      <w:lvlJc w:val="left"/>
      <w:pPr>
        <w:ind w:left="4402" w:hanging="795"/>
      </w:pPr>
      <w:rPr>
        <w:rFonts w:hint="default"/>
        <w:lang w:val="pt-PT" w:eastAsia="en-US" w:bidi="ar-SA"/>
      </w:rPr>
    </w:lvl>
    <w:lvl w:ilvl="6">
      <w:numFmt w:val="bullet"/>
      <w:lvlText w:val="•"/>
      <w:lvlJc w:val="left"/>
      <w:pPr>
        <w:ind w:left="5297" w:hanging="795"/>
      </w:pPr>
      <w:rPr>
        <w:rFonts w:hint="default"/>
        <w:lang w:val="pt-PT" w:eastAsia="en-US" w:bidi="ar-SA"/>
      </w:rPr>
    </w:lvl>
    <w:lvl w:ilvl="7">
      <w:numFmt w:val="bullet"/>
      <w:lvlText w:val="•"/>
      <w:lvlJc w:val="left"/>
      <w:pPr>
        <w:ind w:left="6193" w:hanging="795"/>
      </w:pPr>
      <w:rPr>
        <w:rFonts w:hint="default"/>
        <w:lang w:val="pt-PT" w:eastAsia="en-US" w:bidi="ar-SA"/>
      </w:rPr>
    </w:lvl>
    <w:lvl w:ilvl="8">
      <w:numFmt w:val="bullet"/>
      <w:lvlText w:val="•"/>
      <w:lvlJc w:val="left"/>
      <w:pPr>
        <w:ind w:left="7088" w:hanging="795"/>
      </w:pPr>
      <w:rPr>
        <w:rFonts w:hint="default"/>
        <w:lang w:val="pt-PT" w:eastAsia="en-US" w:bidi="ar-SA"/>
      </w:rPr>
    </w:lvl>
  </w:abstractNum>
  <w:abstractNum w:abstractNumId="11">
    <w:nsid w:val="6E8C456C"/>
    <w:multiLevelType w:val="hybridMultilevel"/>
    <w:tmpl w:val="2804695C"/>
    <w:lvl w:ilvl="0" w:tplc="4D820BF4">
      <w:start w:val="1"/>
      <w:numFmt w:val="lowerLetter"/>
      <w:lvlText w:val="%1)"/>
      <w:lvlJc w:val="left"/>
      <w:pPr>
        <w:ind w:left="961" w:hanging="720"/>
      </w:pPr>
      <w:rPr>
        <w:rFonts w:ascii="Times New Roman" w:eastAsia="Times New Roman" w:hAnsi="Times New Roman" w:cs="Times New Roman" w:hint="default"/>
        <w:w w:val="100"/>
        <w:sz w:val="24"/>
        <w:szCs w:val="24"/>
        <w:lang w:val="pt-PT" w:eastAsia="en-US" w:bidi="ar-SA"/>
      </w:rPr>
    </w:lvl>
    <w:lvl w:ilvl="1" w:tplc="CD0CDE1C">
      <w:numFmt w:val="bullet"/>
      <w:lvlText w:val="•"/>
      <w:lvlJc w:val="left"/>
      <w:pPr>
        <w:ind w:left="1752" w:hanging="720"/>
      </w:pPr>
      <w:rPr>
        <w:rFonts w:hint="default"/>
        <w:lang w:val="pt-PT" w:eastAsia="en-US" w:bidi="ar-SA"/>
      </w:rPr>
    </w:lvl>
    <w:lvl w:ilvl="2" w:tplc="88189EBA">
      <w:numFmt w:val="bullet"/>
      <w:lvlText w:val="•"/>
      <w:lvlJc w:val="left"/>
      <w:pPr>
        <w:ind w:left="2544" w:hanging="720"/>
      </w:pPr>
      <w:rPr>
        <w:rFonts w:hint="default"/>
        <w:lang w:val="pt-PT" w:eastAsia="en-US" w:bidi="ar-SA"/>
      </w:rPr>
    </w:lvl>
    <w:lvl w:ilvl="3" w:tplc="F4EEEFC0">
      <w:numFmt w:val="bullet"/>
      <w:lvlText w:val="•"/>
      <w:lvlJc w:val="left"/>
      <w:pPr>
        <w:ind w:left="3336" w:hanging="720"/>
      </w:pPr>
      <w:rPr>
        <w:rFonts w:hint="default"/>
        <w:lang w:val="pt-PT" w:eastAsia="en-US" w:bidi="ar-SA"/>
      </w:rPr>
    </w:lvl>
    <w:lvl w:ilvl="4" w:tplc="60DC41A4">
      <w:numFmt w:val="bullet"/>
      <w:lvlText w:val="•"/>
      <w:lvlJc w:val="left"/>
      <w:pPr>
        <w:ind w:left="4128" w:hanging="720"/>
      </w:pPr>
      <w:rPr>
        <w:rFonts w:hint="default"/>
        <w:lang w:val="pt-PT" w:eastAsia="en-US" w:bidi="ar-SA"/>
      </w:rPr>
    </w:lvl>
    <w:lvl w:ilvl="5" w:tplc="A600FA08">
      <w:numFmt w:val="bullet"/>
      <w:lvlText w:val="•"/>
      <w:lvlJc w:val="left"/>
      <w:pPr>
        <w:ind w:left="4920" w:hanging="720"/>
      </w:pPr>
      <w:rPr>
        <w:rFonts w:hint="default"/>
        <w:lang w:val="pt-PT" w:eastAsia="en-US" w:bidi="ar-SA"/>
      </w:rPr>
    </w:lvl>
    <w:lvl w:ilvl="6" w:tplc="A5DC7054">
      <w:numFmt w:val="bullet"/>
      <w:lvlText w:val="•"/>
      <w:lvlJc w:val="left"/>
      <w:pPr>
        <w:ind w:left="5712" w:hanging="720"/>
      </w:pPr>
      <w:rPr>
        <w:rFonts w:hint="default"/>
        <w:lang w:val="pt-PT" w:eastAsia="en-US" w:bidi="ar-SA"/>
      </w:rPr>
    </w:lvl>
    <w:lvl w:ilvl="7" w:tplc="B3EABC3C">
      <w:numFmt w:val="bullet"/>
      <w:lvlText w:val="•"/>
      <w:lvlJc w:val="left"/>
      <w:pPr>
        <w:ind w:left="6504" w:hanging="720"/>
      </w:pPr>
      <w:rPr>
        <w:rFonts w:hint="default"/>
        <w:lang w:val="pt-PT" w:eastAsia="en-US" w:bidi="ar-SA"/>
      </w:rPr>
    </w:lvl>
    <w:lvl w:ilvl="8" w:tplc="FFAC07CE">
      <w:numFmt w:val="bullet"/>
      <w:lvlText w:val="•"/>
      <w:lvlJc w:val="left"/>
      <w:pPr>
        <w:ind w:left="7296" w:hanging="720"/>
      </w:pPr>
      <w:rPr>
        <w:rFonts w:hint="default"/>
        <w:lang w:val="pt-PT" w:eastAsia="en-US" w:bidi="ar-SA"/>
      </w:rPr>
    </w:lvl>
  </w:abstractNum>
  <w:abstractNum w:abstractNumId="12">
    <w:nsid w:val="71005F75"/>
    <w:multiLevelType w:val="multilevel"/>
    <w:tmpl w:val="E3B8AE26"/>
    <w:lvl w:ilvl="0">
      <w:start w:val="1"/>
      <w:numFmt w:val="decimal"/>
      <w:lvlText w:val="%1."/>
      <w:lvlJc w:val="left"/>
      <w:pPr>
        <w:ind w:left="346" w:hanging="240"/>
      </w:pPr>
      <w:rPr>
        <w:rFonts w:hint="default"/>
        <w:b/>
        <w:bCs/>
        <w:w w:val="100"/>
        <w:u w:val="thick" w:color="000000"/>
        <w:lang w:val="pt-PT" w:eastAsia="en-US" w:bidi="ar-SA"/>
      </w:rPr>
    </w:lvl>
    <w:lvl w:ilvl="1">
      <w:start w:val="1"/>
      <w:numFmt w:val="decimal"/>
      <w:lvlText w:val="%1.%2."/>
      <w:lvlJc w:val="left"/>
      <w:pPr>
        <w:ind w:left="106" w:hanging="435"/>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445" w:hanging="20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495" w:hanging="205"/>
      </w:pPr>
      <w:rPr>
        <w:rFonts w:hint="default"/>
        <w:lang w:val="pt-PT" w:eastAsia="en-US" w:bidi="ar-SA"/>
      </w:rPr>
    </w:lvl>
    <w:lvl w:ilvl="4">
      <w:numFmt w:val="bullet"/>
      <w:lvlText w:val="•"/>
      <w:lvlJc w:val="left"/>
      <w:pPr>
        <w:ind w:left="2550" w:hanging="205"/>
      </w:pPr>
      <w:rPr>
        <w:rFonts w:hint="default"/>
        <w:lang w:val="pt-PT" w:eastAsia="en-US" w:bidi="ar-SA"/>
      </w:rPr>
    </w:lvl>
    <w:lvl w:ilvl="5">
      <w:numFmt w:val="bullet"/>
      <w:lvlText w:val="•"/>
      <w:lvlJc w:val="left"/>
      <w:pPr>
        <w:ind w:left="3605" w:hanging="205"/>
      </w:pPr>
      <w:rPr>
        <w:rFonts w:hint="default"/>
        <w:lang w:val="pt-PT" w:eastAsia="en-US" w:bidi="ar-SA"/>
      </w:rPr>
    </w:lvl>
    <w:lvl w:ilvl="6">
      <w:numFmt w:val="bullet"/>
      <w:lvlText w:val="•"/>
      <w:lvlJc w:val="left"/>
      <w:pPr>
        <w:ind w:left="4660" w:hanging="205"/>
      </w:pPr>
      <w:rPr>
        <w:rFonts w:hint="default"/>
        <w:lang w:val="pt-PT" w:eastAsia="en-US" w:bidi="ar-SA"/>
      </w:rPr>
    </w:lvl>
    <w:lvl w:ilvl="7">
      <w:numFmt w:val="bullet"/>
      <w:lvlText w:val="•"/>
      <w:lvlJc w:val="left"/>
      <w:pPr>
        <w:ind w:left="5715" w:hanging="205"/>
      </w:pPr>
      <w:rPr>
        <w:rFonts w:hint="default"/>
        <w:lang w:val="pt-PT" w:eastAsia="en-US" w:bidi="ar-SA"/>
      </w:rPr>
    </w:lvl>
    <w:lvl w:ilvl="8">
      <w:numFmt w:val="bullet"/>
      <w:lvlText w:val="•"/>
      <w:lvlJc w:val="left"/>
      <w:pPr>
        <w:ind w:left="6770" w:hanging="205"/>
      </w:pPr>
      <w:rPr>
        <w:rFonts w:hint="default"/>
        <w:lang w:val="pt-PT" w:eastAsia="en-US" w:bidi="ar-SA"/>
      </w:rPr>
    </w:lvl>
  </w:abstractNum>
  <w:abstractNum w:abstractNumId="13">
    <w:nsid w:val="71FA61B8"/>
    <w:multiLevelType w:val="hybridMultilevel"/>
    <w:tmpl w:val="1A8E2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F90823"/>
    <w:multiLevelType w:val="multilevel"/>
    <w:tmpl w:val="8FFC5B4E"/>
    <w:lvl w:ilvl="0">
      <w:start w:val="4"/>
      <w:numFmt w:val="decimal"/>
      <w:lvlText w:val="%1"/>
      <w:lvlJc w:val="left"/>
      <w:pPr>
        <w:ind w:left="241" w:hanging="450"/>
      </w:pPr>
      <w:rPr>
        <w:rFonts w:hint="default"/>
        <w:lang w:val="pt-PT" w:eastAsia="en-US" w:bidi="ar-SA"/>
      </w:rPr>
    </w:lvl>
    <w:lvl w:ilvl="1">
      <w:start w:val="2"/>
      <w:numFmt w:val="decimal"/>
      <w:lvlText w:val="%1.%2."/>
      <w:lvlJc w:val="left"/>
      <w:pPr>
        <w:ind w:left="241" w:hanging="450"/>
      </w:pPr>
      <w:rPr>
        <w:rFonts w:ascii="Times New Roman" w:eastAsia="Times New Roman" w:hAnsi="Times New Roman" w:cs="Times New Roman" w:hint="default"/>
        <w:b/>
        <w:bCs/>
        <w:w w:val="100"/>
        <w:sz w:val="24"/>
        <w:szCs w:val="24"/>
        <w:lang w:val="pt-PT" w:eastAsia="en-US" w:bidi="ar-SA"/>
      </w:rPr>
    </w:lvl>
    <w:lvl w:ilvl="2">
      <w:start w:val="1"/>
      <w:numFmt w:val="bullet"/>
      <w:lvlText w:val=""/>
      <w:lvlJc w:val="left"/>
      <w:pPr>
        <w:ind w:left="1543" w:hanging="223"/>
      </w:pPr>
      <w:rPr>
        <w:rFonts w:ascii="Symbol" w:hAnsi="Symbol" w:hint="default"/>
        <w:color w:val="1D7133"/>
        <w:w w:val="100"/>
        <w:sz w:val="24"/>
        <w:szCs w:val="24"/>
        <w:lang w:val="pt-PT" w:eastAsia="en-US" w:bidi="ar-SA"/>
      </w:rPr>
    </w:lvl>
    <w:lvl w:ilvl="3">
      <w:numFmt w:val="bullet"/>
      <w:lvlText w:val="•"/>
      <w:lvlJc w:val="left"/>
      <w:pPr>
        <w:ind w:left="2457" w:hanging="223"/>
      </w:pPr>
      <w:rPr>
        <w:rFonts w:hint="default"/>
        <w:lang w:val="pt-PT" w:eastAsia="en-US" w:bidi="ar-SA"/>
      </w:rPr>
    </w:lvl>
    <w:lvl w:ilvl="4">
      <w:numFmt w:val="bullet"/>
      <w:lvlText w:val="•"/>
      <w:lvlJc w:val="left"/>
      <w:pPr>
        <w:ind w:left="3375" w:hanging="223"/>
      </w:pPr>
      <w:rPr>
        <w:rFonts w:hint="default"/>
        <w:lang w:val="pt-PT" w:eastAsia="en-US" w:bidi="ar-SA"/>
      </w:rPr>
    </w:lvl>
    <w:lvl w:ilvl="5">
      <w:numFmt w:val="bullet"/>
      <w:lvlText w:val="•"/>
      <w:lvlJc w:val="left"/>
      <w:pPr>
        <w:ind w:left="4292" w:hanging="223"/>
      </w:pPr>
      <w:rPr>
        <w:rFonts w:hint="default"/>
        <w:lang w:val="pt-PT" w:eastAsia="en-US" w:bidi="ar-SA"/>
      </w:rPr>
    </w:lvl>
    <w:lvl w:ilvl="6">
      <w:numFmt w:val="bullet"/>
      <w:lvlText w:val="•"/>
      <w:lvlJc w:val="left"/>
      <w:pPr>
        <w:ind w:left="5210" w:hanging="223"/>
      </w:pPr>
      <w:rPr>
        <w:rFonts w:hint="default"/>
        <w:lang w:val="pt-PT" w:eastAsia="en-US" w:bidi="ar-SA"/>
      </w:rPr>
    </w:lvl>
    <w:lvl w:ilvl="7">
      <w:numFmt w:val="bullet"/>
      <w:lvlText w:val="•"/>
      <w:lvlJc w:val="left"/>
      <w:pPr>
        <w:ind w:left="6127" w:hanging="223"/>
      </w:pPr>
      <w:rPr>
        <w:rFonts w:hint="default"/>
        <w:lang w:val="pt-PT" w:eastAsia="en-US" w:bidi="ar-SA"/>
      </w:rPr>
    </w:lvl>
    <w:lvl w:ilvl="8">
      <w:numFmt w:val="bullet"/>
      <w:lvlText w:val="•"/>
      <w:lvlJc w:val="left"/>
      <w:pPr>
        <w:ind w:left="7045" w:hanging="223"/>
      </w:pPr>
      <w:rPr>
        <w:rFonts w:hint="default"/>
        <w:lang w:val="pt-PT" w:eastAsia="en-US" w:bidi="ar-SA"/>
      </w:rPr>
    </w:lvl>
  </w:abstractNum>
  <w:abstractNum w:abstractNumId="15">
    <w:nsid w:val="7EA73110"/>
    <w:multiLevelType w:val="hybridMultilevel"/>
    <w:tmpl w:val="D994807E"/>
    <w:lvl w:ilvl="0" w:tplc="D4FC6C02">
      <w:start w:val="1"/>
      <w:numFmt w:val="lowerLetter"/>
      <w:lvlText w:val="%1)"/>
      <w:lvlJc w:val="left"/>
      <w:pPr>
        <w:ind w:left="946" w:hanging="420"/>
      </w:pPr>
      <w:rPr>
        <w:rFonts w:ascii="Times New Roman" w:eastAsia="Times New Roman" w:hAnsi="Times New Roman" w:cs="Times New Roman" w:hint="default"/>
        <w:w w:val="100"/>
        <w:sz w:val="24"/>
        <w:szCs w:val="24"/>
        <w:lang w:val="pt-PT" w:eastAsia="en-US" w:bidi="ar-SA"/>
      </w:rPr>
    </w:lvl>
    <w:lvl w:ilvl="1" w:tplc="29D64D20">
      <w:numFmt w:val="bullet"/>
      <w:lvlText w:val="•"/>
      <w:lvlJc w:val="left"/>
      <w:pPr>
        <w:ind w:left="1734" w:hanging="420"/>
      </w:pPr>
      <w:rPr>
        <w:rFonts w:hint="default"/>
        <w:lang w:val="pt-PT" w:eastAsia="en-US" w:bidi="ar-SA"/>
      </w:rPr>
    </w:lvl>
    <w:lvl w:ilvl="2" w:tplc="2ECCCB36">
      <w:numFmt w:val="bullet"/>
      <w:lvlText w:val="•"/>
      <w:lvlJc w:val="left"/>
      <w:pPr>
        <w:ind w:left="2528" w:hanging="420"/>
      </w:pPr>
      <w:rPr>
        <w:rFonts w:hint="default"/>
        <w:lang w:val="pt-PT" w:eastAsia="en-US" w:bidi="ar-SA"/>
      </w:rPr>
    </w:lvl>
    <w:lvl w:ilvl="3" w:tplc="892288C4">
      <w:numFmt w:val="bullet"/>
      <w:lvlText w:val="•"/>
      <w:lvlJc w:val="left"/>
      <w:pPr>
        <w:ind w:left="3322" w:hanging="420"/>
      </w:pPr>
      <w:rPr>
        <w:rFonts w:hint="default"/>
        <w:lang w:val="pt-PT" w:eastAsia="en-US" w:bidi="ar-SA"/>
      </w:rPr>
    </w:lvl>
    <w:lvl w:ilvl="4" w:tplc="36B898DA">
      <w:numFmt w:val="bullet"/>
      <w:lvlText w:val="•"/>
      <w:lvlJc w:val="left"/>
      <w:pPr>
        <w:ind w:left="4116" w:hanging="420"/>
      </w:pPr>
      <w:rPr>
        <w:rFonts w:hint="default"/>
        <w:lang w:val="pt-PT" w:eastAsia="en-US" w:bidi="ar-SA"/>
      </w:rPr>
    </w:lvl>
    <w:lvl w:ilvl="5" w:tplc="71900500">
      <w:numFmt w:val="bullet"/>
      <w:lvlText w:val="•"/>
      <w:lvlJc w:val="left"/>
      <w:pPr>
        <w:ind w:left="4910" w:hanging="420"/>
      </w:pPr>
      <w:rPr>
        <w:rFonts w:hint="default"/>
        <w:lang w:val="pt-PT" w:eastAsia="en-US" w:bidi="ar-SA"/>
      </w:rPr>
    </w:lvl>
    <w:lvl w:ilvl="6" w:tplc="0A58403E">
      <w:numFmt w:val="bullet"/>
      <w:lvlText w:val="•"/>
      <w:lvlJc w:val="left"/>
      <w:pPr>
        <w:ind w:left="5704" w:hanging="420"/>
      </w:pPr>
      <w:rPr>
        <w:rFonts w:hint="default"/>
        <w:lang w:val="pt-PT" w:eastAsia="en-US" w:bidi="ar-SA"/>
      </w:rPr>
    </w:lvl>
    <w:lvl w:ilvl="7" w:tplc="EBACA4B0">
      <w:numFmt w:val="bullet"/>
      <w:lvlText w:val="•"/>
      <w:lvlJc w:val="left"/>
      <w:pPr>
        <w:ind w:left="6498" w:hanging="420"/>
      </w:pPr>
      <w:rPr>
        <w:rFonts w:hint="default"/>
        <w:lang w:val="pt-PT" w:eastAsia="en-US" w:bidi="ar-SA"/>
      </w:rPr>
    </w:lvl>
    <w:lvl w:ilvl="8" w:tplc="89EA6C6C">
      <w:numFmt w:val="bullet"/>
      <w:lvlText w:val="•"/>
      <w:lvlJc w:val="left"/>
      <w:pPr>
        <w:ind w:left="7292" w:hanging="420"/>
      </w:pPr>
      <w:rPr>
        <w:rFonts w:hint="default"/>
        <w:lang w:val="pt-PT" w:eastAsia="en-US" w:bidi="ar-SA"/>
      </w:rPr>
    </w:lvl>
  </w:abstractNum>
  <w:num w:numId="1">
    <w:abstractNumId w:val="5"/>
  </w:num>
  <w:num w:numId="2">
    <w:abstractNumId w:val="11"/>
  </w:num>
  <w:num w:numId="3">
    <w:abstractNumId w:val="10"/>
  </w:num>
  <w:num w:numId="4">
    <w:abstractNumId w:val="2"/>
  </w:num>
  <w:num w:numId="5">
    <w:abstractNumId w:val="15"/>
  </w:num>
  <w:num w:numId="6">
    <w:abstractNumId w:val="0"/>
  </w:num>
  <w:num w:numId="7">
    <w:abstractNumId w:val="3"/>
  </w:num>
  <w:num w:numId="8">
    <w:abstractNumId w:val="6"/>
  </w:num>
  <w:num w:numId="9">
    <w:abstractNumId w:val="9"/>
  </w:num>
  <w:num w:numId="10">
    <w:abstractNumId w:val="12"/>
  </w:num>
  <w:num w:numId="11">
    <w:abstractNumId w:val="4"/>
  </w:num>
  <w:num w:numId="12">
    <w:abstractNumId w:val="14"/>
  </w:num>
  <w:num w:numId="13">
    <w:abstractNumId w:val="1"/>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15"/>
    <w:rsid w:val="00005059"/>
    <w:rsid w:val="00050D39"/>
    <w:rsid w:val="00055D2A"/>
    <w:rsid w:val="000A669A"/>
    <w:rsid w:val="000C2ADB"/>
    <w:rsid w:val="000D6B22"/>
    <w:rsid w:val="00137BFD"/>
    <w:rsid w:val="00172E81"/>
    <w:rsid w:val="00197DCF"/>
    <w:rsid w:val="001B22B3"/>
    <w:rsid w:val="001B43BC"/>
    <w:rsid w:val="002A3E67"/>
    <w:rsid w:val="002E6C10"/>
    <w:rsid w:val="003008DE"/>
    <w:rsid w:val="00307637"/>
    <w:rsid w:val="00340973"/>
    <w:rsid w:val="00353414"/>
    <w:rsid w:val="00376F82"/>
    <w:rsid w:val="003876BC"/>
    <w:rsid w:val="00391E91"/>
    <w:rsid w:val="003D0A31"/>
    <w:rsid w:val="003F4D1C"/>
    <w:rsid w:val="003F4EB6"/>
    <w:rsid w:val="004228A9"/>
    <w:rsid w:val="00423E15"/>
    <w:rsid w:val="00473D93"/>
    <w:rsid w:val="0047523E"/>
    <w:rsid w:val="00477C3A"/>
    <w:rsid w:val="004A1723"/>
    <w:rsid w:val="004C609B"/>
    <w:rsid w:val="004D286A"/>
    <w:rsid w:val="004E2ECD"/>
    <w:rsid w:val="004F08AC"/>
    <w:rsid w:val="005000C6"/>
    <w:rsid w:val="00544E41"/>
    <w:rsid w:val="005A4908"/>
    <w:rsid w:val="005D1F2B"/>
    <w:rsid w:val="006160BA"/>
    <w:rsid w:val="0064428F"/>
    <w:rsid w:val="00661A58"/>
    <w:rsid w:val="00696DB3"/>
    <w:rsid w:val="006A0A30"/>
    <w:rsid w:val="006B64B7"/>
    <w:rsid w:val="006F01A9"/>
    <w:rsid w:val="007265AD"/>
    <w:rsid w:val="00737C8E"/>
    <w:rsid w:val="007538AF"/>
    <w:rsid w:val="00782EE4"/>
    <w:rsid w:val="007B0FE8"/>
    <w:rsid w:val="00814718"/>
    <w:rsid w:val="0084482A"/>
    <w:rsid w:val="008533EB"/>
    <w:rsid w:val="0088098F"/>
    <w:rsid w:val="00886092"/>
    <w:rsid w:val="00893E67"/>
    <w:rsid w:val="008C4765"/>
    <w:rsid w:val="008E0CB5"/>
    <w:rsid w:val="009478EA"/>
    <w:rsid w:val="00950510"/>
    <w:rsid w:val="009556D7"/>
    <w:rsid w:val="00993D41"/>
    <w:rsid w:val="009A6E04"/>
    <w:rsid w:val="009D08E9"/>
    <w:rsid w:val="009E4D3F"/>
    <w:rsid w:val="009F1A11"/>
    <w:rsid w:val="00A111AF"/>
    <w:rsid w:val="00A303DC"/>
    <w:rsid w:val="00A35A5A"/>
    <w:rsid w:val="00A43CDF"/>
    <w:rsid w:val="00A94FAC"/>
    <w:rsid w:val="00AA226E"/>
    <w:rsid w:val="00AB4B32"/>
    <w:rsid w:val="00AB6AB8"/>
    <w:rsid w:val="00B40E5E"/>
    <w:rsid w:val="00B464CE"/>
    <w:rsid w:val="00B50CA9"/>
    <w:rsid w:val="00BB72F0"/>
    <w:rsid w:val="00BD2D51"/>
    <w:rsid w:val="00BD49C0"/>
    <w:rsid w:val="00BF6D96"/>
    <w:rsid w:val="00C211C4"/>
    <w:rsid w:val="00C23C7C"/>
    <w:rsid w:val="00D31695"/>
    <w:rsid w:val="00D93E38"/>
    <w:rsid w:val="00D95E4A"/>
    <w:rsid w:val="00DB47ED"/>
    <w:rsid w:val="00DF1808"/>
    <w:rsid w:val="00DF3BBD"/>
    <w:rsid w:val="00E0329B"/>
    <w:rsid w:val="00E12081"/>
    <w:rsid w:val="00E37380"/>
    <w:rsid w:val="00E37590"/>
    <w:rsid w:val="00E433E2"/>
    <w:rsid w:val="00E46CE8"/>
    <w:rsid w:val="00EC4F61"/>
    <w:rsid w:val="00EE7ADF"/>
    <w:rsid w:val="00F1421A"/>
    <w:rsid w:val="00F17573"/>
    <w:rsid w:val="00F61B4A"/>
    <w:rsid w:val="00F755A9"/>
    <w:rsid w:val="00FC2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F7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paragraph" w:styleId="NormalWeb">
    <w:name w:val="Normal (Web)"/>
    <w:basedOn w:val="Normal"/>
    <w:uiPriority w:val="99"/>
    <w:semiHidden/>
    <w:unhideWhenUsed/>
    <w:rsid w:val="009F1A11"/>
    <w:pPr>
      <w:widowControl/>
      <w:autoSpaceDE/>
      <w:autoSpaceDN/>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46" w:hanging="240"/>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41"/>
    </w:pPr>
    <w:rPr>
      <w:sz w:val="24"/>
      <w:szCs w:val="24"/>
    </w:rPr>
  </w:style>
  <w:style w:type="paragraph" w:styleId="PargrafodaLista">
    <w:name w:val="List Paragraph"/>
    <w:basedOn w:val="Normal"/>
    <w:uiPriority w:val="1"/>
    <w:qFormat/>
    <w:pPr>
      <w:ind w:left="2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37590"/>
    <w:pPr>
      <w:tabs>
        <w:tab w:val="center" w:pos="4252"/>
        <w:tab w:val="right" w:pos="8504"/>
      </w:tabs>
    </w:pPr>
  </w:style>
  <w:style w:type="character" w:customStyle="1" w:styleId="CabealhoChar">
    <w:name w:val="Cabeçalho Char"/>
    <w:basedOn w:val="Fontepargpadro"/>
    <w:link w:val="Cabealho"/>
    <w:uiPriority w:val="99"/>
    <w:rsid w:val="00E37590"/>
    <w:rPr>
      <w:rFonts w:ascii="Times New Roman" w:eastAsia="Times New Roman" w:hAnsi="Times New Roman" w:cs="Times New Roman"/>
      <w:lang w:val="pt-PT"/>
    </w:rPr>
  </w:style>
  <w:style w:type="paragraph" w:styleId="Rodap">
    <w:name w:val="footer"/>
    <w:basedOn w:val="Normal"/>
    <w:link w:val="RodapChar"/>
    <w:uiPriority w:val="99"/>
    <w:unhideWhenUsed/>
    <w:rsid w:val="00E37590"/>
    <w:pPr>
      <w:tabs>
        <w:tab w:val="center" w:pos="4252"/>
        <w:tab w:val="right" w:pos="8504"/>
      </w:tabs>
    </w:pPr>
  </w:style>
  <w:style w:type="character" w:customStyle="1" w:styleId="RodapChar">
    <w:name w:val="Rodapé Char"/>
    <w:basedOn w:val="Fontepargpadro"/>
    <w:link w:val="Rodap"/>
    <w:uiPriority w:val="99"/>
    <w:rsid w:val="00E37590"/>
    <w:rPr>
      <w:rFonts w:ascii="Times New Roman" w:eastAsia="Times New Roman" w:hAnsi="Times New Roman" w:cs="Times New Roman"/>
      <w:lang w:val="pt-PT"/>
    </w:rPr>
  </w:style>
  <w:style w:type="paragraph" w:styleId="Reviso">
    <w:name w:val="Revision"/>
    <w:hidden/>
    <w:uiPriority w:val="99"/>
    <w:semiHidden/>
    <w:rsid w:val="004A1723"/>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FC28B1"/>
    <w:rPr>
      <w:color w:val="0000FF" w:themeColor="hyperlink"/>
      <w:u w:val="single"/>
    </w:rPr>
  </w:style>
  <w:style w:type="character" w:customStyle="1" w:styleId="UnresolvedMention">
    <w:name w:val="Unresolved Mention"/>
    <w:basedOn w:val="Fontepargpadro"/>
    <w:uiPriority w:val="99"/>
    <w:semiHidden/>
    <w:unhideWhenUsed/>
    <w:rsid w:val="00FC28B1"/>
    <w:rPr>
      <w:color w:val="605E5C"/>
      <w:shd w:val="clear" w:color="auto" w:fill="E1DFDD"/>
    </w:rPr>
  </w:style>
  <w:style w:type="character" w:styleId="Refdecomentrio">
    <w:name w:val="annotation reference"/>
    <w:basedOn w:val="Fontepargpadro"/>
    <w:uiPriority w:val="99"/>
    <w:semiHidden/>
    <w:unhideWhenUsed/>
    <w:rsid w:val="00197DCF"/>
    <w:rPr>
      <w:sz w:val="16"/>
      <w:szCs w:val="16"/>
    </w:rPr>
  </w:style>
  <w:style w:type="paragraph" w:styleId="Textodecomentrio">
    <w:name w:val="annotation text"/>
    <w:basedOn w:val="Normal"/>
    <w:link w:val="TextodecomentrioChar"/>
    <w:uiPriority w:val="99"/>
    <w:unhideWhenUsed/>
    <w:rsid w:val="00197DCF"/>
    <w:rPr>
      <w:sz w:val="20"/>
      <w:szCs w:val="20"/>
    </w:rPr>
  </w:style>
  <w:style w:type="character" w:customStyle="1" w:styleId="TextodecomentrioChar">
    <w:name w:val="Texto de comentário Char"/>
    <w:basedOn w:val="Fontepargpadro"/>
    <w:link w:val="Textodecomentrio"/>
    <w:uiPriority w:val="99"/>
    <w:rsid w:val="00197DCF"/>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97DCF"/>
    <w:rPr>
      <w:b/>
      <w:bCs/>
    </w:rPr>
  </w:style>
  <w:style w:type="character" w:customStyle="1" w:styleId="AssuntodocomentrioChar">
    <w:name w:val="Assunto do comentário Char"/>
    <w:basedOn w:val="TextodecomentrioChar"/>
    <w:link w:val="Assuntodocomentrio"/>
    <w:uiPriority w:val="99"/>
    <w:semiHidden/>
    <w:rsid w:val="00197DCF"/>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0A669A"/>
    <w:rPr>
      <w:rFonts w:ascii="Segoe UI" w:hAnsi="Segoe UI" w:cs="Segoe UI"/>
      <w:sz w:val="18"/>
      <w:szCs w:val="18"/>
    </w:rPr>
  </w:style>
  <w:style w:type="character" w:customStyle="1" w:styleId="TextodebaloChar">
    <w:name w:val="Texto de balão Char"/>
    <w:basedOn w:val="Fontepargpadro"/>
    <w:link w:val="Textodebalo"/>
    <w:uiPriority w:val="99"/>
    <w:semiHidden/>
    <w:rsid w:val="000A669A"/>
    <w:rPr>
      <w:rFonts w:ascii="Segoe UI" w:eastAsia="Times New Roman" w:hAnsi="Segoe UI" w:cs="Segoe UI"/>
      <w:sz w:val="18"/>
      <w:szCs w:val="18"/>
      <w:lang w:val="pt-PT"/>
    </w:rPr>
  </w:style>
  <w:style w:type="paragraph" w:styleId="NormalWeb">
    <w:name w:val="Normal (Web)"/>
    <w:basedOn w:val="Normal"/>
    <w:uiPriority w:val="99"/>
    <w:semiHidden/>
    <w:unhideWhenUsed/>
    <w:rsid w:val="009F1A11"/>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6405">
      <w:bodyDiv w:val="1"/>
      <w:marLeft w:val="0"/>
      <w:marRight w:val="0"/>
      <w:marTop w:val="0"/>
      <w:marBottom w:val="0"/>
      <w:divBdr>
        <w:top w:val="none" w:sz="0" w:space="0" w:color="auto"/>
        <w:left w:val="none" w:sz="0" w:space="0" w:color="auto"/>
        <w:bottom w:val="none" w:sz="0" w:space="0" w:color="auto"/>
        <w:right w:val="none" w:sz="0" w:space="0" w:color="auto"/>
      </w:divBdr>
    </w:div>
    <w:div w:id="118805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26"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2</Pages>
  <Words>451</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EDITAL XXV JOUFPA - TRABALHOS CIENTIFICOS- com sugestoes - 29.07.22</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XXV JOUFPA - TRABALHOS CIENTIFICOS- com sugestoes - 29.07.22</dc:title>
  <dc:creator>Windows</dc:creator>
  <cp:lastModifiedBy>B Ferreira</cp:lastModifiedBy>
  <cp:revision>9</cp:revision>
  <dcterms:created xsi:type="dcterms:W3CDTF">2023-07-31T15:39:00Z</dcterms:created>
  <dcterms:modified xsi:type="dcterms:W3CDTF">2023-09-10T00:38:00Z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ies>
</file>