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003FA2B1" w:rsidR="00D536D8" w:rsidRDefault="00674210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TÍTULO</w:t>
      </w:r>
      <w:r w:rsidR="00F80FDE">
        <w:rPr>
          <w:rFonts w:ascii="Arial" w:hAnsi="Arial" w:cs="Arial"/>
          <w:b/>
          <w:bCs/>
          <w:color w:val="002F3C"/>
        </w:rPr>
        <w:t xml:space="preserve"> </w:t>
      </w:r>
      <w:r w:rsidR="003B0CB9">
        <w:rPr>
          <w:rFonts w:ascii="Arial" w:hAnsi="Arial" w:cs="Arial"/>
          <w:b/>
          <w:bCs/>
          <w:color w:val="002F3C"/>
        </w:rPr>
        <w:t>DA OFICINA</w:t>
      </w:r>
    </w:p>
    <w:p w14:paraId="2240AB7C" w14:textId="3294AE00" w:rsidR="00674210" w:rsidRPr="00F071DD" w:rsidRDefault="00674210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Autor</w:t>
      </w:r>
      <w:r w:rsidR="0096357D" w:rsidRPr="00F071DD">
        <w:rPr>
          <w:rFonts w:ascii="Arial" w:hAnsi="Arial" w:cs="Arial"/>
          <w:color w:val="002F3C"/>
        </w:rPr>
        <w:t xml:space="preserve">es: </w:t>
      </w:r>
      <w:r w:rsidR="00221A5A">
        <w:rPr>
          <w:rFonts w:ascii="Arial" w:hAnsi="Arial" w:cs="Arial"/>
          <w:color w:val="002F3C"/>
        </w:rPr>
        <w:t>Emanuelle Lorena Teixeira Chagas e Regina Marieta Teixeira Chagas</w:t>
      </w:r>
    </w:p>
    <w:p w14:paraId="036F8BC7" w14:textId="059C9466" w:rsidR="0096357D" w:rsidRPr="00F071D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Email para contato:</w:t>
      </w:r>
      <w:r w:rsidR="00221A5A">
        <w:rPr>
          <w:rFonts w:ascii="Arial" w:hAnsi="Arial" w:cs="Arial"/>
          <w:color w:val="002F3C"/>
        </w:rPr>
        <w:t xml:space="preserve"> </w:t>
      </w:r>
      <w:hyperlink r:id="rId7" w:history="1">
        <w:r w:rsidR="00221A5A" w:rsidRPr="000A0869">
          <w:rPr>
            <w:rStyle w:val="Hyperlink"/>
            <w:rFonts w:ascii="Arial" w:hAnsi="Arial" w:cs="Arial"/>
          </w:rPr>
          <w:t>emanuelle_chagas@hotmail.com</w:t>
        </w:r>
      </w:hyperlink>
      <w:r w:rsidR="00221A5A">
        <w:rPr>
          <w:rFonts w:ascii="Arial" w:hAnsi="Arial" w:cs="Arial"/>
          <w:color w:val="002F3C"/>
        </w:rPr>
        <w:t xml:space="preserve"> e </w:t>
      </w:r>
      <w:hyperlink r:id="rId8" w:history="1">
        <w:r w:rsidR="00221A5A" w:rsidRPr="000A0869">
          <w:rPr>
            <w:rStyle w:val="Hyperlink"/>
            <w:rFonts w:ascii="Arial" w:hAnsi="Arial" w:cs="Arial"/>
          </w:rPr>
          <w:t>reginamiera16@gmail.com</w:t>
        </w:r>
      </w:hyperlink>
      <w:r w:rsidR="00221A5A">
        <w:rPr>
          <w:rFonts w:ascii="Arial" w:hAnsi="Arial" w:cs="Arial"/>
          <w:color w:val="002F3C"/>
        </w:rPr>
        <w:t xml:space="preserve"> </w:t>
      </w:r>
    </w:p>
    <w:p w14:paraId="32732CE6" w14:textId="7321E546" w:rsidR="0096357D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Instituição:</w:t>
      </w:r>
      <w:r w:rsidR="00221A5A">
        <w:rPr>
          <w:rFonts w:ascii="Arial" w:hAnsi="Arial" w:cs="Arial"/>
          <w:color w:val="002F3C"/>
        </w:rPr>
        <w:t xml:space="preserve"> SEDUC AM</w:t>
      </w:r>
    </w:p>
    <w:p w14:paraId="77D76EED" w14:textId="385B5322" w:rsidR="003B0CB9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Número máximo de participantes:</w:t>
      </w:r>
      <w:r w:rsidR="00221A5A">
        <w:rPr>
          <w:rFonts w:ascii="Arial" w:hAnsi="Arial" w:cs="Arial"/>
          <w:color w:val="002F3C"/>
        </w:rPr>
        <w:t xml:space="preserve"> 30</w:t>
      </w:r>
    </w:p>
    <w:p w14:paraId="130F54DE" w14:textId="1AC85808" w:rsidR="003B0CB9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Duração: até 90 minutos</w:t>
      </w:r>
    </w:p>
    <w:p w14:paraId="08AF9554" w14:textId="77777777" w:rsidR="00221A5A" w:rsidRDefault="00221A5A" w:rsidP="0096357D">
      <w:pPr>
        <w:spacing w:after="0" w:line="240" w:lineRule="auto"/>
        <w:rPr>
          <w:rFonts w:ascii="Arial" w:hAnsi="Arial" w:cs="Arial"/>
          <w:color w:val="002F3C"/>
        </w:rPr>
      </w:pPr>
    </w:p>
    <w:p w14:paraId="31F47637" w14:textId="169AA3D7" w:rsidR="00221A5A" w:rsidRPr="00221A5A" w:rsidRDefault="00221A5A" w:rsidP="0096357D">
      <w:pPr>
        <w:spacing w:after="0" w:line="240" w:lineRule="auto"/>
        <w:rPr>
          <w:rFonts w:ascii="Arial" w:hAnsi="Arial" w:cs="Arial"/>
          <w:b/>
          <w:bCs/>
          <w:color w:val="002F3C"/>
          <w:sz w:val="28"/>
          <w:szCs w:val="28"/>
        </w:rPr>
      </w:pPr>
      <w:r w:rsidRPr="00221A5A">
        <w:rPr>
          <w:rFonts w:ascii="Arial" w:hAnsi="Arial" w:cs="Arial"/>
          <w:b/>
          <w:bCs/>
          <w:color w:val="002F3C"/>
          <w:sz w:val="28"/>
          <w:szCs w:val="28"/>
        </w:rPr>
        <w:t>Resumo</w:t>
      </w:r>
    </w:p>
    <w:p w14:paraId="2DDDAB5E" w14:textId="77777777" w:rsidR="00221A5A" w:rsidRDefault="00221A5A" w:rsidP="0096357D">
      <w:pPr>
        <w:spacing w:after="0" w:line="240" w:lineRule="auto"/>
        <w:rPr>
          <w:rFonts w:ascii="Arial" w:hAnsi="Arial" w:cs="Arial"/>
          <w:color w:val="002F3C"/>
        </w:rPr>
      </w:pPr>
    </w:p>
    <w:p w14:paraId="7DF8B6B0" w14:textId="6A4956B3" w:rsidR="00C84A98" w:rsidRPr="00C84A98" w:rsidRDefault="00C84A98" w:rsidP="00C828A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C84A98">
        <w:rPr>
          <w:rFonts w:ascii="Arial" w:hAnsi="Arial" w:cs="Arial"/>
          <w:color w:val="002F3C"/>
        </w:rPr>
        <w:t xml:space="preserve">A oficina “Mentes Criativas em Ação: explorando o </w:t>
      </w:r>
      <w:r w:rsidRPr="00C84A98">
        <w:rPr>
          <w:rFonts w:ascii="Arial" w:hAnsi="Arial" w:cs="Arial"/>
          <w:i/>
          <w:iCs/>
          <w:color w:val="002F3C"/>
        </w:rPr>
        <w:t xml:space="preserve">Design </w:t>
      </w:r>
      <w:proofErr w:type="spellStart"/>
      <w:r w:rsidRPr="00C84A98">
        <w:rPr>
          <w:rFonts w:ascii="Arial" w:hAnsi="Arial" w:cs="Arial"/>
          <w:i/>
          <w:iCs/>
          <w:color w:val="002F3C"/>
        </w:rPr>
        <w:t>Thinking</w:t>
      </w:r>
      <w:proofErr w:type="spellEnd"/>
      <w:r w:rsidRPr="00C84A98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em</w:t>
      </w:r>
      <w:r w:rsidRPr="00C84A98">
        <w:rPr>
          <w:rFonts w:ascii="Arial" w:hAnsi="Arial" w:cs="Arial"/>
          <w:color w:val="002F3C"/>
        </w:rPr>
        <w:t xml:space="preserve"> Projetos Integradores” introduz o </w:t>
      </w:r>
      <w:r w:rsidRPr="00C84A98">
        <w:rPr>
          <w:rFonts w:ascii="Arial" w:hAnsi="Arial" w:cs="Arial"/>
          <w:i/>
          <w:iCs/>
          <w:color w:val="002F3C"/>
        </w:rPr>
        <w:t xml:space="preserve">Design </w:t>
      </w:r>
      <w:proofErr w:type="spellStart"/>
      <w:r w:rsidRPr="00C84A98">
        <w:rPr>
          <w:rFonts w:ascii="Arial" w:hAnsi="Arial" w:cs="Arial"/>
          <w:i/>
          <w:iCs/>
          <w:color w:val="002F3C"/>
        </w:rPr>
        <w:t>Thinking</w:t>
      </w:r>
      <w:proofErr w:type="spellEnd"/>
      <w:r w:rsidRPr="00C84A98">
        <w:rPr>
          <w:rFonts w:ascii="Arial" w:hAnsi="Arial" w:cs="Arial"/>
          <w:i/>
          <w:iCs/>
          <w:color w:val="002F3C"/>
        </w:rPr>
        <w:t xml:space="preserve"> </w:t>
      </w:r>
      <w:r w:rsidRPr="00C84A98">
        <w:rPr>
          <w:rFonts w:ascii="Arial" w:hAnsi="Arial" w:cs="Arial"/>
          <w:color w:val="002F3C"/>
        </w:rPr>
        <w:t xml:space="preserve">como uma metodologia ativa e inovadora no Ensino Médio, particularmente na disciplina Projetos Integradores, </w:t>
      </w:r>
      <w:r>
        <w:rPr>
          <w:rFonts w:ascii="Arial" w:hAnsi="Arial" w:cs="Arial"/>
          <w:color w:val="002F3C"/>
        </w:rPr>
        <w:t>a qual</w:t>
      </w:r>
      <w:r w:rsidRPr="00C84A98">
        <w:rPr>
          <w:rFonts w:ascii="Arial" w:hAnsi="Arial" w:cs="Arial"/>
          <w:color w:val="002F3C"/>
        </w:rPr>
        <w:t xml:space="preserve"> integra conhecimentos de diversas áreas em atividades práticas. O objetivo é capacitar os docentes</w:t>
      </w:r>
      <w:r w:rsidR="00C828A1">
        <w:rPr>
          <w:rFonts w:ascii="Arial" w:hAnsi="Arial" w:cs="Arial"/>
          <w:color w:val="002F3C"/>
        </w:rPr>
        <w:t>/participantes</w:t>
      </w:r>
      <w:r w:rsidRPr="00C84A98">
        <w:rPr>
          <w:rFonts w:ascii="Arial" w:hAnsi="Arial" w:cs="Arial"/>
          <w:color w:val="002F3C"/>
        </w:rPr>
        <w:t xml:space="preserve"> para utilizar o </w:t>
      </w:r>
      <w:r w:rsidRPr="00C84A98">
        <w:rPr>
          <w:rFonts w:ascii="Arial" w:hAnsi="Arial" w:cs="Arial"/>
          <w:i/>
          <w:iCs/>
          <w:color w:val="002F3C"/>
        </w:rPr>
        <w:t xml:space="preserve">Design </w:t>
      </w:r>
      <w:proofErr w:type="spellStart"/>
      <w:r w:rsidRPr="00C84A98">
        <w:rPr>
          <w:rFonts w:ascii="Arial" w:hAnsi="Arial" w:cs="Arial"/>
          <w:i/>
          <w:iCs/>
          <w:color w:val="002F3C"/>
        </w:rPr>
        <w:t>Thinking</w:t>
      </w:r>
      <w:proofErr w:type="spellEnd"/>
      <w:r w:rsidRPr="00C84A98">
        <w:rPr>
          <w:rFonts w:ascii="Arial" w:hAnsi="Arial" w:cs="Arial"/>
          <w:i/>
          <w:iCs/>
          <w:color w:val="002F3C"/>
        </w:rPr>
        <w:t xml:space="preserve"> </w:t>
      </w:r>
      <w:r w:rsidRPr="00C84A98">
        <w:rPr>
          <w:rFonts w:ascii="Arial" w:hAnsi="Arial" w:cs="Arial"/>
          <w:color w:val="002F3C"/>
        </w:rPr>
        <w:t xml:space="preserve">com seus estudantes, promovendo o protagonismo juvenil, a interdisciplinaridade e a solução de problemas reais. Ao longo da oficina, os participantes experimentarão as cinco fases do processo iterativo do </w:t>
      </w:r>
      <w:r w:rsidRPr="00C84A98">
        <w:rPr>
          <w:rFonts w:ascii="Arial" w:hAnsi="Arial" w:cs="Arial"/>
          <w:i/>
          <w:iCs/>
          <w:color w:val="002F3C"/>
        </w:rPr>
        <w:t xml:space="preserve">Design </w:t>
      </w:r>
      <w:proofErr w:type="spellStart"/>
      <w:r w:rsidRPr="00C84A98">
        <w:rPr>
          <w:rFonts w:ascii="Arial" w:hAnsi="Arial" w:cs="Arial"/>
          <w:i/>
          <w:iCs/>
          <w:color w:val="002F3C"/>
        </w:rPr>
        <w:t>Thinking</w:t>
      </w:r>
      <w:proofErr w:type="spellEnd"/>
      <w:r w:rsidRPr="00C84A98">
        <w:rPr>
          <w:rFonts w:ascii="Arial" w:hAnsi="Arial" w:cs="Arial"/>
          <w:color w:val="002F3C"/>
        </w:rPr>
        <w:t>, possibilitando que entendam como essa metodologia pode transformar a sala de aula em um ambiente dinâmico, colaborativo e significativo.</w:t>
      </w:r>
    </w:p>
    <w:p w14:paraId="7CD31132" w14:textId="77777777" w:rsid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</w:p>
    <w:p w14:paraId="79FD415E" w14:textId="2EE0B02A" w:rsidR="00221A5A" w:rsidRPr="00533E47" w:rsidRDefault="00221A5A" w:rsidP="00221A5A">
      <w:pPr>
        <w:spacing w:after="0" w:line="360" w:lineRule="auto"/>
        <w:rPr>
          <w:rFonts w:ascii="Arial" w:hAnsi="Arial" w:cs="Arial"/>
          <w:b/>
          <w:bCs/>
          <w:color w:val="002F3C"/>
          <w:sz w:val="28"/>
          <w:szCs w:val="28"/>
        </w:rPr>
      </w:pPr>
      <w:r w:rsidRPr="00533E47">
        <w:rPr>
          <w:rFonts w:ascii="Arial" w:hAnsi="Arial" w:cs="Arial"/>
          <w:b/>
          <w:bCs/>
          <w:color w:val="002F3C"/>
          <w:sz w:val="28"/>
          <w:szCs w:val="28"/>
        </w:rPr>
        <w:t>Objetivo</w:t>
      </w:r>
    </w:p>
    <w:p w14:paraId="48A27EE3" w14:textId="61629814" w:rsidR="00C828A1" w:rsidRPr="00C828A1" w:rsidRDefault="00C828A1" w:rsidP="0051735E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C828A1">
        <w:rPr>
          <w:rFonts w:ascii="Arial" w:hAnsi="Arial" w:cs="Arial"/>
          <w:color w:val="002F3C"/>
        </w:rPr>
        <w:t xml:space="preserve">Incentivar a aplicação do </w:t>
      </w:r>
      <w:r w:rsidRPr="00C828A1">
        <w:rPr>
          <w:rFonts w:ascii="Arial" w:hAnsi="Arial" w:cs="Arial"/>
          <w:i/>
          <w:iCs/>
          <w:color w:val="002F3C"/>
        </w:rPr>
        <w:t xml:space="preserve">Design </w:t>
      </w:r>
      <w:proofErr w:type="spellStart"/>
      <w:r w:rsidRPr="00C828A1">
        <w:rPr>
          <w:rFonts w:ascii="Arial" w:hAnsi="Arial" w:cs="Arial"/>
          <w:i/>
          <w:iCs/>
          <w:color w:val="002F3C"/>
        </w:rPr>
        <w:t>Thinking</w:t>
      </w:r>
      <w:proofErr w:type="spellEnd"/>
      <w:r w:rsidRPr="00C828A1">
        <w:rPr>
          <w:rFonts w:ascii="Arial" w:hAnsi="Arial" w:cs="Arial"/>
          <w:color w:val="002F3C"/>
        </w:rPr>
        <w:t xml:space="preserve"> como uma metodologia ativa e inovadora no Ensino Médio, através da matéria Projetos Integradores. O objetivo da oficina é habilitar os </w:t>
      </w:r>
      <w:r w:rsidR="0051735E">
        <w:rPr>
          <w:rFonts w:ascii="Arial" w:hAnsi="Arial" w:cs="Arial"/>
          <w:color w:val="002F3C"/>
        </w:rPr>
        <w:t>participantes/docentes</w:t>
      </w:r>
      <w:r w:rsidRPr="00C828A1">
        <w:rPr>
          <w:rFonts w:ascii="Arial" w:hAnsi="Arial" w:cs="Arial"/>
          <w:color w:val="002F3C"/>
        </w:rPr>
        <w:t xml:space="preserve"> a criarem, em parceria com seus estudantes, produtos e serviços inovadores, colaborativos e focados na solução de problemas reais, fomentando, dessa forma, o protagonismo juvenil, a integração curricular e o pensamento crítico.</w:t>
      </w:r>
    </w:p>
    <w:p w14:paraId="143C9520" w14:textId="77777777" w:rsidR="00533E47" w:rsidRDefault="00533E47" w:rsidP="00221A5A">
      <w:pPr>
        <w:spacing w:after="0" w:line="360" w:lineRule="auto"/>
        <w:rPr>
          <w:rFonts w:ascii="Arial" w:hAnsi="Arial" w:cs="Arial"/>
          <w:color w:val="002F3C"/>
        </w:rPr>
      </w:pPr>
    </w:p>
    <w:p w14:paraId="37D6C335" w14:textId="70309E7A" w:rsidR="00221A5A" w:rsidRPr="00533E47" w:rsidRDefault="00221A5A" w:rsidP="00221A5A">
      <w:pPr>
        <w:spacing w:after="0" w:line="360" w:lineRule="auto"/>
        <w:rPr>
          <w:rFonts w:ascii="Arial" w:hAnsi="Arial" w:cs="Arial"/>
          <w:b/>
          <w:bCs/>
          <w:color w:val="002F3C"/>
          <w:sz w:val="28"/>
          <w:szCs w:val="28"/>
        </w:rPr>
      </w:pPr>
      <w:r w:rsidRPr="00533E47">
        <w:rPr>
          <w:rFonts w:ascii="Arial" w:hAnsi="Arial" w:cs="Arial"/>
          <w:b/>
          <w:bCs/>
          <w:color w:val="002F3C"/>
          <w:sz w:val="28"/>
          <w:szCs w:val="28"/>
        </w:rPr>
        <w:t>Materiais a serem utilizados</w:t>
      </w:r>
    </w:p>
    <w:p w14:paraId="450B8E3D" w14:textId="77777777" w:rsidR="00221A5A" w:rsidRP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 xml:space="preserve">- Cartolinas, </w:t>
      </w:r>
      <w:proofErr w:type="spellStart"/>
      <w:r w:rsidRPr="00221A5A">
        <w:rPr>
          <w:rFonts w:ascii="Arial" w:hAnsi="Arial" w:cs="Arial"/>
          <w:color w:val="002F3C"/>
        </w:rPr>
        <w:t>post-its</w:t>
      </w:r>
      <w:proofErr w:type="spellEnd"/>
      <w:r w:rsidRPr="00221A5A">
        <w:rPr>
          <w:rFonts w:ascii="Arial" w:hAnsi="Arial" w:cs="Arial"/>
          <w:color w:val="002F3C"/>
        </w:rPr>
        <w:t xml:space="preserve"> coloridos e canetas hidrográficas;</w:t>
      </w:r>
    </w:p>
    <w:p w14:paraId="675C86A9" w14:textId="77777777" w:rsidR="00221A5A" w:rsidRP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>- Projetor multimídia e computador;</w:t>
      </w:r>
    </w:p>
    <w:p w14:paraId="63A6ECB1" w14:textId="77777777" w:rsidR="00221A5A" w:rsidRP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>- Recursos digitais para pesquisa e prototipagem (celulares, notebooks, softwares gratuitos);</w:t>
      </w:r>
    </w:p>
    <w:p w14:paraId="15D32057" w14:textId="77777777" w:rsidR="00221A5A" w:rsidRP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lastRenderedPageBreak/>
        <w:t>- Sala com disposição flexível de mesas e cadeiras para trabalho em grupos;</w:t>
      </w:r>
    </w:p>
    <w:p w14:paraId="5F8C5B82" w14:textId="77777777" w:rsidR="00221A5A" w:rsidRP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>- Mapas de empatia impressos para a fase de imersão;</w:t>
      </w:r>
    </w:p>
    <w:p w14:paraId="269F6305" w14:textId="77777777" w:rsidR="00221A5A" w:rsidRP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>- Cartões de insight par serem preenchidos na fase de Análise e síntese;</w:t>
      </w:r>
    </w:p>
    <w:p w14:paraId="4BA673A8" w14:textId="77777777" w:rsidR="00221A5A" w:rsidRPr="00221A5A" w:rsidRDefault="00221A5A" w:rsidP="00DE3FCB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>- Palitos de picolé, massa de modelar, tinta guache, pinceis, papelão, dentre outros materiais para o protótipo.</w:t>
      </w:r>
    </w:p>
    <w:p w14:paraId="5DE7EC20" w14:textId="77777777" w:rsidR="00DE3FCB" w:rsidRPr="00DE3FCB" w:rsidRDefault="00DE3FCB" w:rsidP="00221A5A">
      <w:pPr>
        <w:spacing w:after="0" w:line="360" w:lineRule="auto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4BAFE0C0" w14:textId="0470292A" w:rsidR="00221A5A" w:rsidRPr="00DE3FCB" w:rsidRDefault="00221A5A" w:rsidP="00221A5A">
      <w:pPr>
        <w:spacing w:after="0" w:line="360" w:lineRule="auto"/>
        <w:rPr>
          <w:rFonts w:ascii="Arial" w:hAnsi="Arial" w:cs="Arial"/>
          <w:b/>
          <w:bCs/>
          <w:color w:val="002F3C"/>
          <w:sz w:val="28"/>
          <w:szCs w:val="28"/>
        </w:rPr>
      </w:pPr>
      <w:r w:rsidRPr="00DE3FCB">
        <w:rPr>
          <w:rFonts w:ascii="Arial" w:hAnsi="Arial" w:cs="Arial"/>
          <w:b/>
          <w:bCs/>
          <w:color w:val="002F3C"/>
          <w:sz w:val="28"/>
          <w:szCs w:val="28"/>
        </w:rPr>
        <w:t>Encaminhamento Metodológico</w:t>
      </w:r>
    </w:p>
    <w:p w14:paraId="0F8C106A" w14:textId="7C34088D" w:rsidR="00221A5A" w:rsidRPr="00221A5A" w:rsidRDefault="00221A5A" w:rsidP="00DE3FCB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 xml:space="preserve">A oficina será desenvolvida nas cinco etapas adaptadas das </w:t>
      </w:r>
      <w:r w:rsidR="006D7190">
        <w:rPr>
          <w:rFonts w:ascii="Arial" w:hAnsi="Arial" w:cs="Arial"/>
          <w:color w:val="002F3C"/>
        </w:rPr>
        <w:t>etapas</w:t>
      </w:r>
      <w:r w:rsidRPr="00221A5A">
        <w:rPr>
          <w:rFonts w:ascii="Arial" w:hAnsi="Arial" w:cs="Arial"/>
          <w:color w:val="002F3C"/>
        </w:rPr>
        <w:t xml:space="preserve"> próprias do </w:t>
      </w:r>
      <w:r w:rsidRPr="00084475">
        <w:rPr>
          <w:rFonts w:ascii="Arial" w:hAnsi="Arial" w:cs="Arial"/>
          <w:i/>
          <w:iCs/>
          <w:color w:val="002F3C"/>
        </w:rPr>
        <w:t xml:space="preserve">Design </w:t>
      </w:r>
      <w:proofErr w:type="spellStart"/>
      <w:r w:rsidRPr="00084475">
        <w:rPr>
          <w:rFonts w:ascii="Arial" w:hAnsi="Arial" w:cs="Arial"/>
          <w:i/>
          <w:iCs/>
          <w:color w:val="002F3C"/>
        </w:rPr>
        <w:t>Thinking</w:t>
      </w:r>
      <w:proofErr w:type="spellEnd"/>
      <w:r w:rsidRPr="00084475">
        <w:rPr>
          <w:rFonts w:ascii="Arial" w:hAnsi="Arial" w:cs="Arial"/>
          <w:i/>
          <w:iCs/>
          <w:color w:val="002F3C"/>
        </w:rPr>
        <w:t>:</w:t>
      </w:r>
    </w:p>
    <w:p w14:paraId="0D4787C4" w14:textId="3C065B99" w:rsidR="00A8625D" w:rsidRPr="00A8625D" w:rsidRDefault="00A8625D" w:rsidP="00A8625D">
      <w:pPr>
        <w:spacing w:after="0" w:line="360" w:lineRule="auto"/>
        <w:rPr>
          <w:rFonts w:ascii="Arial" w:hAnsi="Arial" w:cs="Arial"/>
          <w:color w:val="002F3C"/>
        </w:rPr>
      </w:pPr>
      <w:r w:rsidRPr="00A8625D">
        <w:rPr>
          <w:rFonts w:ascii="Arial" w:hAnsi="Arial" w:cs="Arial"/>
          <w:color w:val="002F3C"/>
        </w:rPr>
        <w:t xml:space="preserve">1. Imersão: os grupos de estudantes em capacitação identificam problemas reais da UFAM ou da comunidade universitária. </w:t>
      </w:r>
      <w:r w:rsidRPr="00A8625D">
        <w:rPr>
          <w:rFonts w:ascii="Arial" w:hAnsi="Arial" w:cs="Arial"/>
          <w:color w:val="002F3C"/>
        </w:rPr>
        <w:br/>
        <w:t xml:space="preserve">2. Análise e Síntese: organização e interpretação dos dados recolhidos na etapa de imersão, com a identificação de padrões e determinação do foco do problema. </w:t>
      </w:r>
      <w:r w:rsidRPr="00A8625D">
        <w:rPr>
          <w:rFonts w:ascii="Arial" w:hAnsi="Arial" w:cs="Arial"/>
          <w:color w:val="002F3C"/>
        </w:rPr>
        <w:br/>
        <w:t>3. Ideação: criação de ideias em grupo, visando soluções inovadoras e sustentáveis para os problemas identificados.</w:t>
      </w:r>
      <w:r w:rsidR="00B024BC">
        <w:rPr>
          <w:rFonts w:ascii="Arial" w:hAnsi="Arial" w:cs="Arial"/>
          <w:color w:val="002F3C"/>
        </w:rPr>
        <w:t xml:space="preserve"> Aqui o </w:t>
      </w:r>
      <w:proofErr w:type="spellStart"/>
      <w:r w:rsidR="00B024BC">
        <w:rPr>
          <w:rFonts w:ascii="Arial" w:hAnsi="Arial" w:cs="Arial"/>
          <w:i/>
          <w:iCs/>
          <w:color w:val="002F3C"/>
        </w:rPr>
        <w:t>brainstormig</w:t>
      </w:r>
      <w:proofErr w:type="spellEnd"/>
      <w:r w:rsidR="00B024BC">
        <w:rPr>
          <w:rFonts w:ascii="Arial" w:hAnsi="Arial" w:cs="Arial"/>
          <w:i/>
          <w:iCs/>
          <w:color w:val="002F3C"/>
        </w:rPr>
        <w:t xml:space="preserve"> </w:t>
      </w:r>
      <w:r w:rsidR="00B024BC">
        <w:rPr>
          <w:rFonts w:ascii="Arial" w:hAnsi="Arial" w:cs="Arial"/>
          <w:color w:val="002F3C"/>
        </w:rPr>
        <w:t>deve ser largamente utilizado</w:t>
      </w:r>
      <w:r w:rsidR="00BD7549">
        <w:rPr>
          <w:rFonts w:ascii="Arial" w:hAnsi="Arial" w:cs="Arial"/>
          <w:color w:val="002F3C"/>
        </w:rPr>
        <w:t>.</w:t>
      </w:r>
      <w:r w:rsidRPr="00A8625D">
        <w:rPr>
          <w:rFonts w:ascii="Arial" w:hAnsi="Arial" w:cs="Arial"/>
          <w:color w:val="002F3C"/>
        </w:rPr>
        <w:t xml:space="preserve"> </w:t>
      </w:r>
      <w:r w:rsidRPr="00A8625D">
        <w:rPr>
          <w:rFonts w:ascii="Arial" w:hAnsi="Arial" w:cs="Arial"/>
          <w:color w:val="002F3C"/>
        </w:rPr>
        <w:br/>
        <w:t xml:space="preserve">4. Prototipagem: criação de protótipos básicos (físicos ou digitais) dos produtos ou serviços concebidos, empregando materiais de fácil acesso. </w:t>
      </w:r>
      <w:r w:rsidRPr="00A8625D">
        <w:rPr>
          <w:rFonts w:ascii="Arial" w:hAnsi="Arial" w:cs="Arial"/>
          <w:color w:val="002F3C"/>
        </w:rPr>
        <w:br/>
        <w:t>5. Avaliação do Protótipo: apresentação das propostas, coleta de feedback e ajustes para aumentar a aplicabilidade.</w:t>
      </w:r>
    </w:p>
    <w:p w14:paraId="6C489AB9" w14:textId="77777777" w:rsidR="00221A5A" w:rsidRP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</w:p>
    <w:p w14:paraId="041D0601" w14:textId="77777777" w:rsidR="00221A5A" w:rsidRPr="00DE3FCB" w:rsidRDefault="00221A5A" w:rsidP="00221A5A">
      <w:pPr>
        <w:spacing w:after="0" w:line="360" w:lineRule="auto"/>
        <w:rPr>
          <w:rFonts w:ascii="Arial" w:hAnsi="Arial" w:cs="Arial"/>
          <w:b/>
          <w:bCs/>
          <w:color w:val="002F3C"/>
          <w:sz w:val="28"/>
          <w:szCs w:val="28"/>
        </w:rPr>
      </w:pPr>
      <w:r w:rsidRPr="00DE3FCB">
        <w:rPr>
          <w:rFonts w:ascii="Arial" w:hAnsi="Arial" w:cs="Arial"/>
          <w:b/>
          <w:bCs/>
          <w:color w:val="002F3C"/>
          <w:sz w:val="28"/>
          <w:szCs w:val="28"/>
        </w:rPr>
        <w:t>Proposta de Avaliação</w:t>
      </w:r>
    </w:p>
    <w:p w14:paraId="687BFD46" w14:textId="77777777" w:rsidR="00221A5A" w:rsidRP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>A avaliação será contínua, qualitativa e formativa, considerando:</w:t>
      </w:r>
    </w:p>
    <w:p w14:paraId="77B04702" w14:textId="77777777" w:rsidR="00221A5A" w:rsidRP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 xml:space="preserve">- A participação ativa e colaborativa dos estudantes em todas as etapas do Design </w:t>
      </w:r>
      <w:proofErr w:type="spellStart"/>
      <w:r w:rsidRPr="00221A5A">
        <w:rPr>
          <w:rFonts w:ascii="Arial" w:hAnsi="Arial" w:cs="Arial"/>
          <w:color w:val="002F3C"/>
        </w:rPr>
        <w:t>Thinking</w:t>
      </w:r>
      <w:proofErr w:type="spellEnd"/>
    </w:p>
    <w:p w14:paraId="38C04164" w14:textId="286D9C04" w:rsidR="00221A5A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>- A criatividade, relevância e viabilidade das soluções apresentadas.</w:t>
      </w:r>
    </w:p>
    <w:p w14:paraId="7A00CC2B" w14:textId="77777777" w:rsidR="00DE3FCB" w:rsidRPr="00221A5A" w:rsidRDefault="00DE3FCB" w:rsidP="00221A5A">
      <w:pPr>
        <w:spacing w:after="0" w:line="360" w:lineRule="auto"/>
        <w:rPr>
          <w:rFonts w:ascii="Arial" w:hAnsi="Arial" w:cs="Arial"/>
          <w:color w:val="002F3C"/>
        </w:rPr>
      </w:pPr>
    </w:p>
    <w:p w14:paraId="533D8D9E" w14:textId="42996634" w:rsidR="00221A5A" w:rsidRPr="00F071DD" w:rsidRDefault="00221A5A" w:rsidP="00221A5A">
      <w:pPr>
        <w:spacing w:after="0" w:line="360" w:lineRule="auto"/>
        <w:rPr>
          <w:rFonts w:ascii="Arial" w:hAnsi="Arial" w:cs="Arial"/>
          <w:color w:val="002F3C"/>
        </w:rPr>
      </w:pPr>
      <w:r w:rsidRPr="00221A5A">
        <w:rPr>
          <w:rFonts w:ascii="Arial" w:hAnsi="Arial" w:cs="Arial"/>
          <w:color w:val="002F3C"/>
        </w:rPr>
        <w:t>Ao final, os grupos responderão uma autoavaliação, sistematizando os resultados obtidos.</w:t>
      </w:r>
    </w:p>
    <w:sectPr w:rsidR="00221A5A" w:rsidRPr="00F071DD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1116" w14:textId="77777777" w:rsidR="00F14346" w:rsidRDefault="00F14346" w:rsidP="00D61F18">
      <w:pPr>
        <w:spacing w:after="0" w:line="240" w:lineRule="auto"/>
      </w:pPr>
      <w:r>
        <w:separator/>
      </w:r>
    </w:p>
  </w:endnote>
  <w:endnote w:type="continuationSeparator" w:id="0">
    <w:p w14:paraId="14352CFD" w14:textId="77777777" w:rsidR="00F14346" w:rsidRDefault="00F14346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A37D" w14:textId="77777777" w:rsidR="00F14346" w:rsidRDefault="00F14346" w:rsidP="00D61F18">
      <w:pPr>
        <w:spacing w:after="0" w:line="240" w:lineRule="auto"/>
      </w:pPr>
      <w:r>
        <w:separator/>
      </w:r>
    </w:p>
  </w:footnote>
  <w:footnote w:type="continuationSeparator" w:id="0">
    <w:p w14:paraId="2659087D" w14:textId="77777777" w:rsidR="00F14346" w:rsidRDefault="00F14346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2A91"/>
    <w:rsid w:val="000675E1"/>
    <w:rsid w:val="00084475"/>
    <w:rsid w:val="00095A79"/>
    <w:rsid w:val="001750B6"/>
    <w:rsid w:val="00183650"/>
    <w:rsid w:val="001B6ECA"/>
    <w:rsid w:val="00221A5A"/>
    <w:rsid w:val="002E495A"/>
    <w:rsid w:val="003B0CB9"/>
    <w:rsid w:val="003B3428"/>
    <w:rsid w:val="00450EA5"/>
    <w:rsid w:val="00456345"/>
    <w:rsid w:val="004A1059"/>
    <w:rsid w:val="004A45FD"/>
    <w:rsid w:val="004B1D01"/>
    <w:rsid w:val="004B35EA"/>
    <w:rsid w:val="004B646F"/>
    <w:rsid w:val="004C5576"/>
    <w:rsid w:val="004D6E26"/>
    <w:rsid w:val="0051735E"/>
    <w:rsid w:val="00520890"/>
    <w:rsid w:val="005239FA"/>
    <w:rsid w:val="00533E47"/>
    <w:rsid w:val="00550425"/>
    <w:rsid w:val="005D0CA3"/>
    <w:rsid w:val="0063142D"/>
    <w:rsid w:val="00642304"/>
    <w:rsid w:val="00674210"/>
    <w:rsid w:val="006D5C06"/>
    <w:rsid w:val="006D7190"/>
    <w:rsid w:val="00734F8B"/>
    <w:rsid w:val="007838DA"/>
    <w:rsid w:val="007A4F1E"/>
    <w:rsid w:val="007B29E8"/>
    <w:rsid w:val="00811472"/>
    <w:rsid w:val="008144D2"/>
    <w:rsid w:val="00822323"/>
    <w:rsid w:val="0096357D"/>
    <w:rsid w:val="00964F52"/>
    <w:rsid w:val="00990F61"/>
    <w:rsid w:val="009F2F7E"/>
    <w:rsid w:val="00A8625D"/>
    <w:rsid w:val="00B024BC"/>
    <w:rsid w:val="00B7405F"/>
    <w:rsid w:val="00B83CB5"/>
    <w:rsid w:val="00BD7549"/>
    <w:rsid w:val="00C1690B"/>
    <w:rsid w:val="00C828A1"/>
    <w:rsid w:val="00C82AF9"/>
    <w:rsid w:val="00C84A98"/>
    <w:rsid w:val="00C87D7F"/>
    <w:rsid w:val="00C91957"/>
    <w:rsid w:val="00CE609A"/>
    <w:rsid w:val="00D536D8"/>
    <w:rsid w:val="00D60692"/>
    <w:rsid w:val="00D61F18"/>
    <w:rsid w:val="00D9279D"/>
    <w:rsid w:val="00DC4DCA"/>
    <w:rsid w:val="00DE3FCB"/>
    <w:rsid w:val="00EF3058"/>
    <w:rsid w:val="00F071DD"/>
    <w:rsid w:val="00F14346"/>
    <w:rsid w:val="00F80FDE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221A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1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miera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nuelle_chagas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C1521</cp:lastModifiedBy>
  <cp:revision>2</cp:revision>
  <cp:lastPrinted>2025-06-10T18:30:00Z</cp:lastPrinted>
  <dcterms:created xsi:type="dcterms:W3CDTF">2025-09-08T13:00:00Z</dcterms:created>
  <dcterms:modified xsi:type="dcterms:W3CDTF">2025-09-08T13:00:00Z</dcterms:modified>
</cp:coreProperties>
</file>