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ATUAÇÃO DE ACADÊMICOS DE ODONTOLOGIA EM ATIVIDADE DE EXTENSÃO EM UMA ESCOLA NA CIDADE DE MANAUS/AM: RELATO DE EXPERIÊNCIA</w:t>
      </w:r>
    </w:p>
    <w:p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Autor Kássem Moraes Hauache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>1</w:t>
      </w:r>
    </w:p>
    <w:p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João Victor Matos de Assis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pt-BR"/>
        </w:rPr>
        <w:t>2</w:t>
      </w:r>
    </w:p>
    <w:p>
      <w:pPr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Introdução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Na perspectiva das instituições de ensino, as atividades de extensão são espaços importantes na construção de novos conhecimentos por meio do ensino, da pesquisa e do desenvolvimento de habilidades. No tocante as extensões universitárias, demonstram seu valor através do vínculo estabelecido entre instituições e sociedade, além de contribuir com a formação do profissional e cidadã dos alunos através do diálogo entre saberes científicos e do cotidiano (FARIA, 2020). A odontologia desenvolve suas ações no atendimento e conscientização da importância da higiene bucal, palestras sobre cuidados orais e educação em saúde no âmbito geral e especifico.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Objetivo: </w:t>
      </w:r>
      <w:r>
        <w:rPr>
          <w:rFonts w:ascii="Times New Roman" w:hAnsi="Times New Roman" w:cs="Times New Roman"/>
          <w:sz w:val="24"/>
          <w:szCs w:val="24"/>
          <w:lang w:val="pt-BR"/>
        </w:rPr>
        <w:t>Relatar a experiência vivenciada por acadêmicos de Odontologia em uma ação de educação em saúde realizada em uma escola pública na cidade de Manaus/AM.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Metodologia: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Trata-se de um estudo descritivo, categorizado em relato de experiência, tratando de discorrer sobre uma ação realizada em uma escola pública da região metropolitana de Manaus/AM por acadêmicos de odontologia sobre a importância de uma boa higienização bucal. Foram realizadas dinâmicas em grupos, utilização de material reciclado para encenação e palestra para discussão da temática. Os relatos de experiências trazem considerações acerca do que foi realizado na prática, trazendo contribuições para posteriores ações com o mesmo caráter.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Resultados e Discussões: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Educação em Saúde é entendida como o processo de transformação que desenvolve uma consciência crítica do indivíduo a respeito de sua condição e problemas de saúde e estimula a busca de soluções para transformar essas condições. É possível observar que as atividades educativas com crianças e adolescentes sobre utilização de fio dental e boa higienização é um grande tabu nos dias de hoje, neste contexto é importante o investimento em ações educativas no que diz respeito a  explicação da higiene e saúde bucal para desconstruir o mau habito de não escovar os dentes e passar o fio dental com a frequência adequada. Costume que algumas comunidades podem acabar adquirindo por conta da cultura local onde a saúde bucal e vista como inferior à corporal e que pode causar riscos para a comunidade, como as principais doenças bucais (Periodontite, Caries, Aftas e Herpes Labial). </w:t>
      </w:r>
      <w:r>
        <w:rPr>
          <w:rFonts w:ascii="Times New Roman" w:hAnsi="Times New Roman" w:eastAsia="sans-serif" w:cs="Times New Roman"/>
          <w:sz w:val="24"/>
          <w:szCs w:val="24"/>
          <w:shd w:val="clear" w:color="auto" w:fill="FFFFFF"/>
          <w:lang w:val="pt-BR"/>
        </w:rPr>
        <w:t>Além disso, ressalta-se as orientações sobre à escovação correta, a influência de tais doenças na estética do rosto e o acesso ao serviço público de odontologia.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  <w:lang w:val="pt-BR"/>
        </w:rPr>
        <w:t>É na graduação que o desenvolvimento de habilidades como a prática docente, a comunicação e expressão são aprimoradas, as ações de extensão no geral mostram como é a realidade de certas comunidades e nessas realidades e possível observar o quão importante e levado ou não a higiene bucal e o conhecimento sobre ela. No que tange essa atividade foi possível observar que as crianças/adolescentes nutriam de grade interesse pelo autocuidado e tinham uma certa informação sobre o cuidado bucal. Ao utilizar abordagens simples e dinâmicas ou até mesmo com material reciclado, as ações educativas ganham um novo aspecto, perpassam realidades e demonstram como a construção do pensamento crítico e reflexivo sobre o autocuidado na saúde é fundamental.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  <w:lang w:val="pt-BR"/>
        </w:rPr>
        <w:t>Odontologia, Higiene Bucal, Doenças Bucais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E-mail do autor principal</w:t>
      </w:r>
      <w:r>
        <w:rPr>
          <w:rFonts w:ascii="Times New Roman" w:hAnsi="Times New Roman" w:cs="Times New Roman"/>
          <w:sz w:val="24"/>
          <w:szCs w:val="24"/>
          <w:lang w:val="pt-BR"/>
        </w:rPr>
        <w:t>: kassemhauache@gmail.com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Referências: 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FARIA, Bárbara et al. Orientações em Saúde para Gestantes e Puérperas durante a pandemia por Covid-19 por meio de Ações de Extensão Universitária: Um Relato de Experiência. Revista Extensão &amp; Sociedade, v. 12, n. 1, 2020.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DE MEDEIROS, Rebeca Antunes et al. Doenças cardiovasculares como principal fator de risco para medicina periodontal: revisão de literatura. Brazilian Journal of Implantology and Health Sciences, v. 4, n. 6, p. 03-23, 2022.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PIZZOLATTO, Gabriela; DUTRA, Mateus José; CORRALO, Daniela Jorge. A extensão universitária na formação do cirurgião-dentista. Revista da ABENO, v. 21, n. 1, p. 974-974, 2021.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Odontologia, Centro Universitário Metropolitano - Fametro, Manaus-AM, kassemhauache@gmail.com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Enfermagem, Centro Universitário do Norte – Uninorte, Manaus-AM, joaovictor14.jovm@gmail.com.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/>
          <w:sz w:val="24"/>
          <w:szCs w:val="24"/>
          <w:lang w:val="pt-BR"/>
        </w:rPr>
      </w:pPr>
    </w:p>
    <w:sectPr>
      <w:pgSz w:w="11906" w:h="16838"/>
      <w:pgMar w:top="1701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81E25"/>
    <w:multiLevelType w:val="multilevel"/>
    <w:tmpl w:val="1CF81E25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990C93"/>
    <w:rsid w:val="00194782"/>
    <w:rsid w:val="00204696"/>
    <w:rsid w:val="00313851"/>
    <w:rsid w:val="004605AB"/>
    <w:rsid w:val="004C118C"/>
    <w:rsid w:val="004D2859"/>
    <w:rsid w:val="00672AC1"/>
    <w:rsid w:val="007F5856"/>
    <w:rsid w:val="00863D12"/>
    <w:rsid w:val="00B20949"/>
    <w:rsid w:val="00BC4944"/>
    <w:rsid w:val="00C229D1"/>
    <w:rsid w:val="00CB4686"/>
    <w:rsid w:val="00CD298E"/>
    <w:rsid w:val="00D50586"/>
    <w:rsid w:val="00F028B8"/>
    <w:rsid w:val="00FB2DFF"/>
    <w:rsid w:val="247E32DA"/>
    <w:rsid w:val="29712955"/>
    <w:rsid w:val="29BE7C7C"/>
    <w:rsid w:val="58990C93"/>
    <w:rsid w:val="65744A4C"/>
    <w:rsid w:val="780C5671"/>
    <w:rsid w:val="7FD1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3659</Characters>
  <Lines>30</Lines>
  <Paragraphs>8</Paragraphs>
  <TotalTime>32</TotalTime>
  <ScaleCrop>false</ScaleCrop>
  <LinksUpToDate>false</LinksUpToDate>
  <CharactersWithSpaces>4328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2023-07-17T20:31:00Z</dcterms:created>
  <dc:creator>kasse</dc:creator>
  <cp:lastModifiedBy>kasse</cp:lastModifiedBy>
  <dcterms:modified xsi:type="dcterms:W3CDTF">2023-07-20T17:53:50Z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63629A90591C41E39C13B6C4B721A049</vt:lpwstr>
  </property>
</Properties>
</file>