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4148D" w14:textId="1CB463C5" w:rsidR="006853BB" w:rsidRPr="00AB1616" w:rsidRDefault="006D2F2C" w:rsidP="006853B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EU </w:t>
      </w:r>
      <w:r w:rsidR="00967693" w:rsidRPr="00967693">
        <w:rPr>
          <w:rFonts w:ascii="Times New Roman" w:eastAsia="Times New Roman" w:hAnsi="Times New Roman" w:cs="Times New Roman"/>
          <w:b/>
          <w:color w:val="000000"/>
          <w:sz w:val="24"/>
          <w:szCs w:val="24"/>
        </w:rPr>
        <w:t>TENHO</w:t>
      </w:r>
      <w:r>
        <w:rPr>
          <w:rFonts w:ascii="Times New Roman" w:eastAsia="Times New Roman" w:hAnsi="Times New Roman" w:cs="Times New Roman"/>
          <w:b/>
          <w:color w:val="000000"/>
          <w:sz w:val="24"/>
          <w:szCs w:val="24"/>
        </w:rPr>
        <w:t xml:space="preserve"> O </w:t>
      </w:r>
      <w:r w:rsidR="00967693" w:rsidRPr="00967693">
        <w:rPr>
          <w:rFonts w:ascii="Times New Roman" w:eastAsia="Times New Roman" w:hAnsi="Times New Roman" w:cs="Times New Roman"/>
          <w:b/>
          <w:color w:val="000000"/>
          <w:sz w:val="24"/>
          <w:szCs w:val="24"/>
        </w:rPr>
        <w:t>MAIOR MEDO DESSE NEGÓCIO DE SER NORMAL:</w:t>
      </w:r>
      <w:r>
        <w:rPr>
          <w:rFonts w:ascii="Times New Roman" w:eastAsia="Times New Roman" w:hAnsi="Times New Roman" w:cs="Times New Roman"/>
          <w:b/>
          <w:color w:val="000000"/>
          <w:sz w:val="24"/>
          <w:szCs w:val="24"/>
        </w:rPr>
        <w:t xml:space="preserve"> </w:t>
      </w:r>
      <w:r w:rsidR="00967693" w:rsidRPr="00967693">
        <w:rPr>
          <w:rFonts w:ascii="Times New Roman" w:eastAsia="Times New Roman" w:hAnsi="Times New Roman" w:cs="Times New Roman"/>
          <w:b/>
          <w:color w:val="000000"/>
          <w:sz w:val="24"/>
          <w:szCs w:val="24"/>
        </w:rPr>
        <w:t>PERSPECTIVA ESCOLA</w:t>
      </w:r>
      <w:r>
        <w:rPr>
          <w:rFonts w:ascii="Times New Roman" w:eastAsia="Times New Roman" w:hAnsi="Times New Roman" w:cs="Times New Roman"/>
          <w:b/>
          <w:color w:val="000000"/>
          <w:sz w:val="24"/>
          <w:szCs w:val="24"/>
        </w:rPr>
        <w:t>R</w:t>
      </w:r>
      <w:r w:rsidR="00967693" w:rsidRPr="00967693">
        <w:rPr>
          <w:rFonts w:ascii="Times New Roman" w:eastAsia="Times New Roman" w:hAnsi="Times New Roman" w:cs="Times New Roman"/>
          <w:b/>
          <w:color w:val="000000"/>
          <w:sz w:val="24"/>
          <w:szCs w:val="24"/>
        </w:rPr>
        <w:t xml:space="preserve"> NO PROCESSO ENSINO</w:t>
      </w:r>
      <w:r>
        <w:rPr>
          <w:rFonts w:ascii="Times New Roman" w:eastAsia="Times New Roman" w:hAnsi="Times New Roman" w:cs="Times New Roman"/>
          <w:b/>
          <w:color w:val="000000"/>
          <w:sz w:val="24"/>
          <w:szCs w:val="24"/>
        </w:rPr>
        <w:t>-</w:t>
      </w:r>
      <w:r w:rsidR="00967693" w:rsidRPr="00967693">
        <w:rPr>
          <w:rFonts w:ascii="Times New Roman" w:eastAsia="Times New Roman" w:hAnsi="Times New Roman" w:cs="Times New Roman"/>
          <w:b/>
          <w:color w:val="000000"/>
          <w:sz w:val="24"/>
          <w:szCs w:val="24"/>
        </w:rPr>
        <w:t>APRENDIZAGEM</w:t>
      </w:r>
    </w:p>
    <w:p w14:paraId="43F252F2" w14:textId="77777777" w:rsidR="00AB1616" w:rsidRDefault="00AB1616" w:rsidP="00AB1616">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67AF9131" w14:textId="6E891B56" w:rsidR="00967693" w:rsidRPr="00AB1616" w:rsidRDefault="00967693"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967693">
        <w:rPr>
          <w:rFonts w:ascii="Times New Roman" w:eastAsia="Times New Roman" w:hAnsi="Times New Roman" w:cs="Times New Roman"/>
          <w:b/>
          <w:color w:val="000000"/>
          <w:sz w:val="24"/>
          <w:szCs w:val="24"/>
        </w:rPr>
        <w:t>Giorgio de Oliveira Gomes</w:t>
      </w:r>
    </w:p>
    <w:p w14:paraId="5F31B019" w14:textId="2DE7D7B4" w:rsidR="006853BB" w:rsidRPr="00AB1616" w:rsidRDefault="00AF5F0A"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Acadêmico do curso</w:t>
      </w:r>
      <w:r w:rsidR="00967693">
        <w:rPr>
          <w:rFonts w:ascii="Times New Roman" w:eastAsia="Times New Roman" w:hAnsi="Times New Roman" w:cs="Times New Roman"/>
          <w:color w:val="000000"/>
          <w:sz w:val="24"/>
          <w:szCs w:val="24"/>
        </w:rPr>
        <w:t xml:space="preserve"> de Psicologia</w:t>
      </w:r>
      <w:r w:rsidR="006853BB" w:rsidRPr="00AB1616">
        <w:rPr>
          <w:rFonts w:ascii="Times New Roman" w:eastAsia="Times New Roman" w:hAnsi="Times New Roman" w:cs="Times New Roman"/>
          <w:color w:val="000000"/>
          <w:sz w:val="24"/>
          <w:szCs w:val="24"/>
        </w:rPr>
        <w:t xml:space="preserve">. </w:t>
      </w:r>
      <w:r w:rsidR="00967693">
        <w:rPr>
          <w:rFonts w:ascii="Times New Roman" w:eastAsia="Times New Roman" w:hAnsi="Times New Roman" w:cs="Times New Roman"/>
          <w:color w:val="000000"/>
          <w:sz w:val="24"/>
          <w:szCs w:val="24"/>
        </w:rPr>
        <w:t>Faculdade Luciano Feijão</w:t>
      </w:r>
    </w:p>
    <w:p w14:paraId="6FD98169" w14:textId="5140739D" w:rsidR="00967693" w:rsidRPr="00AB1616"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Itarema – Ceará</w:t>
      </w:r>
      <w:r w:rsidR="006853BB" w:rsidRPr="00AB1616">
        <w:rPr>
          <w:rFonts w:ascii="Times New Roman" w:eastAsia="Times New Roman" w:hAnsi="Times New Roman" w:cs="Times New Roman"/>
          <w:color w:val="000000"/>
          <w:sz w:val="24"/>
          <w:szCs w:val="24"/>
        </w:rPr>
        <w:t xml:space="preserve">. </w:t>
      </w:r>
      <w:hyperlink r:id="rId7" w:history="1">
        <w:r w:rsidRPr="009B56F2">
          <w:rPr>
            <w:rStyle w:val="Hyperlink"/>
            <w:rFonts w:ascii="Times New Roman" w:eastAsia="Times New Roman" w:hAnsi="Times New Roman" w:cs="Times New Roman"/>
            <w:sz w:val="24"/>
            <w:szCs w:val="24"/>
          </w:rPr>
          <w:t>giorgiogomes98@hotmail.com</w:t>
        </w:r>
      </w:hyperlink>
      <w:r w:rsidR="006853BB" w:rsidRPr="00AB1616">
        <w:rPr>
          <w:rFonts w:ascii="Times New Roman" w:eastAsia="Times New Roman" w:hAnsi="Times New Roman" w:cs="Times New Roman"/>
          <w:color w:val="000000"/>
          <w:sz w:val="24"/>
          <w:szCs w:val="24"/>
        </w:rPr>
        <w:t>.</w:t>
      </w:r>
    </w:p>
    <w:p w14:paraId="561DF596" w14:textId="77777777" w:rsidR="00967693" w:rsidRDefault="00967693"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967693">
        <w:rPr>
          <w:rFonts w:ascii="Times New Roman" w:eastAsia="Times New Roman" w:hAnsi="Times New Roman" w:cs="Times New Roman"/>
          <w:b/>
          <w:color w:val="000000"/>
          <w:sz w:val="24"/>
          <w:szCs w:val="24"/>
        </w:rPr>
        <w:t>Francisco Clauber Romão Filho</w:t>
      </w:r>
      <w:r w:rsidRPr="00967693">
        <w:rPr>
          <w:rFonts w:ascii="Times New Roman" w:eastAsia="Times New Roman" w:hAnsi="Times New Roman" w:cs="Times New Roman"/>
          <w:b/>
          <w:color w:val="000000"/>
          <w:sz w:val="24"/>
          <w:szCs w:val="24"/>
        </w:rPr>
        <w:t xml:space="preserve"> </w:t>
      </w:r>
    </w:p>
    <w:p w14:paraId="720BFBC0" w14:textId="56C5A305" w:rsidR="00967693" w:rsidRDefault="00AF5F0A"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Acadêmico do curso</w:t>
      </w:r>
      <w:r w:rsidR="00967693">
        <w:rPr>
          <w:rFonts w:ascii="Times New Roman" w:eastAsia="Times New Roman" w:hAnsi="Times New Roman" w:cs="Times New Roman"/>
          <w:color w:val="000000"/>
          <w:sz w:val="24"/>
          <w:szCs w:val="24"/>
        </w:rPr>
        <w:t xml:space="preserve"> de Psicologia</w:t>
      </w:r>
      <w:r w:rsidR="00967693" w:rsidRPr="00AB1616">
        <w:rPr>
          <w:rFonts w:ascii="Times New Roman" w:eastAsia="Times New Roman" w:hAnsi="Times New Roman" w:cs="Times New Roman"/>
          <w:color w:val="000000"/>
          <w:sz w:val="24"/>
          <w:szCs w:val="24"/>
        </w:rPr>
        <w:t xml:space="preserve">. </w:t>
      </w:r>
      <w:r w:rsidR="00967693">
        <w:rPr>
          <w:rFonts w:ascii="Times New Roman" w:eastAsia="Times New Roman" w:hAnsi="Times New Roman" w:cs="Times New Roman"/>
          <w:color w:val="000000"/>
          <w:sz w:val="24"/>
          <w:szCs w:val="24"/>
        </w:rPr>
        <w:t>Faculdade Luciano Feijão</w:t>
      </w:r>
    </w:p>
    <w:p w14:paraId="74828C32" w14:textId="5796DA45" w:rsidR="00967693" w:rsidRP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Sobral</w:t>
      </w:r>
      <w:r w:rsidR="006853BB" w:rsidRPr="00AB161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Ceará. </w:t>
      </w:r>
      <w:hyperlink r:id="rId8" w:history="1">
        <w:r w:rsidRPr="009B56F2">
          <w:rPr>
            <w:rStyle w:val="Hyperlink"/>
            <w:rFonts w:ascii="Times New Roman" w:eastAsia="Times New Roman" w:hAnsi="Times New Roman" w:cs="Times New Roman"/>
            <w:sz w:val="24"/>
            <w:szCs w:val="24"/>
          </w:rPr>
          <w:t>filhoclauber@gmail.com</w:t>
        </w:r>
      </w:hyperlink>
    </w:p>
    <w:p w14:paraId="6A6EA0FE" w14:textId="77777777" w:rsid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967693">
        <w:rPr>
          <w:rFonts w:ascii="Times New Roman" w:eastAsia="Times New Roman" w:hAnsi="Times New Roman" w:cs="Times New Roman"/>
          <w:b/>
          <w:color w:val="000000"/>
          <w:sz w:val="24"/>
          <w:szCs w:val="24"/>
        </w:rPr>
        <w:t>Vanessa Valeska Xavier do Nascimento</w:t>
      </w:r>
    </w:p>
    <w:p w14:paraId="5EF26D94" w14:textId="75DE6B1E" w:rsidR="00967693" w:rsidRDefault="00AF5F0A"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Acadêmica do curso</w:t>
      </w:r>
      <w:r w:rsidR="00967693">
        <w:rPr>
          <w:rFonts w:ascii="Times New Roman" w:eastAsia="Times New Roman" w:hAnsi="Times New Roman" w:cs="Times New Roman"/>
          <w:color w:val="000000"/>
          <w:sz w:val="24"/>
          <w:szCs w:val="24"/>
        </w:rPr>
        <w:t xml:space="preserve"> de Psicologia</w:t>
      </w:r>
      <w:r w:rsidR="00967693" w:rsidRPr="00AB1616">
        <w:rPr>
          <w:rFonts w:ascii="Times New Roman" w:eastAsia="Times New Roman" w:hAnsi="Times New Roman" w:cs="Times New Roman"/>
          <w:color w:val="000000"/>
          <w:sz w:val="24"/>
          <w:szCs w:val="24"/>
        </w:rPr>
        <w:t xml:space="preserve">. </w:t>
      </w:r>
      <w:r w:rsidR="00967693">
        <w:rPr>
          <w:rFonts w:ascii="Times New Roman" w:eastAsia="Times New Roman" w:hAnsi="Times New Roman" w:cs="Times New Roman"/>
          <w:color w:val="000000"/>
          <w:sz w:val="24"/>
          <w:szCs w:val="24"/>
        </w:rPr>
        <w:t>Faculdade Luciano Feijão</w:t>
      </w:r>
    </w:p>
    <w:p w14:paraId="0F198092" w14:textId="3783D533" w:rsidR="00967693" w:rsidRP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Meruoca</w:t>
      </w:r>
      <w:r w:rsidRPr="00AB161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Ceará. </w:t>
      </w:r>
      <w:hyperlink r:id="rId9" w:history="1">
        <w:r w:rsidRPr="009B56F2">
          <w:rPr>
            <w:rStyle w:val="Hyperlink"/>
            <w:rFonts w:ascii="Times New Roman" w:eastAsia="Times New Roman" w:hAnsi="Times New Roman" w:cs="Times New Roman"/>
            <w:sz w:val="24"/>
            <w:szCs w:val="24"/>
          </w:rPr>
          <w:t>ness_lautner@hotmail.com</w:t>
        </w:r>
      </w:hyperlink>
    </w:p>
    <w:p w14:paraId="4FECE713" w14:textId="77777777" w:rsid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967693">
        <w:rPr>
          <w:rFonts w:ascii="Times New Roman" w:eastAsia="Times New Roman" w:hAnsi="Times New Roman" w:cs="Times New Roman"/>
          <w:b/>
          <w:color w:val="000000"/>
          <w:sz w:val="24"/>
          <w:szCs w:val="24"/>
        </w:rPr>
        <w:t>Francisco das Chagas Souza de Aguiar Júnior</w:t>
      </w:r>
    </w:p>
    <w:p w14:paraId="3EDD75FA" w14:textId="11521C07" w:rsidR="00967693" w:rsidRDefault="00AF5F0A"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Acadêmico do curso</w:t>
      </w:r>
      <w:r w:rsidR="00967693">
        <w:rPr>
          <w:rFonts w:ascii="Times New Roman" w:eastAsia="Times New Roman" w:hAnsi="Times New Roman" w:cs="Times New Roman"/>
          <w:color w:val="000000"/>
          <w:sz w:val="24"/>
          <w:szCs w:val="24"/>
        </w:rPr>
        <w:t xml:space="preserve"> de Psicologia</w:t>
      </w:r>
      <w:r w:rsidR="00967693" w:rsidRPr="00AB1616">
        <w:rPr>
          <w:rFonts w:ascii="Times New Roman" w:eastAsia="Times New Roman" w:hAnsi="Times New Roman" w:cs="Times New Roman"/>
          <w:color w:val="000000"/>
          <w:sz w:val="24"/>
          <w:szCs w:val="24"/>
        </w:rPr>
        <w:t xml:space="preserve">. </w:t>
      </w:r>
      <w:r w:rsidR="00967693">
        <w:rPr>
          <w:rFonts w:ascii="Times New Roman" w:eastAsia="Times New Roman" w:hAnsi="Times New Roman" w:cs="Times New Roman"/>
          <w:color w:val="000000"/>
          <w:sz w:val="24"/>
          <w:szCs w:val="24"/>
        </w:rPr>
        <w:t>Faculdade Luciano Feijão</w:t>
      </w:r>
    </w:p>
    <w:p w14:paraId="3996081D" w14:textId="56709152" w:rsidR="00967693" w:rsidRP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Granja</w:t>
      </w:r>
      <w:r w:rsidRPr="00AB161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Ceará. </w:t>
      </w:r>
      <w:hyperlink r:id="rId10" w:history="1">
        <w:r w:rsidRPr="009B56F2">
          <w:rPr>
            <w:rStyle w:val="Hyperlink"/>
            <w:rFonts w:ascii="Times New Roman" w:eastAsia="Times New Roman" w:hAnsi="Times New Roman" w:cs="Times New Roman"/>
            <w:sz w:val="24"/>
            <w:szCs w:val="24"/>
          </w:rPr>
          <w:t>juniorsaguiar@hotmail.com</w:t>
        </w:r>
      </w:hyperlink>
      <w:r w:rsidRPr="00AB1616">
        <w:rPr>
          <w:rFonts w:ascii="Times New Roman" w:eastAsia="Times New Roman" w:hAnsi="Times New Roman" w:cs="Times New Roman"/>
          <w:b/>
          <w:color w:val="000000"/>
          <w:sz w:val="24"/>
          <w:szCs w:val="24"/>
        </w:rPr>
        <w:t xml:space="preserve"> </w:t>
      </w:r>
    </w:p>
    <w:p w14:paraId="3F95BBC9" w14:textId="77777777" w:rsid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967693">
        <w:rPr>
          <w:rFonts w:ascii="Times New Roman" w:eastAsia="Times New Roman" w:hAnsi="Times New Roman" w:cs="Times New Roman"/>
          <w:b/>
          <w:color w:val="000000"/>
          <w:sz w:val="24"/>
          <w:szCs w:val="24"/>
        </w:rPr>
        <w:t>Sofia Martins de Brito</w:t>
      </w:r>
    </w:p>
    <w:p w14:paraId="49F0D625" w14:textId="51560A95" w:rsidR="00967693" w:rsidRDefault="00AF5F0A"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Acadêmica do curso</w:t>
      </w:r>
      <w:r w:rsidR="00967693">
        <w:rPr>
          <w:rFonts w:ascii="Times New Roman" w:eastAsia="Times New Roman" w:hAnsi="Times New Roman" w:cs="Times New Roman"/>
          <w:color w:val="000000"/>
          <w:sz w:val="24"/>
          <w:szCs w:val="24"/>
        </w:rPr>
        <w:t xml:space="preserve"> de Psicologia</w:t>
      </w:r>
      <w:r w:rsidR="00967693" w:rsidRPr="00AB1616">
        <w:rPr>
          <w:rFonts w:ascii="Times New Roman" w:eastAsia="Times New Roman" w:hAnsi="Times New Roman" w:cs="Times New Roman"/>
          <w:color w:val="000000"/>
          <w:sz w:val="24"/>
          <w:szCs w:val="24"/>
        </w:rPr>
        <w:t xml:space="preserve">. </w:t>
      </w:r>
      <w:r w:rsidR="00967693">
        <w:rPr>
          <w:rFonts w:ascii="Times New Roman" w:eastAsia="Times New Roman" w:hAnsi="Times New Roman" w:cs="Times New Roman"/>
          <w:color w:val="000000"/>
          <w:sz w:val="24"/>
          <w:szCs w:val="24"/>
        </w:rPr>
        <w:t>Faculdade Luciano Feijão</w:t>
      </w:r>
    </w:p>
    <w:p w14:paraId="7F18CF25" w14:textId="69C8C669" w:rsidR="00967693" w:rsidRP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Santa Quitéria</w:t>
      </w:r>
      <w:r w:rsidRPr="00AB161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Ceará. </w:t>
      </w:r>
      <w:hyperlink r:id="rId11" w:history="1">
        <w:r w:rsidRPr="009B56F2">
          <w:rPr>
            <w:rStyle w:val="Hyperlink"/>
            <w:rFonts w:ascii="Times New Roman" w:eastAsia="Times New Roman" w:hAnsi="Times New Roman" w:cs="Times New Roman"/>
            <w:sz w:val="24"/>
            <w:szCs w:val="24"/>
          </w:rPr>
          <w:t>sofiamartins18@gmail.com</w:t>
        </w:r>
      </w:hyperlink>
    </w:p>
    <w:p w14:paraId="5488E8E4" w14:textId="77777777" w:rsid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967693">
        <w:rPr>
          <w:rFonts w:ascii="Times New Roman" w:eastAsia="Times New Roman" w:hAnsi="Times New Roman" w:cs="Times New Roman"/>
          <w:b/>
          <w:color w:val="000000"/>
          <w:sz w:val="24"/>
          <w:szCs w:val="24"/>
        </w:rPr>
        <w:t>Georgia Bezerra Gomes</w:t>
      </w:r>
    </w:p>
    <w:p w14:paraId="72EA3E18" w14:textId="54E4ABBE" w:rsid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Docente</w:t>
      </w:r>
      <w:r>
        <w:rPr>
          <w:rFonts w:ascii="Times New Roman" w:eastAsia="Times New Roman" w:hAnsi="Times New Roman" w:cs="Times New Roman"/>
          <w:color w:val="000000"/>
          <w:sz w:val="24"/>
          <w:szCs w:val="24"/>
        </w:rPr>
        <w:t xml:space="preserve"> d</w:t>
      </w:r>
      <w:r w:rsidR="00AF5F0A">
        <w:rPr>
          <w:rFonts w:ascii="Times New Roman" w:eastAsia="Times New Roman" w:hAnsi="Times New Roman" w:cs="Times New Roman"/>
          <w:color w:val="000000"/>
          <w:sz w:val="24"/>
          <w:szCs w:val="24"/>
        </w:rPr>
        <w:t>o curso de</w:t>
      </w:r>
      <w:r>
        <w:rPr>
          <w:rFonts w:ascii="Times New Roman" w:eastAsia="Times New Roman" w:hAnsi="Times New Roman" w:cs="Times New Roman"/>
          <w:color w:val="000000"/>
          <w:sz w:val="24"/>
          <w:szCs w:val="24"/>
        </w:rPr>
        <w:t xml:space="preserve"> Psicologia</w:t>
      </w:r>
      <w:r w:rsidRPr="00AB16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Faculdade Luciano Feijão</w:t>
      </w:r>
    </w:p>
    <w:p w14:paraId="29FB5B7A" w14:textId="7C9F6A9F" w:rsidR="00967693" w:rsidRDefault="00967693" w:rsidP="009676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Sobral</w:t>
      </w:r>
      <w:r w:rsidRPr="00AB161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Ceará. </w:t>
      </w:r>
      <w:hyperlink r:id="rId12" w:history="1">
        <w:r w:rsidRPr="009B56F2">
          <w:rPr>
            <w:rStyle w:val="Hyperlink"/>
            <w:rFonts w:ascii="Times New Roman" w:eastAsia="Times New Roman" w:hAnsi="Times New Roman" w:cs="Times New Roman"/>
            <w:sz w:val="24"/>
            <w:szCs w:val="24"/>
          </w:rPr>
          <w:t>georgiabgomess@hotmail.com</w:t>
        </w:r>
      </w:hyperlink>
    </w:p>
    <w:p w14:paraId="21A60CDA" w14:textId="59A4CD03" w:rsidR="006853BB" w:rsidRPr="00AB1616" w:rsidRDefault="006853BB"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14:paraId="7A47D21F" w14:textId="77777777" w:rsidR="006853BB" w:rsidRPr="00AB1616" w:rsidRDefault="006853BB" w:rsidP="006853B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1AE02B4F" w14:textId="24EA280E" w:rsidR="00AF5F0A" w:rsidRDefault="006853BB" w:rsidP="006853B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1616">
        <w:rPr>
          <w:rFonts w:ascii="Times New Roman" w:eastAsia="Times New Roman" w:hAnsi="Times New Roman" w:cs="Times New Roman"/>
          <w:b/>
          <w:color w:val="000000"/>
          <w:sz w:val="24"/>
          <w:szCs w:val="24"/>
        </w:rPr>
        <w:t>Introdução:</w:t>
      </w:r>
      <w:r w:rsidRPr="00AB1616">
        <w:rPr>
          <w:rFonts w:ascii="Times New Roman" w:eastAsia="Times New Roman" w:hAnsi="Times New Roman" w:cs="Times New Roman"/>
          <w:color w:val="000000"/>
          <w:sz w:val="24"/>
          <w:szCs w:val="24"/>
        </w:rPr>
        <w:t xml:space="preserve"> </w:t>
      </w:r>
      <w:r w:rsidR="00AF5F0A" w:rsidRPr="00AF5F0A">
        <w:rPr>
          <w:rFonts w:ascii="Times New Roman" w:eastAsia="Times New Roman" w:hAnsi="Times New Roman" w:cs="Times New Roman"/>
          <w:color w:val="000000"/>
          <w:sz w:val="24"/>
          <w:szCs w:val="24"/>
        </w:rPr>
        <w:t>Atualmente os chamados “problemas de aprendizagem” compõem boa parte das demandas em saúde mental infanto-juvenil nos serviços de saúde. Percebe-se que comumente a queixa escolar, seja originada da escola ou da família, é carregada por estigmas patologizantes ao apontar que o discente está “necessitando de um especialista” ou “com problemas psicológicos” por não conseguir alcançar um padrão de rendimento ou se comportar de maneira diferente do esperado pelas instituições educacionais. Nesse sentido, muitas vezes o primeiro encaminhamento diante das dificuldades no processo de ensino aprendizagem é a busca pelo diagnóstico médico, sem haver intervenções e estímulos de outros profissionais, ou até mesmo ter conhecimento da vida do discente em seus diversos ambientes. Ou seja, muitas características individuais, hoje se tornam transtornos, por haver uma supervalorização dos diagnósticos nos contextos educacionais.</w:t>
      </w:r>
      <w:r w:rsidRPr="00AB1616">
        <w:rPr>
          <w:rFonts w:ascii="Times New Roman" w:eastAsia="Times New Roman" w:hAnsi="Times New Roman" w:cs="Times New Roman"/>
          <w:color w:val="000000"/>
          <w:sz w:val="24"/>
          <w:szCs w:val="24"/>
        </w:rPr>
        <w:t xml:space="preserve"> </w:t>
      </w:r>
      <w:r w:rsidRPr="00AB1616">
        <w:rPr>
          <w:rFonts w:ascii="Times New Roman" w:eastAsia="Times New Roman" w:hAnsi="Times New Roman" w:cs="Times New Roman"/>
          <w:b/>
          <w:color w:val="000000"/>
          <w:sz w:val="24"/>
          <w:szCs w:val="24"/>
        </w:rPr>
        <w:t>Objetivo:</w:t>
      </w:r>
      <w:r w:rsidRPr="00AB1616">
        <w:rPr>
          <w:rFonts w:ascii="Times New Roman" w:eastAsia="Times New Roman" w:hAnsi="Times New Roman" w:cs="Times New Roman"/>
          <w:color w:val="000000"/>
          <w:sz w:val="24"/>
          <w:szCs w:val="24"/>
        </w:rPr>
        <w:t xml:space="preserve"> </w:t>
      </w:r>
      <w:r w:rsidR="00AF5F0A" w:rsidRPr="00AF5F0A">
        <w:rPr>
          <w:rFonts w:ascii="Times New Roman" w:eastAsia="Times New Roman" w:hAnsi="Times New Roman" w:cs="Times New Roman"/>
          <w:color w:val="000000"/>
          <w:sz w:val="24"/>
          <w:szCs w:val="24"/>
        </w:rPr>
        <w:t>Discutir a perspectiva escolar a partir do conceito de normal e patológico no processo de ensino aprendizagem</w:t>
      </w:r>
      <w:r w:rsidRPr="00AB1616">
        <w:rPr>
          <w:rFonts w:ascii="Times New Roman" w:eastAsia="Times New Roman" w:hAnsi="Times New Roman" w:cs="Times New Roman"/>
          <w:color w:val="000000"/>
          <w:sz w:val="24"/>
          <w:szCs w:val="24"/>
        </w:rPr>
        <w:t xml:space="preserve">. </w:t>
      </w:r>
      <w:r w:rsidRPr="00AB1616">
        <w:rPr>
          <w:rFonts w:ascii="Times New Roman" w:eastAsia="Times New Roman" w:hAnsi="Times New Roman" w:cs="Times New Roman"/>
          <w:b/>
          <w:color w:val="000000"/>
          <w:sz w:val="24"/>
          <w:szCs w:val="24"/>
        </w:rPr>
        <w:t>Método:</w:t>
      </w:r>
      <w:r w:rsidR="00AF5F0A">
        <w:rPr>
          <w:rFonts w:ascii="Times New Roman" w:eastAsia="Times New Roman" w:hAnsi="Times New Roman" w:cs="Times New Roman"/>
          <w:color w:val="000000"/>
          <w:sz w:val="24"/>
          <w:szCs w:val="24"/>
        </w:rPr>
        <w:t xml:space="preserve"> </w:t>
      </w:r>
      <w:r w:rsidR="00AF5F0A" w:rsidRPr="00AF5F0A">
        <w:rPr>
          <w:rFonts w:ascii="Times New Roman" w:eastAsia="Times New Roman" w:hAnsi="Times New Roman" w:cs="Times New Roman"/>
          <w:color w:val="000000"/>
          <w:sz w:val="24"/>
          <w:szCs w:val="24"/>
        </w:rPr>
        <w:t xml:space="preserve">Trata-se de uma revisão integrativa de literatura, com dados coletados nas plataformas on-line: </w:t>
      </w:r>
      <w:proofErr w:type="spellStart"/>
      <w:r w:rsidR="00AF5F0A" w:rsidRPr="00AF5F0A">
        <w:rPr>
          <w:rFonts w:ascii="Times New Roman" w:eastAsia="Times New Roman" w:hAnsi="Times New Roman" w:cs="Times New Roman"/>
          <w:color w:val="000000"/>
          <w:sz w:val="24"/>
          <w:szCs w:val="24"/>
        </w:rPr>
        <w:t>Scientific</w:t>
      </w:r>
      <w:proofErr w:type="spellEnd"/>
      <w:r w:rsidR="00AF5F0A" w:rsidRPr="00AF5F0A">
        <w:rPr>
          <w:rFonts w:ascii="Times New Roman" w:eastAsia="Times New Roman" w:hAnsi="Times New Roman" w:cs="Times New Roman"/>
          <w:color w:val="000000"/>
          <w:sz w:val="24"/>
          <w:szCs w:val="24"/>
        </w:rPr>
        <w:t xml:space="preserve"> Eletronic </w:t>
      </w:r>
      <w:proofErr w:type="spellStart"/>
      <w:r w:rsidR="00AF5F0A" w:rsidRPr="00AF5F0A">
        <w:rPr>
          <w:rFonts w:ascii="Times New Roman" w:eastAsia="Times New Roman" w:hAnsi="Times New Roman" w:cs="Times New Roman"/>
          <w:color w:val="000000"/>
          <w:sz w:val="24"/>
          <w:szCs w:val="24"/>
        </w:rPr>
        <w:t>Libray</w:t>
      </w:r>
      <w:proofErr w:type="spellEnd"/>
      <w:r w:rsidR="00AF5F0A" w:rsidRPr="00AF5F0A">
        <w:rPr>
          <w:rFonts w:ascii="Times New Roman" w:eastAsia="Times New Roman" w:hAnsi="Times New Roman" w:cs="Times New Roman"/>
          <w:color w:val="000000"/>
          <w:sz w:val="24"/>
          <w:szCs w:val="24"/>
        </w:rPr>
        <w:t xml:space="preserve"> Online (SciELO) e o Portal Regional da BVS, junto a debates realizados em sala de aula da disciplina de Psicologia da Educação II</w:t>
      </w:r>
      <w:r w:rsidRPr="00AB1616">
        <w:rPr>
          <w:rFonts w:ascii="Times New Roman" w:eastAsia="Times New Roman" w:hAnsi="Times New Roman" w:cs="Times New Roman"/>
          <w:color w:val="000000"/>
          <w:sz w:val="24"/>
          <w:szCs w:val="24"/>
        </w:rPr>
        <w:t xml:space="preserve">. </w:t>
      </w:r>
      <w:r w:rsidRPr="00AB1616">
        <w:rPr>
          <w:rFonts w:ascii="Times New Roman" w:eastAsia="Times New Roman" w:hAnsi="Times New Roman" w:cs="Times New Roman"/>
          <w:b/>
          <w:color w:val="000000"/>
          <w:sz w:val="24"/>
          <w:szCs w:val="24"/>
        </w:rPr>
        <w:t>Resultados:</w:t>
      </w:r>
      <w:r w:rsidRPr="00AB1616">
        <w:rPr>
          <w:rFonts w:ascii="Times New Roman" w:eastAsia="Times New Roman" w:hAnsi="Times New Roman" w:cs="Times New Roman"/>
          <w:color w:val="000000"/>
          <w:sz w:val="24"/>
          <w:szCs w:val="24"/>
        </w:rPr>
        <w:t xml:space="preserve"> </w:t>
      </w:r>
      <w:r w:rsidR="00AF5F0A" w:rsidRPr="00AF5F0A">
        <w:rPr>
          <w:rFonts w:ascii="Times New Roman" w:eastAsia="Times New Roman" w:hAnsi="Times New Roman" w:cs="Times New Roman"/>
          <w:color w:val="000000"/>
          <w:sz w:val="24"/>
          <w:szCs w:val="24"/>
        </w:rPr>
        <w:t>A expressão saúde mental é entendida como aquela que idealiza um conjunto de políticas no intuito de desempenhar de melhor maneira três funções: tratar, prevenir e controlar transtorn</w:t>
      </w:r>
      <w:r w:rsidR="00AF5F0A">
        <w:rPr>
          <w:rFonts w:ascii="Times New Roman" w:eastAsia="Times New Roman" w:hAnsi="Times New Roman" w:cs="Times New Roman"/>
          <w:color w:val="000000"/>
          <w:sz w:val="24"/>
          <w:szCs w:val="24"/>
        </w:rPr>
        <w:t>o</w:t>
      </w:r>
      <w:r w:rsidR="00AF5F0A" w:rsidRPr="00AF5F0A">
        <w:rPr>
          <w:rFonts w:ascii="Times New Roman" w:eastAsia="Times New Roman" w:hAnsi="Times New Roman" w:cs="Times New Roman"/>
          <w:color w:val="000000"/>
          <w:sz w:val="24"/>
          <w:szCs w:val="24"/>
        </w:rPr>
        <w:t xml:space="preserve">. </w:t>
      </w:r>
      <w:r w:rsidR="00AF5F0A" w:rsidRPr="00AF5F0A">
        <w:rPr>
          <w:rFonts w:ascii="Times New Roman" w:eastAsia="Times New Roman" w:hAnsi="Times New Roman" w:cs="Times New Roman"/>
          <w:color w:val="000000"/>
          <w:sz w:val="24"/>
          <w:szCs w:val="24"/>
        </w:rPr>
        <w:lastRenderedPageBreak/>
        <w:t>Tais funções são melhores trabalhadas com a investigação da queixa, tornando possível o cuidado em relação aos extremos de normal e patológico. Ignorar as dificuldades dos discentes frente ao aprendizado e estabelecer atividades que não admitem falhas em seu processo, são ações prejudiciais ao processo de ensino aprendizagem, considerando que seu progresso é constituído por erros</w:t>
      </w:r>
      <w:r w:rsidR="00AF5F0A">
        <w:rPr>
          <w:rFonts w:ascii="Times New Roman" w:eastAsia="Times New Roman" w:hAnsi="Times New Roman" w:cs="Times New Roman"/>
          <w:color w:val="000000"/>
          <w:sz w:val="24"/>
          <w:szCs w:val="24"/>
        </w:rPr>
        <w:t xml:space="preserve">. </w:t>
      </w:r>
      <w:r w:rsidR="00AF5F0A" w:rsidRPr="00AF5F0A">
        <w:rPr>
          <w:rFonts w:ascii="Times New Roman" w:eastAsia="Times New Roman" w:hAnsi="Times New Roman" w:cs="Times New Roman"/>
          <w:color w:val="000000"/>
          <w:sz w:val="24"/>
          <w:szCs w:val="24"/>
        </w:rPr>
        <w:t>É importante que o corpo docente atue junto ao psicólogo escolar, possibilitando estabelecer um contexto referente à promoção de saúde mental considerando os fatores institucionais que podem estar comprometendo o trabalho docente e a aprendizagem do aluno. Através dessa parceria, é possível investigar as causas relacionadas, o que pode estar interferindo e assim, intervir de forma contextualizada frente a essas dificuldades. Relacionando o desenvolvimento da aprendizagem com fatores que influenciam diretamente na saúde mental, pesquisas mostram a importância de as instituições trabalharem com questões preventivas, que estimulem as potencialidades e o manejo frente aos transtornos e dificuldades. Assim, apresentando a importância da implementação de metodologias que possam garantir o desempenho do aluno e a participação familiar nesse processo, tendo em vista que o ensino-aprendizagem se consiste em uma construção de núcleo escolar, social e familiar</w:t>
      </w:r>
      <w:r w:rsidRPr="00AB1616">
        <w:rPr>
          <w:rFonts w:ascii="Times New Roman" w:eastAsia="Times New Roman" w:hAnsi="Times New Roman" w:cs="Times New Roman"/>
          <w:color w:val="000000"/>
          <w:sz w:val="24"/>
          <w:szCs w:val="24"/>
        </w:rPr>
        <w:t xml:space="preserve">. </w:t>
      </w:r>
      <w:r w:rsidRPr="00AB1616">
        <w:rPr>
          <w:rFonts w:ascii="Times New Roman" w:eastAsia="Times New Roman" w:hAnsi="Times New Roman" w:cs="Times New Roman"/>
          <w:b/>
          <w:color w:val="000000"/>
          <w:sz w:val="24"/>
          <w:szCs w:val="24"/>
        </w:rPr>
        <w:t>Conclusão</w:t>
      </w:r>
      <w:r w:rsidRPr="00AB1616">
        <w:rPr>
          <w:rFonts w:ascii="Times New Roman" w:eastAsia="Times New Roman" w:hAnsi="Times New Roman" w:cs="Times New Roman"/>
          <w:color w:val="000000"/>
          <w:sz w:val="24"/>
          <w:szCs w:val="24"/>
        </w:rPr>
        <w:t xml:space="preserve">: </w:t>
      </w:r>
      <w:r w:rsidR="00AF5F0A" w:rsidRPr="00AF5F0A">
        <w:rPr>
          <w:rFonts w:ascii="Times New Roman" w:eastAsia="Times New Roman" w:hAnsi="Times New Roman" w:cs="Times New Roman"/>
          <w:color w:val="000000"/>
          <w:sz w:val="24"/>
          <w:szCs w:val="24"/>
        </w:rPr>
        <w:t>Dessa maneira, é importante refletir quais princípios são empregados pelos familiares e corpo docente em relação ao seu filho/discente, diante de seus processos dentro da escola. Considerando que a educação não deve ser de responsabilidade de apenas um âmbito em que o estudante está inserido, tornando possível a apropriação e exploração das dificuldades. Sendo, portanto, relevante pensar questões de aprendizagem fora dos conceitos de normalidade e doença</w:t>
      </w:r>
      <w:r w:rsidR="00AB1616" w:rsidRPr="00AB1616">
        <w:rPr>
          <w:rFonts w:ascii="Times New Roman" w:eastAsia="Times New Roman" w:hAnsi="Times New Roman" w:cs="Times New Roman"/>
          <w:color w:val="000000"/>
          <w:sz w:val="24"/>
          <w:szCs w:val="24"/>
        </w:rPr>
        <w:t>.</w:t>
      </w:r>
    </w:p>
    <w:p w14:paraId="256CA582" w14:textId="096F4F41" w:rsidR="006853BB" w:rsidRPr="00AB1616" w:rsidRDefault="00AB1616" w:rsidP="006853B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1616">
        <w:rPr>
          <w:rFonts w:ascii="Times New Roman" w:eastAsia="Times New Roman" w:hAnsi="Times New Roman" w:cs="Times New Roman"/>
          <w:b/>
          <w:color w:val="000000"/>
          <w:sz w:val="24"/>
          <w:szCs w:val="24"/>
        </w:rPr>
        <w:t>Palavras-chave</w:t>
      </w:r>
      <w:r w:rsidR="006853BB" w:rsidRPr="00AB1616">
        <w:rPr>
          <w:rFonts w:ascii="Times New Roman" w:eastAsia="Times New Roman" w:hAnsi="Times New Roman" w:cs="Times New Roman"/>
          <w:b/>
          <w:color w:val="000000"/>
          <w:sz w:val="24"/>
          <w:szCs w:val="24"/>
        </w:rPr>
        <w:t xml:space="preserve">: </w:t>
      </w:r>
      <w:r w:rsidR="00AF5F0A" w:rsidRPr="00AF5F0A">
        <w:rPr>
          <w:rFonts w:ascii="Times New Roman" w:eastAsia="Times New Roman" w:hAnsi="Times New Roman" w:cs="Times New Roman"/>
          <w:color w:val="000000"/>
          <w:sz w:val="24"/>
          <w:szCs w:val="24"/>
        </w:rPr>
        <w:t>Saúde; Ensino; Escola; Família.</w:t>
      </w:r>
    </w:p>
    <w:p w14:paraId="74FE415A" w14:textId="519239BE" w:rsidR="006853BB" w:rsidRPr="00AB1616" w:rsidRDefault="006853BB" w:rsidP="006853B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Referências</w:t>
      </w:r>
    </w:p>
    <w:p w14:paraId="2086418E" w14:textId="77777777" w:rsidR="00AF5F0A" w:rsidRDefault="00AF5F0A" w:rsidP="00AF5F0A">
      <w:pPr>
        <w:spacing w:line="240" w:lineRule="auto"/>
        <w:contextualSpacing/>
        <w:rPr>
          <w:rFonts w:ascii="Times New Roman" w:hAnsi="Times New Roman" w:cs="Times New Roman"/>
          <w:sz w:val="24"/>
          <w:szCs w:val="24"/>
        </w:rPr>
      </w:pPr>
      <w:bookmarkStart w:id="0" w:name="_Hlk68037595"/>
      <w:r>
        <w:rPr>
          <w:rFonts w:ascii="Times New Roman" w:hAnsi="Times New Roman" w:cs="Times New Roman"/>
          <w:sz w:val="24"/>
          <w:szCs w:val="24"/>
        </w:rPr>
        <w:t xml:space="preserve">CHAVES, Felipe Alan Mendes; CALIMAN, Luciana Vieira. </w:t>
      </w:r>
      <w:r w:rsidRPr="00C936E8">
        <w:rPr>
          <w:rFonts w:ascii="Times New Roman" w:hAnsi="Times New Roman" w:cs="Times New Roman"/>
          <w:sz w:val="24"/>
          <w:szCs w:val="24"/>
        </w:rPr>
        <w:t xml:space="preserve">Entre Saúde Mental e a Escola: a Gestão Autônoma da Medicação. </w:t>
      </w:r>
      <w:r w:rsidRPr="0039263C">
        <w:rPr>
          <w:rFonts w:ascii="Times New Roman" w:hAnsi="Times New Roman" w:cs="Times New Roman"/>
          <w:sz w:val="24"/>
          <w:szCs w:val="24"/>
        </w:rPr>
        <w:t xml:space="preserve">Universidade Federal do Espírito Santo (UFES), Vitória, ES, Brasil. </w:t>
      </w:r>
      <w:r w:rsidRPr="00C936E8">
        <w:rPr>
          <w:rFonts w:ascii="Times New Roman" w:hAnsi="Times New Roman" w:cs="Times New Roman"/>
          <w:b/>
          <w:bCs/>
          <w:sz w:val="24"/>
          <w:szCs w:val="24"/>
        </w:rPr>
        <w:t>Revista Polis e Psique</w:t>
      </w:r>
      <w:r w:rsidRPr="0039263C">
        <w:rPr>
          <w:rFonts w:ascii="Times New Roman" w:hAnsi="Times New Roman" w:cs="Times New Roman"/>
          <w:sz w:val="24"/>
          <w:szCs w:val="24"/>
        </w:rPr>
        <w:t>; 7(3)</w:t>
      </w:r>
      <w:r>
        <w:rPr>
          <w:rFonts w:ascii="Times New Roman" w:hAnsi="Times New Roman" w:cs="Times New Roman"/>
          <w:sz w:val="24"/>
          <w:szCs w:val="24"/>
        </w:rPr>
        <w:t xml:space="preserve">, p. </w:t>
      </w:r>
      <w:r w:rsidRPr="0039263C">
        <w:rPr>
          <w:rFonts w:ascii="Times New Roman" w:hAnsi="Times New Roman" w:cs="Times New Roman"/>
          <w:sz w:val="24"/>
          <w:szCs w:val="24"/>
        </w:rPr>
        <w:t>136</w:t>
      </w:r>
      <w:r>
        <w:rPr>
          <w:rFonts w:ascii="Times New Roman" w:hAnsi="Times New Roman" w:cs="Times New Roman"/>
          <w:sz w:val="24"/>
          <w:szCs w:val="24"/>
        </w:rPr>
        <w:t>-</w:t>
      </w:r>
      <w:r w:rsidRPr="0039263C">
        <w:rPr>
          <w:rFonts w:ascii="Times New Roman" w:hAnsi="Times New Roman" w:cs="Times New Roman"/>
          <w:sz w:val="24"/>
          <w:szCs w:val="24"/>
        </w:rPr>
        <w:t>160</w:t>
      </w:r>
      <w:r>
        <w:rPr>
          <w:rFonts w:ascii="Times New Roman" w:hAnsi="Times New Roman" w:cs="Times New Roman"/>
          <w:sz w:val="24"/>
          <w:szCs w:val="24"/>
        </w:rPr>
        <w:t>, 2017. Disponível em: &lt;</w:t>
      </w:r>
      <w:hyperlink r:id="rId13" w:history="1">
        <w:r w:rsidRPr="009B56F2">
          <w:rPr>
            <w:rStyle w:val="Hyperlink"/>
            <w:rFonts w:ascii="Times New Roman" w:hAnsi="Times New Roman" w:cs="Times New Roman"/>
            <w:sz w:val="24"/>
            <w:szCs w:val="24"/>
          </w:rPr>
          <w:t>http://pepsic.bvsalud.org/pdf/rpps/v7n3/n7a09.pdf</w:t>
        </w:r>
      </w:hyperlink>
      <w:r>
        <w:rPr>
          <w:rFonts w:ascii="Times New Roman" w:hAnsi="Times New Roman" w:cs="Times New Roman"/>
          <w:sz w:val="24"/>
          <w:szCs w:val="24"/>
        </w:rPr>
        <w:t xml:space="preserve">&gt;. Acesso em: 26 set. 2020. </w:t>
      </w:r>
    </w:p>
    <w:bookmarkEnd w:id="0"/>
    <w:p w14:paraId="598D961D" w14:textId="77777777" w:rsidR="00AF5F0A" w:rsidRDefault="00AF5F0A" w:rsidP="00AF5F0A">
      <w:pPr>
        <w:tabs>
          <w:tab w:val="left" w:pos="52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76974C47" w14:textId="77777777" w:rsidR="00AF5F0A" w:rsidRDefault="00AF5F0A" w:rsidP="00AF5F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MOREIRA, Claudia Martins. </w:t>
      </w:r>
      <w:r w:rsidRPr="00C936E8">
        <w:rPr>
          <w:rFonts w:ascii="Times New Roman" w:hAnsi="Times New Roman" w:cs="Times New Roman"/>
          <w:sz w:val="24"/>
          <w:szCs w:val="24"/>
        </w:rPr>
        <w:t xml:space="preserve">Qual o limite entre o normal e o patológico na aquisição da </w:t>
      </w:r>
      <w:proofErr w:type="gramStart"/>
      <w:r w:rsidRPr="00C936E8">
        <w:rPr>
          <w:rFonts w:ascii="Times New Roman" w:hAnsi="Times New Roman" w:cs="Times New Roman"/>
          <w:sz w:val="24"/>
          <w:szCs w:val="24"/>
        </w:rPr>
        <w:t>leitura?.</w:t>
      </w:r>
      <w:proofErr w:type="gramEnd"/>
      <w:r w:rsidRPr="00C936E8">
        <w:rPr>
          <w:rFonts w:ascii="Times New Roman" w:hAnsi="Times New Roman" w:cs="Times New Roman"/>
          <w:sz w:val="24"/>
          <w:szCs w:val="24"/>
        </w:rPr>
        <w:t xml:space="preserve"> </w:t>
      </w:r>
      <w:r w:rsidRPr="00C936E8">
        <w:rPr>
          <w:rFonts w:ascii="Times New Roman" w:hAnsi="Times New Roman" w:cs="Times New Roman"/>
          <w:b/>
          <w:bCs/>
          <w:sz w:val="24"/>
          <w:szCs w:val="24"/>
        </w:rPr>
        <w:t>Revista Voz das Letras</w:t>
      </w:r>
      <w:r w:rsidRPr="00D170F9">
        <w:rPr>
          <w:rFonts w:ascii="Times New Roman" w:hAnsi="Times New Roman" w:cs="Times New Roman"/>
          <w:sz w:val="24"/>
          <w:szCs w:val="24"/>
        </w:rPr>
        <w:t>, 2007.Disponível em:</w:t>
      </w:r>
      <w:r>
        <w:rPr>
          <w:rFonts w:ascii="Times New Roman" w:hAnsi="Times New Roman" w:cs="Times New Roman"/>
          <w:b/>
          <w:bCs/>
          <w:sz w:val="24"/>
          <w:szCs w:val="24"/>
        </w:rPr>
        <w:t xml:space="preserve"> &lt;</w:t>
      </w:r>
      <w:hyperlink r:id="rId14" w:history="1">
        <w:r w:rsidRPr="009B56F2">
          <w:rPr>
            <w:rStyle w:val="Hyperlink"/>
            <w:rFonts w:ascii="Times New Roman" w:hAnsi="Times New Roman" w:cs="Times New Roman"/>
            <w:sz w:val="24"/>
            <w:szCs w:val="24"/>
          </w:rPr>
          <w:t>http://www.leffa.pro.br/tela4/Textos/Textos/Anais/Vozes_Olhares_Silencios_Anais/Linguistica/Claudia%20Martins%20pronto.pdf</w:t>
        </w:r>
      </w:hyperlink>
      <w:r>
        <w:rPr>
          <w:rFonts w:ascii="Times New Roman" w:hAnsi="Times New Roman" w:cs="Times New Roman"/>
          <w:sz w:val="24"/>
          <w:szCs w:val="24"/>
        </w:rPr>
        <w:t>&gt;. Acesso em: 26 set.2020.</w:t>
      </w:r>
    </w:p>
    <w:p w14:paraId="10ED31AC" w14:textId="77777777" w:rsidR="00AF5F0A" w:rsidRDefault="00AF5F0A" w:rsidP="00AF5F0A">
      <w:pPr>
        <w:spacing w:line="240" w:lineRule="auto"/>
        <w:contextualSpacing/>
        <w:rPr>
          <w:rFonts w:ascii="Times New Roman" w:hAnsi="Times New Roman" w:cs="Times New Roman"/>
          <w:sz w:val="24"/>
          <w:szCs w:val="24"/>
        </w:rPr>
      </w:pPr>
    </w:p>
    <w:p w14:paraId="27C4B2D9" w14:textId="225779ED" w:rsidR="00AF5F0A" w:rsidRDefault="00AF5F0A" w:rsidP="00AF5F0A">
      <w:pPr>
        <w:spacing w:line="240" w:lineRule="auto"/>
        <w:contextualSpacing/>
        <w:rPr>
          <w:rFonts w:ascii="Times New Roman" w:hAnsi="Times New Roman" w:cs="Times New Roman"/>
          <w:sz w:val="24"/>
          <w:szCs w:val="24"/>
        </w:rPr>
      </w:pPr>
      <w:r w:rsidRPr="0017311C">
        <w:rPr>
          <w:rFonts w:ascii="Times New Roman" w:hAnsi="Times New Roman" w:cs="Times New Roman"/>
          <w:sz w:val="24"/>
          <w:szCs w:val="24"/>
        </w:rPr>
        <w:t>OLIVEIRA</w:t>
      </w:r>
      <w:r>
        <w:rPr>
          <w:rFonts w:ascii="Times New Roman" w:hAnsi="Times New Roman" w:cs="Times New Roman"/>
          <w:sz w:val="24"/>
          <w:szCs w:val="24"/>
        </w:rPr>
        <w:t xml:space="preserve">, </w:t>
      </w:r>
      <w:r w:rsidRPr="00772154">
        <w:rPr>
          <w:rFonts w:ascii="Times New Roman" w:hAnsi="Times New Roman" w:cs="Times New Roman"/>
          <w:sz w:val="24"/>
          <w:szCs w:val="24"/>
        </w:rPr>
        <w:t xml:space="preserve">Cynthia </w:t>
      </w:r>
      <w:proofErr w:type="spellStart"/>
      <w:r w:rsidRPr="00772154">
        <w:rPr>
          <w:rFonts w:ascii="Times New Roman" w:hAnsi="Times New Roman" w:cs="Times New Roman"/>
          <w:sz w:val="24"/>
          <w:szCs w:val="24"/>
        </w:rPr>
        <w:t>Bisinoto</w:t>
      </w:r>
      <w:proofErr w:type="spellEnd"/>
      <w:r w:rsidRPr="00772154">
        <w:rPr>
          <w:rFonts w:ascii="Times New Roman" w:hAnsi="Times New Roman" w:cs="Times New Roman"/>
          <w:sz w:val="24"/>
          <w:szCs w:val="24"/>
        </w:rPr>
        <w:t xml:space="preserve"> Evangelista</w:t>
      </w:r>
      <w:r>
        <w:rPr>
          <w:rFonts w:ascii="Times New Roman" w:hAnsi="Times New Roman" w:cs="Times New Roman"/>
          <w:sz w:val="24"/>
          <w:szCs w:val="24"/>
        </w:rPr>
        <w:t xml:space="preserve"> de; ARAÚJO, </w:t>
      </w:r>
      <w:proofErr w:type="spellStart"/>
      <w:r w:rsidRPr="00772154">
        <w:rPr>
          <w:rFonts w:ascii="Times New Roman" w:hAnsi="Times New Roman" w:cs="Times New Roman"/>
          <w:sz w:val="24"/>
          <w:szCs w:val="24"/>
        </w:rPr>
        <w:t>Claisy</w:t>
      </w:r>
      <w:proofErr w:type="spellEnd"/>
      <w:r w:rsidRPr="00772154">
        <w:rPr>
          <w:rFonts w:ascii="Times New Roman" w:hAnsi="Times New Roman" w:cs="Times New Roman"/>
          <w:sz w:val="24"/>
          <w:szCs w:val="24"/>
        </w:rPr>
        <w:t xml:space="preserve"> Maria Marinho</w:t>
      </w:r>
      <w:r>
        <w:rPr>
          <w:rFonts w:ascii="Times New Roman" w:hAnsi="Times New Roman" w:cs="Times New Roman"/>
          <w:sz w:val="24"/>
          <w:szCs w:val="24"/>
        </w:rPr>
        <w:t xml:space="preserve">. </w:t>
      </w:r>
      <w:r w:rsidRPr="00772154">
        <w:rPr>
          <w:rFonts w:ascii="Times New Roman" w:hAnsi="Times New Roman" w:cs="Times New Roman"/>
          <w:b/>
          <w:bCs/>
          <w:sz w:val="24"/>
          <w:szCs w:val="24"/>
        </w:rPr>
        <w:t>Psicologia escolar: cenários atuais</w:t>
      </w:r>
      <w:r w:rsidRPr="00AF5F0A">
        <w:rPr>
          <w:rFonts w:ascii="Times New Roman" w:hAnsi="Times New Roman" w:cs="Times New Roman"/>
          <w:sz w:val="24"/>
          <w:szCs w:val="24"/>
        </w:rPr>
        <w:t xml:space="preserve">. </w:t>
      </w:r>
      <w:r w:rsidRPr="00772154">
        <w:rPr>
          <w:rFonts w:ascii="Times New Roman" w:hAnsi="Times New Roman" w:cs="Times New Roman"/>
          <w:sz w:val="24"/>
          <w:szCs w:val="24"/>
        </w:rPr>
        <w:t xml:space="preserve">Estudos e pesquisas em psicologia, </w:t>
      </w:r>
      <w:r>
        <w:rPr>
          <w:rFonts w:ascii="Times New Roman" w:hAnsi="Times New Roman" w:cs="Times New Roman"/>
          <w:sz w:val="24"/>
          <w:szCs w:val="24"/>
        </w:rPr>
        <w:t>UERJ</w:t>
      </w:r>
      <w:r w:rsidRPr="00772154">
        <w:rPr>
          <w:rFonts w:ascii="Times New Roman" w:hAnsi="Times New Roman" w:cs="Times New Roman"/>
          <w:sz w:val="24"/>
          <w:szCs w:val="24"/>
        </w:rPr>
        <w:t xml:space="preserve">, </w:t>
      </w:r>
      <w:r>
        <w:rPr>
          <w:rFonts w:ascii="Times New Roman" w:hAnsi="Times New Roman" w:cs="Times New Roman"/>
          <w:sz w:val="24"/>
          <w:szCs w:val="24"/>
        </w:rPr>
        <w:t>Rio de Janeiro</w:t>
      </w:r>
      <w:r w:rsidRPr="00772154">
        <w:rPr>
          <w:rFonts w:ascii="Times New Roman" w:hAnsi="Times New Roman" w:cs="Times New Roman"/>
          <w:sz w:val="24"/>
          <w:szCs w:val="24"/>
        </w:rPr>
        <w:t xml:space="preserve">, </w:t>
      </w:r>
      <w:r>
        <w:rPr>
          <w:rFonts w:ascii="Times New Roman" w:hAnsi="Times New Roman" w:cs="Times New Roman"/>
          <w:sz w:val="24"/>
          <w:szCs w:val="24"/>
        </w:rPr>
        <w:t>v</w:t>
      </w:r>
      <w:r w:rsidRPr="00772154">
        <w:rPr>
          <w:rFonts w:ascii="Times New Roman" w:hAnsi="Times New Roman" w:cs="Times New Roman"/>
          <w:sz w:val="24"/>
          <w:szCs w:val="24"/>
        </w:rPr>
        <w:t xml:space="preserve"> 9, n.3, p. 648-663, 2009</w:t>
      </w:r>
      <w:r>
        <w:rPr>
          <w:rFonts w:ascii="Times New Roman" w:hAnsi="Times New Roman" w:cs="Times New Roman"/>
          <w:sz w:val="24"/>
          <w:szCs w:val="24"/>
        </w:rPr>
        <w:t>. Disponível em: &lt;</w:t>
      </w:r>
      <w:hyperlink r:id="rId15" w:history="1">
        <w:r w:rsidRPr="009B56F2">
          <w:rPr>
            <w:rStyle w:val="Hyperlink"/>
            <w:rFonts w:ascii="Times New Roman" w:hAnsi="Times New Roman" w:cs="Times New Roman"/>
            <w:sz w:val="24"/>
            <w:szCs w:val="24"/>
          </w:rPr>
          <w:t>http://pepsic.bvsalud.org/pdf/epp/v9n3/v9n3a07.pdf</w:t>
        </w:r>
      </w:hyperlink>
      <w:r>
        <w:rPr>
          <w:rFonts w:ascii="Times New Roman" w:hAnsi="Times New Roman" w:cs="Times New Roman"/>
          <w:sz w:val="24"/>
          <w:szCs w:val="24"/>
        </w:rPr>
        <w:t>&gt;. Acesso em: 26 st. 2020.</w:t>
      </w:r>
    </w:p>
    <w:p w14:paraId="400E0048" w14:textId="77777777" w:rsidR="00AF5F0A" w:rsidRDefault="00AF5F0A" w:rsidP="00AF5F0A">
      <w:pPr>
        <w:spacing w:line="240" w:lineRule="auto"/>
        <w:contextualSpacing/>
        <w:rPr>
          <w:rFonts w:ascii="Times New Roman" w:hAnsi="Times New Roman" w:cs="Times New Roman"/>
          <w:sz w:val="24"/>
          <w:szCs w:val="24"/>
        </w:rPr>
      </w:pPr>
    </w:p>
    <w:p w14:paraId="12C6042B" w14:textId="77777777" w:rsidR="00AF5F0A" w:rsidRDefault="00AF5F0A" w:rsidP="00AF5F0A">
      <w:pPr>
        <w:spacing w:line="240" w:lineRule="auto"/>
        <w:contextualSpacing/>
        <w:rPr>
          <w:rFonts w:ascii="Times New Roman" w:hAnsi="Times New Roman" w:cs="Times New Roman"/>
          <w:sz w:val="24"/>
          <w:szCs w:val="24"/>
        </w:rPr>
      </w:pPr>
    </w:p>
    <w:p w14:paraId="591E019F" w14:textId="77104055" w:rsidR="006853BB" w:rsidRPr="00AF5F0A" w:rsidRDefault="00AF5F0A" w:rsidP="00AF5F0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VOLTOLINI, Rinaldo</w:t>
      </w:r>
      <w:r w:rsidRPr="00183C32">
        <w:rPr>
          <w:rFonts w:ascii="Times New Roman" w:hAnsi="Times New Roman" w:cs="Times New Roman"/>
          <w:sz w:val="24"/>
          <w:szCs w:val="24"/>
        </w:rPr>
        <w:t>. Saúde Mental e Escola. In</w:t>
      </w:r>
      <w:r>
        <w:rPr>
          <w:rFonts w:ascii="Times New Roman" w:hAnsi="Times New Roman" w:cs="Times New Roman"/>
          <w:sz w:val="24"/>
          <w:szCs w:val="24"/>
        </w:rPr>
        <w:t>:</w:t>
      </w:r>
      <w:r w:rsidRPr="00650AC1">
        <w:rPr>
          <w:rFonts w:ascii="Times New Roman" w:hAnsi="Times New Roman" w:cs="Times New Roman"/>
          <w:b/>
          <w:bCs/>
          <w:sz w:val="24"/>
          <w:szCs w:val="24"/>
        </w:rPr>
        <w:t xml:space="preserve"> Caderno de Debates do NAAP: questões do cotidiano escolar</w:t>
      </w:r>
      <w:r>
        <w:rPr>
          <w:rFonts w:ascii="Times New Roman" w:hAnsi="Times New Roman" w:cs="Times New Roman"/>
          <w:sz w:val="24"/>
          <w:szCs w:val="24"/>
        </w:rPr>
        <w:t>. São Paulo: SME/COPED, 2016, 160 p. Disponível em: &lt;</w:t>
      </w:r>
      <w:hyperlink r:id="rId16" w:history="1">
        <w:r w:rsidRPr="009B56F2">
          <w:rPr>
            <w:rStyle w:val="Hyperlink"/>
            <w:rFonts w:ascii="Times New Roman" w:hAnsi="Times New Roman" w:cs="Times New Roman"/>
            <w:sz w:val="24"/>
            <w:szCs w:val="24"/>
          </w:rPr>
          <w:t>https://www.sinesp.org.br/images/24_ _CADERNO_DE_DEBATES_DO_NAAPA_QUESTOES_DO_COTIDIANO_ESCOLAR.pdf</w:t>
        </w:r>
      </w:hyperlink>
      <w:r>
        <w:rPr>
          <w:rFonts w:ascii="Times New Roman" w:hAnsi="Times New Roman" w:cs="Times New Roman"/>
          <w:sz w:val="24"/>
          <w:szCs w:val="24"/>
        </w:rPr>
        <w:t>&gt;. Acesso em: 25 set. 2020.</w:t>
      </w:r>
    </w:p>
    <w:sectPr w:rsidR="006853BB" w:rsidRPr="00AF5F0A" w:rsidSect="003E4BF5">
      <w:headerReference w:type="default" r:id="rId17"/>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A3C9F" w14:textId="77777777" w:rsidR="00D708C3" w:rsidRDefault="00D708C3" w:rsidP="006853BB">
      <w:pPr>
        <w:spacing w:after="0" w:line="240" w:lineRule="auto"/>
      </w:pPr>
      <w:r>
        <w:separator/>
      </w:r>
    </w:p>
  </w:endnote>
  <w:endnote w:type="continuationSeparator" w:id="0">
    <w:p w14:paraId="5C79BFA9" w14:textId="77777777" w:rsidR="00D708C3" w:rsidRDefault="00D708C3"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A0770" w14:textId="77777777" w:rsidR="00D708C3" w:rsidRDefault="00D708C3" w:rsidP="006853BB">
      <w:pPr>
        <w:spacing w:after="0" w:line="240" w:lineRule="auto"/>
      </w:pPr>
      <w:r>
        <w:separator/>
      </w:r>
    </w:p>
  </w:footnote>
  <w:footnote w:type="continuationSeparator" w:id="0">
    <w:p w14:paraId="7C2C4DEA" w14:textId="77777777" w:rsidR="00D708C3" w:rsidRDefault="00D708C3"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B3914"/>
    <w:rsid w:val="0031484E"/>
    <w:rsid w:val="003523C1"/>
    <w:rsid w:val="003E4BF5"/>
    <w:rsid w:val="00476044"/>
    <w:rsid w:val="004865C8"/>
    <w:rsid w:val="005E00AA"/>
    <w:rsid w:val="005E17B8"/>
    <w:rsid w:val="006853BB"/>
    <w:rsid w:val="006A07D2"/>
    <w:rsid w:val="006D2F2C"/>
    <w:rsid w:val="007E2219"/>
    <w:rsid w:val="0089163C"/>
    <w:rsid w:val="008F02C2"/>
    <w:rsid w:val="00964993"/>
    <w:rsid w:val="00967693"/>
    <w:rsid w:val="00AB1616"/>
    <w:rsid w:val="00AF0F0F"/>
    <w:rsid w:val="00AF5F0A"/>
    <w:rsid w:val="00D708C3"/>
    <w:rsid w:val="00DF46EE"/>
    <w:rsid w:val="00E46875"/>
    <w:rsid w:val="00E92155"/>
    <w:rsid w:val="00F62B6C"/>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967693"/>
    <w:rPr>
      <w:color w:val="0563C1" w:themeColor="hyperlink"/>
      <w:u w:val="single"/>
    </w:rPr>
  </w:style>
  <w:style w:type="character" w:styleId="MenoPendente">
    <w:name w:val="Unresolved Mention"/>
    <w:basedOn w:val="Fontepargpadro"/>
    <w:uiPriority w:val="99"/>
    <w:semiHidden/>
    <w:unhideWhenUsed/>
    <w:rsid w:val="0096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hoclauber@gmail.com" TargetMode="External"/><Relationship Id="rId13" Type="http://schemas.openxmlformats.org/officeDocument/2006/relationships/hyperlink" Target="http://pepsic.bvsalud.org/pdf/rpps/v7n3/n7a0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orgiogomes98@hotmail.com" TargetMode="External"/><Relationship Id="rId12" Type="http://schemas.openxmlformats.org/officeDocument/2006/relationships/hyperlink" Target="mailto:georgiabgomess@hot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inesp.org.br/images/24_%20_CADERNO_DE_DEBATES_DO_NAAPA_QUESTOES_DO_COTIDIANO_ESCOLAR.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ofiamartins18@gmail.com" TargetMode="External"/><Relationship Id="rId5" Type="http://schemas.openxmlformats.org/officeDocument/2006/relationships/footnotes" Target="footnotes.xml"/><Relationship Id="rId15" Type="http://schemas.openxmlformats.org/officeDocument/2006/relationships/hyperlink" Target="http://pepsic.bvsalud.org/pdf/epp/v9n3/v9n3a07.pdf" TargetMode="External"/><Relationship Id="rId10" Type="http://schemas.openxmlformats.org/officeDocument/2006/relationships/hyperlink" Target="mailto:juniorsaguiar@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ss_lautner@hotmail.com" TargetMode="External"/><Relationship Id="rId14" Type="http://schemas.openxmlformats.org/officeDocument/2006/relationships/hyperlink" Target="http://www.leffa.pro.br/tela4/Textos/Textos/Anais/Vozes_Olhares_Silencios_Anais/Linguistica/Claudia%20Martins%20pron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CFCE-1684-4796-A2FB-4AD4D578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Júnior64 Aguiar</cp:lastModifiedBy>
  <cp:revision>2</cp:revision>
  <dcterms:created xsi:type="dcterms:W3CDTF">2021-03-31T02:06:00Z</dcterms:created>
  <dcterms:modified xsi:type="dcterms:W3CDTF">2021-03-31T02:06:00Z</dcterms:modified>
</cp:coreProperties>
</file>