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3F42" w14:textId="7DD1AC91" w:rsidR="00A83DCB" w:rsidRPr="00C91856" w:rsidRDefault="00A83DCB" w:rsidP="00C91856">
      <w:pPr>
        <w:jc w:val="center"/>
        <w:rPr>
          <w:rFonts w:ascii="Times New Roman" w:hAnsi="Times New Roman" w:cs="Times New Roman"/>
          <w:b/>
        </w:rPr>
      </w:pPr>
    </w:p>
    <w:p w14:paraId="724AABEB" w14:textId="3C230135" w:rsidR="00C91856" w:rsidRPr="00C91856" w:rsidRDefault="00C91856" w:rsidP="00C91856">
      <w:pPr>
        <w:spacing w:after="0" w:line="360" w:lineRule="auto"/>
        <w:jc w:val="center"/>
        <w:rPr>
          <w:rFonts w:ascii="Times New Roman" w:hAnsi="Times New Roman" w:cs="Times New Roman"/>
          <w:b/>
          <w:sz w:val="24"/>
          <w:szCs w:val="24"/>
        </w:rPr>
      </w:pPr>
      <w:r w:rsidRPr="00C91856">
        <w:rPr>
          <w:rFonts w:ascii="Times New Roman" w:hAnsi="Times New Roman" w:cs="Times New Roman"/>
          <w:b/>
          <w:sz w:val="24"/>
          <w:szCs w:val="24"/>
        </w:rPr>
        <w:t>TRANSTORNO DO ESPECTRO AUTISTA E SÍNDROME DE SAVANT: UM PARADOXO REAL ENTRE DÉFICIT COGNITIVO E GENIALIDADE</w:t>
      </w:r>
    </w:p>
    <w:p w14:paraId="2E44D2DF" w14:textId="77777777" w:rsidR="001C3B85" w:rsidRDefault="001C3B85" w:rsidP="001C3B85">
      <w:pPr>
        <w:spacing w:after="0" w:line="240" w:lineRule="auto"/>
        <w:jc w:val="center"/>
        <w:rPr>
          <w:rFonts w:ascii="Times New Roman" w:hAnsi="Times New Roman" w:cs="Times New Roman"/>
          <w:sz w:val="24"/>
          <w:szCs w:val="24"/>
        </w:rPr>
      </w:pPr>
    </w:p>
    <w:p w14:paraId="52EF5FC1" w14:textId="03D020CD" w:rsidR="00A83DCB" w:rsidRDefault="001C3B85" w:rsidP="00A83DCB">
      <w:pPr>
        <w:spacing w:after="0" w:line="240" w:lineRule="auto"/>
        <w:jc w:val="right"/>
        <w:rPr>
          <w:rFonts w:ascii="Times New Roman" w:hAnsi="Times New Roman" w:cs="Times New Roman"/>
          <w:sz w:val="24"/>
          <w:szCs w:val="24"/>
        </w:rPr>
      </w:pPr>
      <w:r w:rsidRPr="001C3B85">
        <w:rPr>
          <w:rFonts w:ascii="Times New Roman" w:hAnsi="Times New Roman" w:cs="Times New Roman"/>
          <w:sz w:val="24"/>
          <w:szCs w:val="24"/>
        </w:rPr>
        <w:t xml:space="preserve"> </w:t>
      </w:r>
      <w:r w:rsidR="00A83DCB">
        <w:rPr>
          <w:rFonts w:ascii="Times New Roman" w:hAnsi="Times New Roman" w:cs="Times New Roman"/>
          <w:sz w:val="24"/>
          <w:szCs w:val="24"/>
        </w:rPr>
        <w:t>Bárbara Queiroz de Figueiredo</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00DB2D5F">
        <w:rPr>
          <w:rFonts w:ascii="Times New Roman" w:hAnsi="Times New Roman" w:cs="Times New Roman"/>
          <w:sz w:val="24"/>
          <w:szCs w:val="24"/>
        </w:rPr>
        <w:t>Rúbia Carla Oliveira</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p>
    <w:p w14:paraId="3D94C4A7" w14:textId="45E92656" w:rsidR="00A83DCB" w:rsidRPr="00CB468A" w:rsidRDefault="003F7C93" w:rsidP="00A83D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r>
      <w:r w:rsidR="00A83DCB" w:rsidRPr="00CB468A">
        <w:rPr>
          <w:rFonts w:ascii="Times New Roman" w:hAnsi="Times New Roman" w:cs="Times New Roman"/>
          <w:sz w:val="24"/>
          <w:szCs w:val="24"/>
        </w:rPr>
        <w:t>¹</w:t>
      </w:r>
      <w:r w:rsidR="00A83DCB">
        <w:rPr>
          <w:rFonts w:ascii="Times New Roman" w:hAnsi="Times New Roman" w:cs="Times New Roman"/>
          <w:sz w:val="24"/>
          <w:szCs w:val="24"/>
        </w:rPr>
        <w:t xml:space="preserve"> Graduanda em</w:t>
      </w:r>
      <w:r w:rsidR="00A83DCB" w:rsidRPr="00CB468A">
        <w:rPr>
          <w:rFonts w:ascii="Times New Roman" w:hAnsi="Times New Roman" w:cs="Times New Roman"/>
          <w:sz w:val="24"/>
          <w:szCs w:val="24"/>
        </w:rPr>
        <w:t xml:space="preserve"> </w:t>
      </w:r>
      <w:r w:rsidR="00A83DCB">
        <w:rPr>
          <w:rFonts w:ascii="Times New Roman" w:hAnsi="Times New Roman" w:cs="Times New Roman"/>
          <w:sz w:val="24"/>
          <w:szCs w:val="24"/>
        </w:rPr>
        <w:t xml:space="preserve">Medicina - </w:t>
      </w:r>
      <w:r w:rsidR="00A83DCB" w:rsidRPr="00CB468A">
        <w:rPr>
          <w:rFonts w:ascii="Times New Roman" w:hAnsi="Times New Roman" w:cs="Times New Roman"/>
          <w:sz w:val="24"/>
          <w:szCs w:val="24"/>
        </w:rPr>
        <w:t>Centro Universitário de Patos de Minas</w:t>
      </w:r>
      <w:r w:rsidR="00A83DCB">
        <w:rPr>
          <w:rFonts w:ascii="Times New Roman" w:hAnsi="Times New Roman" w:cs="Times New Roman"/>
          <w:sz w:val="24"/>
          <w:szCs w:val="24"/>
        </w:rPr>
        <w:t xml:space="preserve"> - MG (barbarafigueiredo@unipam.edu.br)</w:t>
      </w:r>
    </w:p>
    <w:p w14:paraId="21F8F009" w14:textId="47749EA8" w:rsidR="00A83DCB" w:rsidRDefault="00A83DCB" w:rsidP="00A83DCB">
      <w:pPr>
        <w:spacing w:after="0" w:line="240" w:lineRule="auto"/>
        <w:jc w:val="right"/>
        <w:rPr>
          <w:rFonts w:ascii="Times New Roman" w:hAnsi="Times New Roman" w:cs="Times New Roman"/>
          <w:sz w:val="24"/>
          <w:szCs w:val="24"/>
        </w:rPr>
      </w:pPr>
      <w:r w:rsidRPr="00CB468A">
        <w:rPr>
          <w:rFonts w:ascii="Times New Roman" w:hAnsi="Times New Roman" w:cs="Times New Roman"/>
          <w:sz w:val="24"/>
          <w:szCs w:val="24"/>
        </w:rPr>
        <w:t xml:space="preserve">² </w:t>
      </w:r>
      <w:r w:rsidR="00703B6B">
        <w:rPr>
          <w:rFonts w:ascii="Times New Roman" w:hAnsi="Times New Roman" w:cs="Times New Roman"/>
          <w:sz w:val="24"/>
          <w:szCs w:val="24"/>
        </w:rPr>
        <w:t>Médica e Docente do curso de Medicina – Centro Universitário de Patos de Minas- MG</w:t>
      </w:r>
      <w:r w:rsidR="00052067">
        <w:rPr>
          <w:rFonts w:ascii="Times New Roman" w:hAnsi="Times New Roman" w:cs="Times New Roman"/>
          <w:sz w:val="24"/>
          <w:szCs w:val="24"/>
        </w:rPr>
        <w:t xml:space="preserve"> (</w:t>
      </w:r>
      <w:r w:rsidR="00DB2D5F">
        <w:rPr>
          <w:rFonts w:ascii="Times New Roman" w:hAnsi="Times New Roman" w:cs="Times New Roman"/>
          <w:sz w:val="24"/>
          <w:szCs w:val="24"/>
        </w:rPr>
        <w:t>rubiacoliveira</w:t>
      </w:r>
      <w:r w:rsidR="00052067">
        <w:rPr>
          <w:rFonts w:ascii="Times New Roman" w:hAnsi="Times New Roman" w:cs="Times New Roman"/>
          <w:sz w:val="24"/>
          <w:szCs w:val="24"/>
        </w:rPr>
        <w:t>@unipam.edu.br)</w:t>
      </w:r>
    </w:p>
    <w:p w14:paraId="0C7C3F4E" w14:textId="77777777" w:rsidR="00A83DCB" w:rsidRDefault="00A83DCB" w:rsidP="00A83DCB">
      <w:pPr>
        <w:autoSpaceDE w:val="0"/>
        <w:autoSpaceDN w:val="0"/>
        <w:adjustRightInd w:val="0"/>
        <w:spacing w:after="0" w:line="360" w:lineRule="auto"/>
        <w:jc w:val="both"/>
        <w:rPr>
          <w:rFonts w:ascii="Times New Roman" w:hAnsi="Times New Roman" w:cs="Times New Roman"/>
          <w:b/>
          <w:bCs/>
          <w:sz w:val="24"/>
          <w:szCs w:val="24"/>
        </w:rPr>
      </w:pPr>
    </w:p>
    <w:p w14:paraId="695F3A89" w14:textId="77777777" w:rsidR="003D4A11" w:rsidRDefault="003D4A11" w:rsidP="003D4A11">
      <w:pPr>
        <w:pStyle w:val="Default"/>
      </w:pPr>
    </w:p>
    <w:p w14:paraId="68F89687" w14:textId="0AEF9710" w:rsidR="007F1B71" w:rsidRDefault="003D4A11" w:rsidP="003D4A11">
      <w:pPr>
        <w:shd w:val="clear" w:color="auto" w:fill="FFFFFF"/>
        <w:spacing w:after="0" w:line="360" w:lineRule="auto"/>
        <w:jc w:val="both"/>
        <w:rPr>
          <w:rFonts w:ascii="Times New Roman" w:hAnsi="Times New Roman" w:cs="Times New Roman"/>
          <w:sz w:val="24"/>
          <w:szCs w:val="24"/>
        </w:rPr>
      </w:pPr>
      <w:r w:rsidRPr="003D4A11">
        <w:rPr>
          <w:rFonts w:ascii="Times New Roman" w:hAnsi="Times New Roman" w:cs="Times New Roman"/>
          <w:b/>
          <w:bCs/>
          <w:sz w:val="24"/>
          <w:szCs w:val="24"/>
        </w:rPr>
        <w:t xml:space="preserve">Introdução: </w:t>
      </w:r>
      <w:r>
        <w:rPr>
          <w:rFonts w:ascii="Times New Roman" w:hAnsi="Times New Roman" w:cs="Times New Roman"/>
          <w:sz w:val="24"/>
          <w:szCs w:val="24"/>
        </w:rPr>
        <w:t>o</w:t>
      </w:r>
      <w:r w:rsidRPr="003D4A11">
        <w:rPr>
          <w:rFonts w:ascii="Times New Roman" w:hAnsi="Times New Roman" w:cs="Times New Roman"/>
          <w:sz w:val="24"/>
          <w:szCs w:val="24"/>
        </w:rPr>
        <w:t xml:space="preserve"> transtorno do Espectro Autista (TEA) expressa-se na infância, sendo sua característica um atraso no desenvolvimento do indivíduo, interações sociais anômalas, e ainda pode estar presente uma deficiência intelectual. Neste transtorno pode estar incluído a Síndrome de </w:t>
      </w:r>
      <w:proofErr w:type="spellStart"/>
      <w:r w:rsidRPr="003D4A11">
        <w:rPr>
          <w:rFonts w:ascii="Times New Roman" w:hAnsi="Times New Roman" w:cs="Times New Roman"/>
          <w:sz w:val="24"/>
          <w:szCs w:val="24"/>
        </w:rPr>
        <w:t>Savant</w:t>
      </w:r>
      <w:proofErr w:type="spellEnd"/>
      <w:r w:rsidRPr="003D4A11">
        <w:rPr>
          <w:rFonts w:ascii="Times New Roman" w:hAnsi="Times New Roman" w:cs="Times New Roman"/>
          <w:sz w:val="24"/>
          <w:szCs w:val="24"/>
        </w:rPr>
        <w:t xml:space="preserve">, caracterizada por talento notável em um ou mais domínios, como memória, música, arte, matemática. </w:t>
      </w:r>
      <w:r w:rsidRPr="003D4A11">
        <w:rPr>
          <w:rFonts w:ascii="Times New Roman" w:hAnsi="Times New Roman" w:cs="Times New Roman"/>
          <w:b/>
          <w:bCs/>
          <w:sz w:val="24"/>
          <w:szCs w:val="24"/>
        </w:rPr>
        <w:t xml:space="preserve">Objetivo: </w:t>
      </w:r>
      <w:r>
        <w:rPr>
          <w:rFonts w:ascii="Times New Roman" w:hAnsi="Times New Roman" w:cs="Times New Roman"/>
          <w:sz w:val="24"/>
          <w:szCs w:val="24"/>
        </w:rPr>
        <w:t>a</w:t>
      </w:r>
      <w:r w:rsidRPr="003D4A11">
        <w:rPr>
          <w:rFonts w:ascii="Times New Roman" w:hAnsi="Times New Roman" w:cs="Times New Roman"/>
          <w:sz w:val="24"/>
          <w:szCs w:val="24"/>
        </w:rPr>
        <w:t xml:space="preserve">bordar a relação entre TEA e Síndrome de </w:t>
      </w:r>
      <w:proofErr w:type="spellStart"/>
      <w:r w:rsidRPr="003D4A11">
        <w:rPr>
          <w:rFonts w:ascii="Times New Roman" w:hAnsi="Times New Roman" w:cs="Times New Roman"/>
          <w:sz w:val="24"/>
          <w:szCs w:val="24"/>
        </w:rPr>
        <w:t>Savant</w:t>
      </w:r>
      <w:proofErr w:type="spellEnd"/>
      <w:r w:rsidRPr="003D4A11">
        <w:rPr>
          <w:rFonts w:ascii="Times New Roman" w:hAnsi="Times New Roman" w:cs="Times New Roman"/>
          <w:sz w:val="24"/>
          <w:szCs w:val="24"/>
        </w:rPr>
        <w:t xml:space="preserve">, uma situação rara na qual uma pessoa com déficit intelectual tem um grande grau de genialidade e sabedoria, tendo muitas habilidades através da sua extraordinária memória. </w:t>
      </w:r>
      <w:r w:rsidRPr="003D4A11">
        <w:rPr>
          <w:rFonts w:ascii="Times New Roman" w:hAnsi="Times New Roman" w:cs="Times New Roman"/>
          <w:b/>
          <w:bCs/>
          <w:sz w:val="24"/>
          <w:szCs w:val="24"/>
        </w:rPr>
        <w:t xml:space="preserve">Metodologia: </w:t>
      </w:r>
      <w:r>
        <w:rPr>
          <w:rFonts w:ascii="Times New Roman" w:hAnsi="Times New Roman" w:cs="Times New Roman"/>
          <w:sz w:val="24"/>
          <w:szCs w:val="24"/>
        </w:rPr>
        <w:t>t</w:t>
      </w:r>
      <w:r w:rsidRPr="003D4A11">
        <w:rPr>
          <w:rFonts w:ascii="Times New Roman" w:hAnsi="Times New Roman" w:cs="Times New Roman"/>
          <w:sz w:val="24"/>
          <w:szCs w:val="24"/>
        </w:rPr>
        <w:t xml:space="preserve">rata-se de uma pesquisa descritiva do tipo revisão integrativa da literatura, que busca evidências sobre a relação entre TEA e Síndrome de </w:t>
      </w:r>
      <w:proofErr w:type="spellStart"/>
      <w:r w:rsidRPr="003D4A11">
        <w:rPr>
          <w:rFonts w:ascii="Times New Roman" w:hAnsi="Times New Roman" w:cs="Times New Roman"/>
          <w:sz w:val="24"/>
          <w:szCs w:val="24"/>
        </w:rPr>
        <w:t>Savant</w:t>
      </w:r>
      <w:proofErr w:type="spellEnd"/>
      <w:r w:rsidRPr="003D4A11">
        <w:rPr>
          <w:rFonts w:ascii="Times New Roman" w:hAnsi="Times New Roman" w:cs="Times New Roman"/>
          <w:sz w:val="24"/>
          <w:szCs w:val="24"/>
        </w:rPr>
        <w:t xml:space="preserve">. A pesquisa foi realizada por meio de bases de dados </w:t>
      </w:r>
      <w:proofErr w:type="spellStart"/>
      <w:r w:rsidRPr="003D4A11">
        <w:rPr>
          <w:rFonts w:ascii="Times New Roman" w:hAnsi="Times New Roman" w:cs="Times New Roman"/>
          <w:sz w:val="24"/>
          <w:szCs w:val="24"/>
        </w:rPr>
        <w:t>PubMed</w:t>
      </w:r>
      <w:proofErr w:type="spellEnd"/>
      <w:r w:rsidRPr="003D4A11">
        <w:rPr>
          <w:rFonts w:ascii="Times New Roman" w:hAnsi="Times New Roman" w:cs="Times New Roman"/>
          <w:sz w:val="24"/>
          <w:szCs w:val="24"/>
        </w:rPr>
        <w:t xml:space="preserve">, MEDLINE, </w:t>
      </w:r>
      <w:proofErr w:type="spellStart"/>
      <w:r w:rsidRPr="003D4A11">
        <w:rPr>
          <w:rFonts w:ascii="Times New Roman" w:hAnsi="Times New Roman" w:cs="Times New Roman"/>
          <w:sz w:val="24"/>
          <w:szCs w:val="24"/>
        </w:rPr>
        <w:t>Scielo</w:t>
      </w:r>
      <w:proofErr w:type="spellEnd"/>
      <w:r w:rsidRPr="003D4A11">
        <w:rPr>
          <w:rFonts w:ascii="Times New Roman" w:hAnsi="Times New Roman" w:cs="Times New Roman"/>
          <w:sz w:val="24"/>
          <w:szCs w:val="24"/>
        </w:rPr>
        <w:t xml:space="preserve">, CDSR, Google Scholar, BVS e EBSCO, no período de 2000 a 2021. Dessa maneira, totalizaram-se 21 produções científicas para a revisão integrativa da literatura. </w:t>
      </w:r>
      <w:r w:rsidRPr="003D4A11">
        <w:rPr>
          <w:rFonts w:ascii="Times New Roman" w:hAnsi="Times New Roman" w:cs="Times New Roman"/>
          <w:b/>
          <w:bCs/>
          <w:sz w:val="24"/>
          <w:szCs w:val="24"/>
        </w:rPr>
        <w:t xml:space="preserve">Resultados: </w:t>
      </w:r>
      <w:r>
        <w:rPr>
          <w:rFonts w:ascii="Times New Roman" w:hAnsi="Times New Roman" w:cs="Times New Roman"/>
          <w:sz w:val="24"/>
          <w:szCs w:val="24"/>
        </w:rPr>
        <w:t>n</w:t>
      </w:r>
      <w:r w:rsidRPr="003D4A11">
        <w:rPr>
          <w:rFonts w:ascii="Times New Roman" w:hAnsi="Times New Roman" w:cs="Times New Roman"/>
          <w:sz w:val="24"/>
          <w:szCs w:val="24"/>
        </w:rPr>
        <w:t>ão há consenso sobre exatamente como as habilidades sábias são usadas em pacientes TEA. Alguns estudos mostram que os “</w:t>
      </w:r>
      <w:proofErr w:type="spellStart"/>
      <w:r w:rsidRPr="003D4A11">
        <w:rPr>
          <w:rFonts w:ascii="Times New Roman" w:hAnsi="Times New Roman" w:cs="Times New Roman"/>
          <w:sz w:val="24"/>
          <w:szCs w:val="24"/>
        </w:rPr>
        <w:t>savants</w:t>
      </w:r>
      <w:proofErr w:type="spellEnd"/>
      <w:r w:rsidRPr="003D4A11">
        <w:rPr>
          <w:rFonts w:ascii="Times New Roman" w:hAnsi="Times New Roman" w:cs="Times New Roman"/>
          <w:sz w:val="24"/>
          <w:szCs w:val="24"/>
        </w:rPr>
        <w:t xml:space="preserve">” não possuem diferenças na inteligência padrão em comparação com outros indivíduos portadores de TEA. Portanto, pode ser que suas habilidades se desenvolvam simplesmente por meio de muitas horas de prática prolongada. </w:t>
      </w:r>
      <w:r w:rsidRPr="003D4A11">
        <w:rPr>
          <w:rFonts w:ascii="Times New Roman" w:hAnsi="Times New Roman" w:cs="Times New Roman"/>
          <w:b/>
          <w:bCs/>
          <w:sz w:val="24"/>
          <w:szCs w:val="24"/>
        </w:rPr>
        <w:t xml:space="preserve">Conclusão: </w:t>
      </w:r>
      <w:r>
        <w:rPr>
          <w:rFonts w:ascii="Times New Roman" w:hAnsi="Times New Roman" w:cs="Times New Roman"/>
          <w:sz w:val="24"/>
          <w:szCs w:val="24"/>
        </w:rPr>
        <w:t>a</w:t>
      </w:r>
      <w:r w:rsidRPr="003D4A11">
        <w:rPr>
          <w:rFonts w:ascii="Times New Roman" w:hAnsi="Times New Roman" w:cs="Times New Roman"/>
          <w:sz w:val="24"/>
          <w:szCs w:val="24"/>
        </w:rPr>
        <w:t>s habilidades “</w:t>
      </w:r>
      <w:proofErr w:type="spellStart"/>
      <w:r w:rsidRPr="003D4A11">
        <w:rPr>
          <w:rFonts w:ascii="Times New Roman" w:hAnsi="Times New Roman" w:cs="Times New Roman"/>
          <w:sz w:val="24"/>
          <w:szCs w:val="24"/>
        </w:rPr>
        <w:t>savants</w:t>
      </w:r>
      <w:proofErr w:type="spellEnd"/>
      <w:r w:rsidRPr="003D4A11">
        <w:rPr>
          <w:rFonts w:ascii="Times New Roman" w:hAnsi="Times New Roman" w:cs="Times New Roman"/>
          <w:sz w:val="24"/>
          <w:szCs w:val="24"/>
        </w:rPr>
        <w:t xml:space="preserve">” em si pode não ser tão relevantes, haja vista que o comportamento é realizado de forma repetitiva. É importante explorar ainda mais como esses fatores </w:t>
      </w:r>
      <w:r w:rsidRPr="003D4A11">
        <w:rPr>
          <w:rFonts w:ascii="Times New Roman" w:hAnsi="Times New Roman" w:cs="Times New Roman"/>
          <w:sz w:val="24"/>
          <w:szCs w:val="24"/>
        </w:rPr>
        <w:lastRenderedPageBreak/>
        <w:t>podem influenciar como diferentes habilidades, que podem ser um próximo passo importante na compreensão das habilidades sábias.</w:t>
      </w:r>
    </w:p>
    <w:p w14:paraId="2482FFE7" w14:textId="77777777" w:rsidR="003D4A11" w:rsidRPr="003D4A11" w:rsidRDefault="003D4A11" w:rsidP="003D4A11">
      <w:pPr>
        <w:shd w:val="clear" w:color="auto" w:fill="FFFFFF"/>
        <w:spacing w:after="0" w:line="360" w:lineRule="auto"/>
        <w:jc w:val="both"/>
        <w:rPr>
          <w:rFonts w:ascii="Times New Roman" w:hAnsi="Times New Roman" w:cs="Times New Roman"/>
          <w:lang w:eastAsia="pt-BR"/>
        </w:rPr>
      </w:pPr>
    </w:p>
    <w:p w14:paraId="5A69ABD5" w14:textId="16CF2A17" w:rsidR="00A83DCB" w:rsidRPr="00CB468A" w:rsidRDefault="00A83DCB" w:rsidP="00A83DCB">
      <w:pPr>
        <w:spacing w:after="0" w:line="360" w:lineRule="auto"/>
        <w:jc w:val="both"/>
        <w:rPr>
          <w:rFonts w:ascii="Times New Roman" w:hAnsi="Times New Roman" w:cs="Times New Roman"/>
          <w:sz w:val="24"/>
          <w:szCs w:val="24"/>
        </w:rPr>
      </w:pPr>
      <w:r w:rsidRPr="00194719">
        <w:rPr>
          <w:rFonts w:ascii="Times New Roman" w:hAnsi="Times New Roman" w:cs="Times New Roman"/>
          <w:b/>
          <w:bCs/>
          <w:sz w:val="24"/>
          <w:szCs w:val="24"/>
        </w:rPr>
        <w:t>PALAVRAS-CHAVE:</w:t>
      </w:r>
      <w:r>
        <w:rPr>
          <w:rFonts w:ascii="Times New Roman" w:hAnsi="Times New Roman" w:cs="Times New Roman"/>
          <w:sz w:val="24"/>
          <w:szCs w:val="24"/>
        </w:rPr>
        <w:t xml:space="preserve"> </w:t>
      </w:r>
      <w:r w:rsidR="009B2666">
        <w:rPr>
          <w:rFonts w:ascii="Times New Roman" w:hAnsi="Times New Roman" w:cs="Times New Roman"/>
          <w:sz w:val="24"/>
          <w:szCs w:val="24"/>
        </w:rPr>
        <w:t xml:space="preserve">Transtorno do Espectro Autista; </w:t>
      </w:r>
      <w:r w:rsidR="003D4A11">
        <w:rPr>
          <w:rFonts w:ascii="Times New Roman" w:hAnsi="Times New Roman" w:cs="Times New Roman"/>
          <w:sz w:val="24"/>
          <w:szCs w:val="24"/>
        </w:rPr>
        <w:t xml:space="preserve">Síndrome de </w:t>
      </w:r>
      <w:proofErr w:type="spellStart"/>
      <w:r w:rsidR="003D4A11">
        <w:rPr>
          <w:rFonts w:ascii="Times New Roman" w:hAnsi="Times New Roman" w:cs="Times New Roman"/>
          <w:sz w:val="24"/>
          <w:szCs w:val="24"/>
        </w:rPr>
        <w:t>Savant</w:t>
      </w:r>
      <w:proofErr w:type="spellEnd"/>
      <w:r w:rsidR="003D4A11">
        <w:rPr>
          <w:rFonts w:ascii="Times New Roman" w:hAnsi="Times New Roman" w:cs="Times New Roman"/>
          <w:sz w:val="24"/>
          <w:szCs w:val="24"/>
        </w:rPr>
        <w:t xml:space="preserve">; Talentos. </w:t>
      </w:r>
      <w:r w:rsidR="001C3B85">
        <w:rPr>
          <w:rFonts w:ascii="Times New Roman" w:hAnsi="Times New Roman" w:cs="Times New Roman"/>
          <w:sz w:val="24"/>
          <w:szCs w:val="24"/>
        </w:rPr>
        <w:t xml:space="preserve"> </w:t>
      </w:r>
      <w:r w:rsidR="007F1B7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B37FF9" w14:textId="3426DEEF" w:rsidR="00D31D65" w:rsidRPr="00E93901" w:rsidRDefault="00D31D65" w:rsidP="00D31D65">
      <w:pPr>
        <w:pStyle w:val="Referncias"/>
        <w:jc w:val="both"/>
      </w:pPr>
    </w:p>
    <w:p w14:paraId="52433AEF" w14:textId="276B6F76" w:rsidR="00A83DCB" w:rsidRDefault="00A83DCB" w:rsidP="00D31D65">
      <w:pPr>
        <w:pStyle w:val="Referncias"/>
        <w:jc w:val="both"/>
        <w:rPr>
          <w:b/>
          <w:bCs/>
        </w:rPr>
      </w:pPr>
      <w:r w:rsidRPr="00E93901">
        <w:rPr>
          <w:b/>
          <w:bCs/>
        </w:rPr>
        <w:t>REFERÊNCIAS</w:t>
      </w:r>
    </w:p>
    <w:p w14:paraId="5F9FBC29" w14:textId="0E0256E0" w:rsidR="00302C30" w:rsidRDefault="00302C30" w:rsidP="00D31D65">
      <w:pPr>
        <w:pStyle w:val="Referncias"/>
        <w:jc w:val="both"/>
        <w:rPr>
          <w:b/>
          <w:bCs/>
        </w:rPr>
      </w:pPr>
    </w:p>
    <w:p w14:paraId="15EEE469" w14:textId="1B75E3DA" w:rsidR="003D4A11" w:rsidRDefault="003D4A11" w:rsidP="003D4A11">
      <w:pPr>
        <w:spacing w:after="0" w:line="240" w:lineRule="auto"/>
        <w:jc w:val="both"/>
        <w:rPr>
          <w:rFonts w:ascii="Times New Roman" w:hAnsi="Times New Roman" w:cs="Times New Roman"/>
          <w:sz w:val="24"/>
          <w:szCs w:val="24"/>
        </w:rPr>
      </w:pPr>
      <w:r w:rsidRPr="003D4A11">
        <w:rPr>
          <w:rFonts w:ascii="Times New Roman" w:hAnsi="Times New Roman" w:cs="Times New Roman"/>
          <w:sz w:val="24"/>
          <w:szCs w:val="24"/>
          <w:lang w:eastAsia="pt-BR"/>
        </w:rPr>
        <w:t xml:space="preserve">ATAÍDE, B. D. G., et al. </w:t>
      </w:r>
      <w:r w:rsidRPr="003D4A11">
        <w:rPr>
          <w:rFonts w:ascii="Times New Roman" w:hAnsi="Times New Roman" w:cs="Times New Roman"/>
          <w:sz w:val="24"/>
          <w:szCs w:val="24"/>
        </w:rPr>
        <w:t xml:space="preserve">Síndrome de </w:t>
      </w:r>
      <w:proofErr w:type="spellStart"/>
      <w:r w:rsidRPr="003D4A11">
        <w:rPr>
          <w:rFonts w:ascii="Times New Roman" w:hAnsi="Times New Roman" w:cs="Times New Roman"/>
          <w:sz w:val="24"/>
          <w:szCs w:val="24"/>
        </w:rPr>
        <w:t>Savant</w:t>
      </w:r>
      <w:proofErr w:type="spellEnd"/>
      <w:r w:rsidRPr="003D4A11">
        <w:rPr>
          <w:rFonts w:ascii="Times New Roman" w:hAnsi="Times New Roman" w:cs="Times New Roman"/>
          <w:sz w:val="24"/>
          <w:szCs w:val="24"/>
        </w:rPr>
        <w:t xml:space="preserve">: um relato de caso da habilidade intelectual fascinante associada a um déficit de inteligência. </w:t>
      </w:r>
      <w:r w:rsidRPr="003D4A11">
        <w:rPr>
          <w:rFonts w:ascii="Times New Roman" w:hAnsi="Times New Roman" w:cs="Times New Roman"/>
          <w:b/>
          <w:bCs/>
          <w:sz w:val="24"/>
          <w:szCs w:val="24"/>
        </w:rPr>
        <w:t>Revista Educação em Saúde</w:t>
      </w:r>
      <w:r>
        <w:rPr>
          <w:rFonts w:ascii="Times New Roman" w:hAnsi="Times New Roman" w:cs="Times New Roman"/>
          <w:sz w:val="24"/>
          <w:szCs w:val="24"/>
        </w:rPr>
        <w:t>,</w:t>
      </w:r>
      <w:r w:rsidRPr="003D4A11">
        <w:rPr>
          <w:rFonts w:ascii="Times New Roman" w:hAnsi="Times New Roman" w:cs="Times New Roman"/>
          <w:sz w:val="24"/>
          <w:szCs w:val="24"/>
        </w:rPr>
        <w:t xml:space="preserve"> v. 5, n. 1, p. 4-9, 2</w:t>
      </w:r>
      <w:r>
        <w:rPr>
          <w:rFonts w:ascii="Times New Roman" w:hAnsi="Times New Roman" w:cs="Times New Roman"/>
          <w:sz w:val="24"/>
          <w:szCs w:val="24"/>
        </w:rPr>
        <w:t xml:space="preserve">017. </w:t>
      </w:r>
    </w:p>
    <w:p w14:paraId="14B2F2F9" w14:textId="77777777" w:rsidR="003D4A11" w:rsidRPr="003D4A11" w:rsidRDefault="003D4A11" w:rsidP="003D4A11">
      <w:pPr>
        <w:spacing w:after="0" w:line="240" w:lineRule="auto"/>
        <w:jc w:val="both"/>
        <w:rPr>
          <w:rFonts w:ascii="Times New Roman" w:hAnsi="Times New Roman" w:cs="Times New Roman"/>
          <w:sz w:val="24"/>
          <w:szCs w:val="24"/>
        </w:rPr>
      </w:pPr>
    </w:p>
    <w:p w14:paraId="5EEC4709" w14:textId="301FE697" w:rsidR="003D4A11" w:rsidRDefault="003D4A11" w:rsidP="003D4A11">
      <w:pPr>
        <w:spacing w:after="0" w:line="240" w:lineRule="auto"/>
        <w:jc w:val="both"/>
        <w:rPr>
          <w:rFonts w:ascii="Times New Roman" w:hAnsi="Times New Roman" w:cs="Times New Roman"/>
          <w:sz w:val="24"/>
          <w:szCs w:val="24"/>
          <w:lang w:val="en-US"/>
        </w:rPr>
      </w:pPr>
      <w:r w:rsidRPr="003D4A11">
        <w:rPr>
          <w:rFonts w:ascii="Times New Roman" w:hAnsi="Times New Roman" w:cs="Times New Roman"/>
          <w:sz w:val="24"/>
          <w:szCs w:val="24"/>
          <w:lang w:eastAsia="pt-BR"/>
        </w:rPr>
        <w:t xml:space="preserve">EISSA, N., et al. </w:t>
      </w:r>
      <w:r w:rsidRPr="003D4A11">
        <w:rPr>
          <w:rFonts w:ascii="Times New Roman" w:hAnsi="Times New Roman" w:cs="Times New Roman"/>
          <w:sz w:val="24"/>
          <w:szCs w:val="24"/>
          <w:lang w:val="en-US"/>
        </w:rPr>
        <w:t xml:space="preserve">Current enlightenment about etiology and pharmacological treatment of </w:t>
      </w:r>
      <w:proofErr w:type="spellStart"/>
      <w:r w:rsidRPr="003D4A11">
        <w:rPr>
          <w:rFonts w:ascii="Times New Roman" w:hAnsi="Times New Roman" w:cs="Times New Roman"/>
          <w:sz w:val="24"/>
          <w:szCs w:val="24"/>
          <w:lang w:val="en-US"/>
        </w:rPr>
        <w:t>autismo</w:t>
      </w:r>
      <w:proofErr w:type="spellEnd"/>
      <w:r w:rsidRPr="003D4A11">
        <w:rPr>
          <w:rFonts w:ascii="Times New Roman" w:hAnsi="Times New Roman" w:cs="Times New Roman"/>
          <w:sz w:val="24"/>
          <w:szCs w:val="24"/>
          <w:lang w:val="en-US"/>
        </w:rPr>
        <w:t xml:space="preserve"> spectrum disorder. </w:t>
      </w:r>
      <w:r w:rsidRPr="003D4A11">
        <w:rPr>
          <w:rFonts w:ascii="Times New Roman" w:hAnsi="Times New Roman" w:cs="Times New Roman"/>
          <w:b/>
          <w:bCs/>
          <w:sz w:val="24"/>
          <w:szCs w:val="24"/>
          <w:lang w:val="en-US"/>
        </w:rPr>
        <w:t>Frontiers in Neuroscience</w:t>
      </w:r>
      <w:r w:rsidRPr="003D4A11">
        <w:rPr>
          <w:rFonts w:ascii="Times New Roman" w:hAnsi="Times New Roman" w:cs="Times New Roman"/>
          <w:sz w:val="24"/>
          <w:szCs w:val="24"/>
          <w:lang w:val="en-US"/>
        </w:rPr>
        <w:t xml:space="preserve">, v. 12, n. 304, p. 1-9, 2018. </w:t>
      </w:r>
    </w:p>
    <w:p w14:paraId="52DE082B" w14:textId="77777777" w:rsidR="003D4A11" w:rsidRDefault="003D4A11" w:rsidP="003D4A11">
      <w:pPr>
        <w:spacing w:after="0" w:line="240" w:lineRule="auto"/>
        <w:jc w:val="both"/>
        <w:rPr>
          <w:rFonts w:ascii="Times New Roman" w:hAnsi="Times New Roman" w:cs="Times New Roman"/>
          <w:sz w:val="24"/>
          <w:szCs w:val="24"/>
          <w:lang w:val="en-US"/>
        </w:rPr>
      </w:pPr>
    </w:p>
    <w:p w14:paraId="6CC7870D" w14:textId="3335F63D" w:rsidR="003D4A11" w:rsidRPr="003D4A11" w:rsidRDefault="003D4A11" w:rsidP="003D4A11">
      <w:pPr>
        <w:spacing w:after="0" w:line="240" w:lineRule="auto"/>
        <w:jc w:val="both"/>
        <w:rPr>
          <w:rFonts w:ascii="Times New Roman" w:hAnsi="Times New Roman" w:cs="Times New Roman"/>
          <w:sz w:val="24"/>
          <w:szCs w:val="24"/>
          <w:lang w:val="en-US" w:eastAsia="pt-BR"/>
        </w:rPr>
      </w:pPr>
      <w:r w:rsidRPr="003D4A11">
        <w:rPr>
          <w:rFonts w:ascii="Times New Roman" w:hAnsi="Times New Roman" w:cs="Times New Roman"/>
          <w:sz w:val="24"/>
          <w:szCs w:val="24"/>
          <w:lang w:val="en-US"/>
        </w:rPr>
        <w:t xml:space="preserve">HUGHES, J. E. A., et al. </w:t>
      </w:r>
      <w:r w:rsidRPr="003D4A11">
        <w:rPr>
          <w:rFonts w:ascii="Times New Roman" w:hAnsi="Times New Roman" w:cs="Times New Roman"/>
          <w:sz w:val="24"/>
          <w:szCs w:val="24"/>
          <w:shd w:val="clear" w:color="auto" w:fill="FFFFFF"/>
          <w:lang w:val="en-US"/>
        </w:rPr>
        <w:t xml:space="preserve"> Savant syndrome has a distinct psychological profile in autism. </w:t>
      </w:r>
      <w:r w:rsidRPr="003D4A11">
        <w:rPr>
          <w:rFonts w:ascii="Times New Roman" w:hAnsi="Times New Roman" w:cs="Times New Roman"/>
          <w:b/>
          <w:bCs/>
          <w:sz w:val="24"/>
          <w:szCs w:val="24"/>
          <w:shd w:val="clear" w:color="auto" w:fill="FFFFFF"/>
          <w:lang w:val="en-US"/>
        </w:rPr>
        <w:t xml:space="preserve">Molecular </w:t>
      </w:r>
      <w:r>
        <w:rPr>
          <w:rFonts w:ascii="Times New Roman" w:hAnsi="Times New Roman" w:cs="Times New Roman"/>
          <w:b/>
          <w:bCs/>
          <w:sz w:val="24"/>
          <w:szCs w:val="24"/>
          <w:shd w:val="clear" w:color="auto" w:fill="FFFFFF"/>
          <w:lang w:val="en-US"/>
        </w:rPr>
        <w:t>A</w:t>
      </w:r>
      <w:r w:rsidRPr="003D4A11">
        <w:rPr>
          <w:rFonts w:ascii="Times New Roman" w:hAnsi="Times New Roman" w:cs="Times New Roman"/>
          <w:b/>
          <w:bCs/>
          <w:sz w:val="24"/>
          <w:szCs w:val="24"/>
          <w:shd w:val="clear" w:color="auto" w:fill="FFFFFF"/>
          <w:lang w:val="en-US"/>
        </w:rPr>
        <w:t>utism.,</w:t>
      </w:r>
      <w:r>
        <w:rPr>
          <w:rFonts w:ascii="Times New Roman" w:hAnsi="Times New Roman" w:cs="Times New Roman"/>
          <w:sz w:val="24"/>
          <w:szCs w:val="24"/>
          <w:shd w:val="clear" w:color="auto" w:fill="FFFFFF"/>
          <w:lang w:val="en-US"/>
        </w:rPr>
        <w:t xml:space="preserve"> </w:t>
      </w:r>
      <w:r w:rsidRPr="003D4A11">
        <w:rPr>
          <w:rFonts w:ascii="Times New Roman" w:hAnsi="Times New Roman" w:cs="Times New Roman"/>
          <w:sz w:val="24"/>
          <w:szCs w:val="24"/>
          <w:shd w:val="clear" w:color="auto" w:fill="FFFFFF"/>
          <w:lang w:val="en-US"/>
        </w:rPr>
        <w:t xml:space="preserve">v. 9, n. 53, 14-19, 2018. </w:t>
      </w:r>
    </w:p>
    <w:p w14:paraId="4DC785E1" w14:textId="3D94E905" w:rsidR="003D4A11" w:rsidRDefault="003D4A11" w:rsidP="003D4A11">
      <w:pPr>
        <w:jc w:val="both"/>
        <w:rPr>
          <w:rFonts w:ascii="Times New Roman" w:hAnsi="Times New Roman" w:cs="Times New Roman"/>
          <w:sz w:val="24"/>
          <w:szCs w:val="24"/>
          <w:lang w:val="en-US"/>
        </w:rPr>
      </w:pPr>
    </w:p>
    <w:p w14:paraId="3E9BAB5B" w14:textId="7509954D" w:rsidR="003D4A11" w:rsidRDefault="003D4A11" w:rsidP="003D4A11">
      <w:pPr>
        <w:jc w:val="both"/>
        <w:rPr>
          <w:rFonts w:ascii="Times New Roman" w:hAnsi="Times New Roman" w:cs="Times New Roman"/>
          <w:sz w:val="24"/>
          <w:szCs w:val="24"/>
          <w:lang w:val="en-US"/>
        </w:rPr>
      </w:pPr>
    </w:p>
    <w:p w14:paraId="0BB1A39C" w14:textId="77777777" w:rsidR="003D4A11" w:rsidRPr="003D4A11" w:rsidRDefault="003D4A11" w:rsidP="003D4A11">
      <w:pPr>
        <w:jc w:val="both"/>
        <w:rPr>
          <w:rFonts w:ascii="Times New Roman" w:hAnsi="Times New Roman" w:cs="Times New Roman"/>
          <w:sz w:val="24"/>
          <w:szCs w:val="24"/>
          <w:lang w:val="en-US"/>
        </w:rPr>
      </w:pPr>
    </w:p>
    <w:p w14:paraId="3AEBF64A" w14:textId="095438D9" w:rsidR="003D4A11" w:rsidRDefault="003D4A11" w:rsidP="003D4A11">
      <w:pPr>
        <w:jc w:val="both"/>
        <w:rPr>
          <w:rFonts w:ascii="Times New Roman" w:hAnsi="Times New Roman" w:cs="Times New Roman"/>
          <w:sz w:val="24"/>
          <w:szCs w:val="24"/>
          <w:lang w:val="en-US"/>
        </w:rPr>
      </w:pPr>
    </w:p>
    <w:p w14:paraId="7F1586A3" w14:textId="77777777" w:rsidR="003D4A11" w:rsidRPr="003D4A11" w:rsidRDefault="003D4A11" w:rsidP="003D4A11">
      <w:pPr>
        <w:jc w:val="both"/>
        <w:rPr>
          <w:rFonts w:ascii="Times New Roman" w:hAnsi="Times New Roman" w:cs="Times New Roman"/>
          <w:sz w:val="24"/>
          <w:szCs w:val="24"/>
          <w:lang w:val="en-US"/>
        </w:rPr>
      </w:pPr>
    </w:p>
    <w:p w14:paraId="3050D0EA" w14:textId="60999D9D" w:rsidR="00302C30" w:rsidRPr="003D4A11" w:rsidRDefault="00302C30" w:rsidP="001C3B85">
      <w:pPr>
        <w:spacing w:before="240" w:after="240" w:line="240" w:lineRule="auto"/>
        <w:jc w:val="both"/>
        <w:rPr>
          <w:rFonts w:ascii="Times New Roman" w:hAnsi="Times New Roman" w:cs="Times New Roman"/>
          <w:sz w:val="24"/>
          <w:szCs w:val="24"/>
          <w:lang w:val="en-US" w:eastAsia="pt-BR"/>
        </w:rPr>
      </w:pPr>
    </w:p>
    <w:p w14:paraId="3B1A3344" w14:textId="4879F0AD" w:rsidR="007F1B71" w:rsidRPr="003D4A11" w:rsidRDefault="007F1B71" w:rsidP="007F1B71">
      <w:pPr>
        <w:spacing w:after="0" w:line="240" w:lineRule="auto"/>
        <w:jc w:val="both"/>
        <w:rPr>
          <w:rFonts w:ascii="Times New Roman" w:hAnsi="Times New Roman" w:cs="Times New Roman"/>
          <w:sz w:val="24"/>
          <w:szCs w:val="24"/>
          <w:lang w:val="en-US"/>
        </w:rPr>
      </w:pPr>
    </w:p>
    <w:p w14:paraId="16F16E4F" w14:textId="772D7AB0" w:rsidR="007F1B71" w:rsidRPr="003D4A11" w:rsidRDefault="007F1B71" w:rsidP="00A83DCB">
      <w:pPr>
        <w:spacing w:after="0"/>
        <w:rPr>
          <w:rFonts w:ascii="Times New Roman" w:hAnsi="Times New Roman" w:cs="Times New Roman"/>
          <w:sz w:val="16"/>
          <w:szCs w:val="16"/>
          <w:lang w:val="en-US"/>
        </w:rPr>
      </w:pPr>
    </w:p>
    <w:p w14:paraId="4BE8B44C" w14:textId="77777777" w:rsidR="007F1B71" w:rsidRPr="003D4A11" w:rsidRDefault="007F1B71" w:rsidP="00A83DCB">
      <w:pPr>
        <w:spacing w:after="0"/>
        <w:rPr>
          <w:rFonts w:ascii="Times New Roman" w:hAnsi="Times New Roman" w:cs="Times New Roman"/>
          <w:sz w:val="16"/>
          <w:szCs w:val="16"/>
          <w:lang w:val="en-US"/>
        </w:rPr>
      </w:pPr>
    </w:p>
    <w:sectPr w:rsidR="007F1B71" w:rsidRPr="003D4A1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95AD" w14:textId="77777777" w:rsidR="00F15AA9" w:rsidRDefault="00F15AA9" w:rsidP="00D31D65">
      <w:pPr>
        <w:spacing w:after="0" w:line="240" w:lineRule="auto"/>
      </w:pPr>
      <w:r>
        <w:separator/>
      </w:r>
    </w:p>
  </w:endnote>
  <w:endnote w:type="continuationSeparator" w:id="0">
    <w:p w14:paraId="0D952A3B" w14:textId="77777777" w:rsidR="00F15AA9" w:rsidRDefault="00F15AA9"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9E5"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C61D344" wp14:editId="6FF29C2F">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33CCCC"/>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F0AD"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" fillcolor="#3cc"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E251" w14:textId="77777777" w:rsidR="00F15AA9" w:rsidRDefault="00F15AA9" w:rsidP="00D31D65">
      <w:pPr>
        <w:spacing w:after="0" w:line="240" w:lineRule="auto"/>
      </w:pPr>
      <w:r>
        <w:separator/>
      </w:r>
    </w:p>
  </w:footnote>
  <w:footnote w:type="continuationSeparator" w:id="0">
    <w:p w14:paraId="7239D9C0" w14:textId="77777777" w:rsidR="00F15AA9" w:rsidRDefault="00F15AA9"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1B37" w14:textId="77777777" w:rsidR="00D178EB" w:rsidRDefault="00330FB2"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b/>
        <w:noProof/>
        <w:sz w:val="24"/>
        <w:szCs w:val="24"/>
        <w:lang w:eastAsia="pt-BR"/>
      </w:rPr>
      <w:drawing>
        <wp:anchor distT="0" distB="0" distL="114300" distR="114300" simplePos="0" relativeHeight="251664384" behindDoc="0" locked="0" layoutInCell="1" allowOverlap="1" wp14:anchorId="11FB2E93" wp14:editId="6C368555">
          <wp:simplePos x="0" y="0"/>
          <wp:positionH relativeFrom="column">
            <wp:posOffset>3025140</wp:posOffset>
          </wp:positionH>
          <wp:positionV relativeFrom="paragraph">
            <wp:posOffset>-60356</wp:posOffset>
          </wp:positionV>
          <wp:extent cx="2857500" cy="652811"/>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esa_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7500" cy="652811"/>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02A5F61C" wp14:editId="33DF36C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4C47EFF6"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7ECD882E"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2DEE486B"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15449F3A" wp14:editId="049D2A06">
              <wp:simplePos x="0" y="0"/>
              <wp:positionH relativeFrom="column">
                <wp:posOffset>2882265</wp:posOffset>
              </wp:positionH>
              <wp:positionV relativeFrom="paragraph">
                <wp:posOffset>97155</wp:posOffset>
              </wp:positionV>
              <wp:extent cx="318135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1813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EB807" w14:textId="77777777" w:rsidR="00357FF3" w:rsidRDefault="0055133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23 a 26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49F3A" id="_x0000_t202" coordsize="21600,21600" o:spt="202" path="m,l,21600r21600,l21600,xe">
              <v:stroke joinstyle="miter"/>
              <v:path gradientshapeok="t" o:connecttype="rect"/>
            </v:shapetype>
            <v:shape id="Caixa de texto 4" o:spid="_x0000_s1026" type="#_x0000_t202" style="position:absolute;left:0;text-align:left;margin-left:226.95pt;margin-top:7.65pt;width:250.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" fillcolor="white [3201]" stroked="f" strokeweight=".5pt">
              <v:textbox>
                <w:txbxContent>
                  <w:p w14:paraId="495EB807" w14:textId="77777777" w:rsidR="00357FF3" w:rsidRDefault="0055133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23 a 26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295D0684" w14:textId="77777777"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514F5"/>
    <w:rsid w:val="00052067"/>
    <w:rsid w:val="000E1408"/>
    <w:rsid w:val="00190971"/>
    <w:rsid w:val="001C3B85"/>
    <w:rsid w:val="001C540B"/>
    <w:rsid w:val="001D308C"/>
    <w:rsid w:val="001E0169"/>
    <w:rsid w:val="00236A84"/>
    <w:rsid w:val="002909AB"/>
    <w:rsid w:val="00302C30"/>
    <w:rsid w:val="00320817"/>
    <w:rsid w:val="00330FB2"/>
    <w:rsid w:val="00357FF3"/>
    <w:rsid w:val="003D4A11"/>
    <w:rsid w:val="003F7C93"/>
    <w:rsid w:val="00413985"/>
    <w:rsid w:val="00444631"/>
    <w:rsid w:val="004A0F63"/>
    <w:rsid w:val="004C398B"/>
    <w:rsid w:val="00531C01"/>
    <w:rsid w:val="00551331"/>
    <w:rsid w:val="00555586"/>
    <w:rsid w:val="00703B6B"/>
    <w:rsid w:val="00733EB7"/>
    <w:rsid w:val="00791F92"/>
    <w:rsid w:val="007A693F"/>
    <w:rsid w:val="007C297A"/>
    <w:rsid w:val="007E023C"/>
    <w:rsid w:val="007F1B71"/>
    <w:rsid w:val="00801459"/>
    <w:rsid w:val="008A3C40"/>
    <w:rsid w:val="008E717C"/>
    <w:rsid w:val="009B2666"/>
    <w:rsid w:val="009B53E4"/>
    <w:rsid w:val="00A7632F"/>
    <w:rsid w:val="00A83DCB"/>
    <w:rsid w:val="00B6172F"/>
    <w:rsid w:val="00C44943"/>
    <w:rsid w:val="00C91856"/>
    <w:rsid w:val="00CC3936"/>
    <w:rsid w:val="00D178EB"/>
    <w:rsid w:val="00D31D65"/>
    <w:rsid w:val="00D4102F"/>
    <w:rsid w:val="00DB2D5F"/>
    <w:rsid w:val="00DE626E"/>
    <w:rsid w:val="00E05C99"/>
    <w:rsid w:val="00E82E28"/>
    <w:rsid w:val="00E915E0"/>
    <w:rsid w:val="00E93901"/>
    <w:rsid w:val="00EC44B2"/>
    <w:rsid w:val="00F15A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3A8F"/>
  <w15:docId w15:val="{4A664B1C-E411-4F13-80EF-B7BA671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styleId="Hyperlink">
    <w:name w:val="Hyperlink"/>
    <w:uiPriority w:val="99"/>
    <w:semiHidden/>
    <w:unhideWhenUsed/>
    <w:rsid w:val="007F1B71"/>
    <w:rPr>
      <w:color w:val="000080"/>
      <w:u w:val="single"/>
    </w:rPr>
  </w:style>
  <w:style w:type="paragraph" w:customStyle="1" w:styleId="CorpodetextoFran">
    <w:name w:val="Corpo de texto Fran"/>
    <w:basedOn w:val="Normal"/>
    <w:qFormat/>
    <w:rsid w:val="00302C30"/>
    <w:pPr>
      <w:spacing w:after="0" w:line="360" w:lineRule="auto"/>
      <w:ind w:firstLine="1134"/>
      <w:jc w:val="both"/>
    </w:pPr>
    <w:rPr>
      <w:rFonts w:ascii="Times New Roman" w:hAnsi="Times New Roman"/>
      <w:sz w:val="24"/>
    </w:rPr>
  </w:style>
  <w:style w:type="paragraph" w:customStyle="1" w:styleId="Default">
    <w:name w:val="Default"/>
    <w:rsid w:val="003D4A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1773">
      <w:bodyDiv w:val="1"/>
      <w:marLeft w:val="0"/>
      <w:marRight w:val="0"/>
      <w:marTop w:val="0"/>
      <w:marBottom w:val="0"/>
      <w:divBdr>
        <w:top w:val="none" w:sz="0" w:space="0" w:color="auto"/>
        <w:left w:val="none" w:sz="0" w:space="0" w:color="auto"/>
        <w:bottom w:val="none" w:sz="0" w:space="0" w:color="auto"/>
        <w:right w:val="none" w:sz="0" w:space="0" w:color="auto"/>
      </w:divBdr>
    </w:div>
    <w:div w:id="531114934">
      <w:bodyDiv w:val="1"/>
      <w:marLeft w:val="0"/>
      <w:marRight w:val="0"/>
      <w:marTop w:val="0"/>
      <w:marBottom w:val="0"/>
      <w:divBdr>
        <w:top w:val="none" w:sz="0" w:space="0" w:color="auto"/>
        <w:left w:val="none" w:sz="0" w:space="0" w:color="auto"/>
        <w:bottom w:val="none" w:sz="0" w:space="0" w:color="auto"/>
        <w:right w:val="none" w:sz="0" w:space="0" w:color="auto"/>
      </w:divBdr>
    </w:div>
    <w:div w:id="705253910">
      <w:bodyDiv w:val="1"/>
      <w:marLeft w:val="0"/>
      <w:marRight w:val="0"/>
      <w:marTop w:val="0"/>
      <w:marBottom w:val="0"/>
      <w:divBdr>
        <w:top w:val="none" w:sz="0" w:space="0" w:color="auto"/>
        <w:left w:val="none" w:sz="0" w:space="0" w:color="auto"/>
        <w:bottom w:val="none" w:sz="0" w:space="0" w:color="auto"/>
        <w:right w:val="none" w:sz="0" w:space="0" w:color="auto"/>
      </w:divBdr>
    </w:div>
    <w:div w:id="1211839762">
      <w:bodyDiv w:val="1"/>
      <w:marLeft w:val="0"/>
      <w:marRight w:val="0"/>
      <w:marTop w:val="0"/>
      <w:marBottom w:val="0"/>
      <w:divBdr>
        <w:top w:val="none" w:sz="0" w:space="0" w:color="auto"/>
        <w:left w:val="none" w:sz="0" w:space="0" w:color="auto"/>
        <w:bottom w:val="none" w:sz="0" w:space="0" w:color="auto"/>
        <w:right w:val="none" w:sz="0" w:space="0" w:color="auto"/>
      </w:divBdr>
    </w:div>
    <w:div w:id="1231111176">
      <w:bodyDiv w:val="1"/>
      <w:marLeft w:val="0"/>
      <w:marRight w:val="0"/>
      <w:marTop w:val="0"/>
      <w:marBottom w:val="0"/>
      <w:divBdr>
        <w:top w:val="none" w:sz="0" w:space="0" w:color="auto"/>
        <w:left w:val="none" w:sz="0" w:space="0" w:color="auto"/>
        <w:bottom w:val="none" w:sz="0" w:space="0" w:color="auto"/>
        <w:right w:val="none" w:sz="0" w:space="0" w:color="auto"/>
      </w:divBdr>
    </w:div>
    <w:div w:id="1495798279">
      <w:bodyDiv w:val="1"/>
      <w:marLeft w:val="0"/>
      <w:marRight w:val="0"/>
      <w:marTop w:val="0"/>
      <w:marBottom w:val="0"/>
      <w:divBdr>
        <w:top w:val="none" w:sz="0" w:space="0" w:color="auto"/>
        <w:left w:val="none" w:sz="0" w:space="0" w:color="auto"/>
        <w:bottom w:val="none" w:sz="0" w:space="0" w:color="auto"/>
        <w:right w:val="none" w:sz="0" w:space="0" w:color="auto"/>
      </w:divBdr>
    </w:div>
    <w:div w:id="1514758493">
      <w:bodyDiv w:val="1"/>
      <w:marLeft w:val="0"/>
      <w:marRight w:val="0"/>
      <w:marTop w:val="0"/>
      <w:marBottom w:val="0"/>
      <w:divBdr>
        <w:top w:val="none" w:sz="0" w:space="0" w:color="auto"/>
        <w:left w:val="none" w:sz="0" w:space="0" w:color="auto"/>
        <w:bottom w:val="none" w:sz="0" w:space="0" w:color="auto"/>
        <w:right w:val="none" w:sz="0" w:space="0" w:color="auto"/>
      </w:divBdr>
    </w:div>
    <w:div w:id="1608925645">
      <w:bodyDiv w:val="1"/>
      <w:marLeft w:val="0"/>
      <w:marRight w:val="0"/>
      <w:marTop w:val="0"/>
      <w:marBottom w:val="0"/>
      <w:divBdr>
        <w:top w:val="none" w:sz="0" w:space="0" w:color="auto"/>
        <w:left w:val="none" w:sz="0" w:space="0" w:color="auto"/>
        <w:bottom w:val="none" w:sz="0" w:space="0" w:color="auto"/>
        <w:right w:val="none" w:sz="0" w:space="0" w:color="auto"/>
      </w:divBdr>
    </w:div>
    <w:div w:id="18119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420</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Barbara Figueiredo</cp:lastModifiedBy>
  <cp:revision>44</cp:revision>
  <cp:lastPrinted>2021-09-28T21:43:00Z</cp:lastPrinted>
  <dcterms:created xsi:type="dcterms:W3CDTF">2021-08-12T15:33:00Z</dcterms:created>
  <dcterms:modified xsi:type="dcterms:W3CDTF">2021-10-01T01:05:00Z</dcterms:modified>
</cp:coreProperties>
</file>