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FE47" w14:textId="77777777" w:rsidR="00772275" w:rsidRDefault="00772275" w:rsidP="00964D07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PARA SKI CROSS COUNTRY BRASILEIRO EM BEIJING 2022</w:t>
      </w:r>
      <w:r w:rsidR="00964D0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69FFFF0" w14:textId="58E6BBFF" w:rsidR="00964D07" w:rsidRDefault="00964D07" w:rsidP="00964D07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 relato de experiência</w:t>
      </w:r>
    </w:p>
    <w:p w14:paraId="12236BEC" w14:textId="77777777" w:rsidR="002148FB" w:rsidRPr="00DD7077" w:rsidRDefault="002148FB" w:rsidP="00DD7077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23BE73F" w14:textId="7514FB40" w:rsidR="002148FB" w:rsidRPr="00DD7077" w:rsidRDefault="00964D07" w:rsidP="00DD7077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PEREIRA</w:t>
      </w:r>
      <w:r w:rsidR="002148FB" w:rsidRPr="00DD7077">
        <w:rPr>
          <w:rFonts w:ascii="Times New Roman" w:hAnsi="Times New Roman" w:cs="Times New Roman"/>
          <w:bCs/>
          <w:color w:val="auto"/>
        </w:rPr>
        <w:t xml:space="preserve">, </w:t>
      </w:r>
      <w:r>
        <w:rPr>
          <w:rFonts w:ascii="Times New Roman" w:hAnsi="Times New Roman" w:cs="Times New Roman"/>
          <w:bCs/>
          <w:color w:val="auto"/>
        </w:rPr>
        <w:t xml:space="preserve">Taylor Brian </w:t>
      </w:r>
      <w:proofErr w:type="spellStart"/>
      <w:r>
        <w:rPr>
          <w:rFonts w:ascii="Times New Roman" w:hAnsi="Times New Roman" w:cs="Times New Roman"/>
          <w:bCs/>
          <w:color w:val="auto"/>
        </w:rPr>
        <w:t>Lavinscky</w:t>
      </w:r>
      <w:proofErr w:type="spellEnd"/>
      <w:r w:rsidR="00F21FE2" w:rsidRPr="00DD7077">
        <w:rPr>
          <w:rStyle w:val="Refdenotaderodap"/>
          <w:rFonts w:ascii="Times New Roman" w:hAnsi="Times New Roman" w:cs="Times New Roman"/>
          <w:bCs/>
          <w:color w:val="auto"/>
        </w:rPr>
        <w:footnoteReference w:id="1"/>
      </w:r>
      <w:r w:rsidR="00F21FE2" w:rsidRPr="00DD7077">
        <w:rPr>
          <w:rFonts w:ascii="Times New Roman" w:hAnsi="Times New Roman" w:cs="Times New Roman"/>
          <w:bCs/>
          <w:color w:val="auto"/>
        </w:rPr>
        <w:t xml:space="preserve">; </w:t>
      </w:r>
      <w:r>
        <w:rPr>
          <w:rFonts w:ascii="Times New Roman" w:hAnsi="Times New Roman" w:cs="Times New Roman"/>
          <w:bCs/>
          <w:color w:val="auto"/>
        </w:rPr>
        <w:t>MUNSTER</w:t>
      </w:r>
      <w:r w:rsidR="002148FB" w:rsidRPr="00DD7077">
        <w:rPr>
          <w:rFonts w:ascii="Times New Roman" w:hAnsi="Times New Roman" w:cs="Times New Roman"/>
          <w:bCs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auto"/>
        </w:rPr>
        <w:t>Mey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 de Abreu </w:t>
      </w:r>
      <w:r w:rsidR="00BE0FA8">
        <w:rPr>
          <w:rFonts w:ascii="Times New Roman" w:hAnsi="Times New Roman" w:cs="Times New Roman"/>
          <w:bCs/>
          <w:color w:val="auto"/>
        </w:rPr>
        <w:t>V</w:t>
      </w:r>
      <w:r>
        <w:rPr>
          <w:rFonts w:ascii="Times New Roman" w:hAnsi="Times New Roman" w:cs="Times New Roman"/>
          <w:bCs/>
          <w:color w:val="auto"/>
        </w:rPr>
        <w:t>an</w:t>
      </w:r>
      <w:r w:rsidR="002148FB" w:rsidRPr="00DD7077">
        <w:rPr>
          <w:rStyle w:val="Refdenotaderodap"/>
          <w:rFonts w:ascii="Times New Roman" w:hAnsi="Times New Roman" w:cs="Times New Roman"/>
          <w:bCs/>
          <w:color w:val="auto"/>
        </w:rPr>
        <w:footnoteReference w:id="2"/>
      </w:r>
      <w:r w:rsidR="00F21FE2" w:rsidRPr="00DD7077">
        <w:rPr>
          <w:rFonts w:ascii="Times New Roman" w:hAnsi="Times New Roman" w:cs="Times New Roman"/>
          <w:bCs/>
          <w:color w:val="auto"/>
        </w:rPr>
        <w:t xml:space="preserve"> </w:t>
      </w:r>
    </w:p>
    <w:p w14:paraId="10E7A889" w14:textId="77777777" w:rsidR="002148FB" w:rsidRPr="00DD7077" w:rsidRDefault="002148FB" w:rsidP="00DD707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A5F5952" w14:textId="77777777" w:rsidR="00964D07" w:rsidRDefault="00F21FE2" w:rsidP="00964D0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77">
        <w:rPr>
          <w:rFonts w:ascii="Times New Roman" w:hAnsi="Times New Roman" w:cs="Times New Roman"/>
          <w:sz w:val="24"/>
          <w:szCs w:val="24"/>
        </w:rPr>
        <w:t xml:space="preserve">Eixo Temático: </w:t>
      </w:r>
      <w:r w:rsidR="00964D07">
        <w:rPr>
          <w:rFonts w:ascii="Times New Roman" w:hAnsi="Times New Roman" w:cs="Times New Roman"/>
          <w:sz w:val="24"/>
          <w:szCs w:val="24"/>
        </w:rPr>
        <w:t>Esporte adaptado: participação, recreação e rendimento</w:t>
      </w:r>
    </w:p>
    <w:p w14:paraId="20C57011" w14:textId="36F29D92" w:rsidR="00F21FE2" w:rsidRPr="00DD7077" w:rsidRDefault="00F21FE2" w:rsidP="00DD707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D3A74" w14:textId="0A07AC82" w:rsidR="00F21FE2" w:rsidRDefault="00F21FE2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85CAB" w14:textId="754FF0A6" w:rsidR="00F21FE2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5DAAC42" w14:textId="044E0CD7" w:rsidR="00964D07" w:rsidRDefault="00964D07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Para Ski Cross Country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(PSCC) </w:t>
      </w:r>
      <w:r>
        <w:rPr>
          <w:rFonts w:ascii="Times New Roman" w:hAnsi="Times New Roman" w:cs="Times New Roman"/>
          <w:bCs/>
          <w:sz w:val="24"/>
          <w:szCs w:val="24"/>
        </w:rPr>
        <w:t>é uma modalidade paralímpica de inverno</w:t>
      </w:r>
      <w:r w:rsidR="00232304">
        <w:rPr>
          <w:rFonts w:ascii="Times New Roman" w:hAnsi="Times New Roman" w:cs="Times New Roman"/>
          <w:bCs/>
          <w:sz w:val="24"/>
          <w:szCs w:val="24"/>
        </w:rPr>
        <w:t>, p</w:t>
      </w:r>
      <w:r>
        <w:rPr>
          <w:rFonts w:ascii="Times New Roman" w:hAnsi="Times New Roman" w:cs="Times New Roman"/>
          <w:bCs/>
          <w:sz w:val="24"/>
          <w:szCs w:val="24"/>
        </w:rPr>
        <w:t>raticada na neve</w:t>
      </w:r>
      <w:r w:rsidR="00232304">
        <w:rPr>
          <w:rFonts w:ascii="Times New Roman" w:hAnsi="Times New Roman" w:cs="Times New Roman"/>
          <w:bCs/>
          <w:sz w:val="24"/>
          <w:szCs w:val="24"/>
        </w:rPr>
        <w:t>. O</w:t>
      </w:r>
      <w:r>
        <w:rPr>
          <w:rFonts w:ascii="Times New Roman" w:hAnsi="Times New Roman" w:cs="Times New Roman"/>
          <w:bCs/>
          <w:sz w:val="24"/>
          <w:szCs w:val="24"/>
        </w:rPr>
        <w:t xml:space="preserve">s atletas percorrem </w:t>
      </w:r>
      <w:r w:rsidR="007C156E">
        <w:rPr>
          <w:rFonts w:ascii="Times New Roman" w:hAnsi="Times New Roman" w:cs="Times New Roman"/>
          <w:bCs/>
          <w:sz w:val="24"/>
          <w:szCs w:val="24"/>
        </w:rPr>
        <w:t xml:space="preserve">trajetos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distâncias e altimetrias variadas, deslizando sobre esquis e impulsionados por bastões. É organizada por categorias de gênero e classe esportiva, com provas de curta, média e longa distância.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Brasil é possível praticar a modalidade com o rollerski, equipamento que permite simular as técnicas do PSCC no asfalto. A disseminação do Rollerski no Brasil possibilitou a participação crescente de atletas com deficiências, permitindo a iniciação ao PSCC no asfalto para posterior transição à neve. </w:t>
      </w:r>
      <w:r w:rsidR="00C178B1">
        <w:rPr>
          <w:rFonts w:ascii="Times New Roman" w:eastAsia="Times New Roman" w:hAnsi="Times New Roman" w:cs="Times New Roman"/>
          <w:sz w:val="24"/>
          <w:szCs w:val="24"/>
          <w:lang w:eastAsia="pt-BR"/>
        </w:rPr>
        <w:t>Com apoio da Confederação Brasileira de Desportos de Neve (CBDN)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atletas </w:t>
      </w:r>
      <w:r w:rsidR="007C1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brasileiros têm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 destaca</w:t>
      </w:r>
      <w:r w:rsidR="007C156E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competições internacionais, chegando aos Jogos Paralímpicos de Inverno (JPI). Objetivo</w:t>
      </w:r>
      <w:r w:rsidR="00933514">
        <w:rPr>
          <w:rFonts w:ascii="Times New Roman" w:eastAsia="Times New Roman" w:hAnsi="Times New Roman" w:cs="Times New Roman"/>
          <w:sz w:val="24"/>
          <w:szCs w:val="24"/>
          <w:lang w:eastAsia="pt-BR"/>
        </w:rPr>
        <w:t>u-se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C156E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escrever </w:t>
      </w:r>
      <w:r w:rsidR="00933514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e compartilhar </w:t>
      </w:r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a experiência vivenciada nos JPI de Beijing 2022, </w:t>
      </w:r>
      <w:r w:rsidR="007C156E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sob </w:t>
      </w:r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a perspectiva </w:t>
      </w:r>
      <w:r w:rsidR="007C156E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d</w:t>
      </w:r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o treinador. Trata-se de um relato de experiência, desenvolvido a partir de observações assistemáticas</w:t>
      </w:r>
      <w:r w:rsidR="00933514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, durante os</w:t>
      </w:r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 nove dias</w:t>
      </w:r>
      <w:r w:rsidR="00933514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 de competição na China</w:t>
      </w:r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. </w:t>
      </w:r>
      <w:r w:rsidR="00C178B1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Em sua terceira participação consecutiva em JPI, a</w:t>
      </w:r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 equipe brasileira de PSCC contou com a participação de cinco atletas,</w:t>
      </w:r>
      <w:r w:rsidR="00933514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 todos pertencentes </w:t>
      </w:r>
      <w:r w:rsidR="00933514" w:rsidRPr="00933514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à categoria </w:t>
      </w:r>
      <w:proofErr w:type="spellStart"/>
      <w:r w:rsidR="00933514" w:rsidRPr="007855F6">
        <w:rPr>
          <w:rFonts w:ascii="Times New Roman" w:hAnsi="Times New Roman"/>
          <w:i/>
          <w:iCs/>
          <w:color w:val="222222"/>
          <w:sz w:val="24"/>
          <w:szCs w:val="28"/>
          <w:shd w:val="clear" w:color="auto" w:fill="FFFFFF"/>
        </w:rPr>
        <w:t>sitting</w:t>
      </w:r>
      <w:proofErr w:type="spellEnd"/>
      <w:r w:rsidR="00933514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 </w:t>
      </w:r>
      <w:r w:rsidR="00933514" w:rsidRPr="00933514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Aline Rocha</w:t>
      </w:r>
      <w:r w:rsidR="00933514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Cristian Ribera, </w:t>
      </w:r>
      <w:proofErr w:type="spellStart"/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Robelson</w:t>
      </w:r>
      <w:proofErr w:type="spellEnd"/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 Lula, Guilherme Rocha</w:t>
      </w:r>
      <w:r w:rsidR="00933514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 e</w:t>
      </w:r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 Wesley Vinicius</w:t>
      </w:r>
      <w:r w:rsidR="00A93C4C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. </w:t>
      </w:r>
      <w:r w:rsidR="00933514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Houve participação em</w:t>
      </w:r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 todas as provas do programa paralímpico. Nas provas individuais o Brasil conquistou 11 tops 20, com destaque para a 9ª colocação d</w:t>
      </w:r>
      <w:r w:rsidR="00C178B1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e</w:t>
      </w:r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 Cristian Ribera na prova de Sprint e 7ª colocação </w:t>
      </w:r>
      <w:r w:rsidR="00C178B1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de</w:t>
      </w:r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 Aline Rocha no </w:t>
      </w:r>
      <w:proofErr w:type="spellStart"/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Long</w:t>
      </w:r>
      <w:proofErr w:type="spellEnd"/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distance</w:t>
      </w:r>
      <w:proofErr w:type="spellEnd"/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. No revezamento misto o Brasil conquistou a 8ª colocação, superando a 13ª colocação de 2018. Esta edição se torna um marco importante para </w:t>
      </w:r>
      <w:r w:rsidR="00933514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a consagração d</w:t>
      </w:r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o PSCC no Brasil, evidenciando o </w:t>
      </w:r>
      <w:r w:rsidR="00232304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desenvolvimento e </w:t>
      </w:r>
      <w:r w:rsidR="00933514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o </w:t>
      </w:r>
      <w:r w:rsidR="00232304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fortalecimento</w:t>
      </w:r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 da modalidade no país. Aos treinadores, a participação nos jogos promoveu a oportunidade de </w:t>
      </w:r>
      <w:r w:rsidR="00933514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vivenciar </w:t>
      </w:r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a magnitude deste evento, conviver com outras culturas e trocas de experiência, favorecendo o crescimento profissional e pessoal.</w:t>
      </w:r>
    </w:p>
    <w:p w14:paraId="1B073548" w14:textId="77777777" w:rsidR="00964D07" w:rsidRPr="005C5AD3" w:rsidRDefault="00964D07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D281D" w14:textId="77777777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C27EF9" w14:textId="32A4C087" w:rsidR="00964D07" w:rsidRPr="00964D07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 w:rsidR="00964D07">
        <w:rPr>
          <w:rFonts w:ascii="Times New Roman" w:hAnsi="Times New Roman" w:cs="Times New Roman"/>
          <w:sz w:val="24"/>
          <w:szCs w:val="24"/>
        </w:rPr>
        <w:t xml:space="preserve">Esporte Adaptado. Esporte Paralímpico. </w:t>
      </w:r>
      <w:r w:rsidR="007C156E">
        <w:rPr>
          <w:rFonts w:ascii="Times New Roman" w:hAnsi="Times New Roman" w:cs="Times New Roman"/>
          <w:sz w:val="24"/>
          <w:szCs w:val="24"/>
        </w:rPr>
        <w:t xml:space="preserve">Esporte de Inverno. </w:t>
      </w:r>
      <w:r w:rsidR="00964D07">
        <w:rPr>
          <w:rFonts w:ascii="Times New Roman" w:hAnsi="Times New Roman" w:cs="Times New Roman"/>
          <w:sz w:val="24"/>
          <w:szCs w:val="24"/>
        </w:rPr>
        <w:t>Para Ski Cross Country.</w:t>
      </w:r>
    </w:p>
    <w:p w14:paraId="7AE6B080" w14:textId="5F7CE01C" w:rsidR="00964D07" w:rsidRPr="00232304" w:rsidRDefault="00964D07" w:rsidP="00232304">
      <w:pPr>
        <w:rPr>
          <w:rFonts w:ascii="Times New Roman" w:hAnsi="Times New Roman" w:cs="Times New Roman"/>
          <w:b/>
          <w:sz w:val="24"/>
          <w:szCs w:val="24"/>
        </w:rPr>
      </w:pPr>
    </w:p>
    <w:sectPr w:rsidR="00964D07" w:rsidRPr="00232304" w:rsidSect="00DD7077">
      <w:headerReference w:type="default" r:id="rId7"/>
      <w:footerReference w:type="default" r:id="rId8"/>
      <w:pgSz w:w="11906" w:h="16838"/>
      <w:pgMar w:top="2835" w:right="1418" w:bottom="567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F046" w14:textId="77777777" w:rsidR="00BA65EA" w:rsidRDefault="00BA65EA" w:rsidP="00A94B71">
      <w:pPr>
        <w:spacing w:after="0" w:line="240" w:lineRule="auto"/>
      </w:pPr>
      <w:r>
        <w:separator/>
      </w:r>
    </w:p>
  </w:endnote>
  <w:endnote w:type="continuationSeparator" w:id="0">
    <w:p w14:paraId="2944E50E" w14:textId="77777777" w:rsidR="00BA65EA" w:rsidRDefault="00BA65EA" w:rsidP="00A9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E7EF" w14:textId="1DE03758" w:rsidR="00F21FE2" w:rsidRPr="00F21FE2" w:rsidRDefault="00B02E82">
    <w:pPr>
      <w:pStyle w:val="Rodap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F3A94E" wp14:editId="70BB3B04">
              <wp:simplePos x="0" y="0"/>
              <wp:positionH relativeFrom="column">
                <wp:posOffset>5495574</wp:posOffset>
              </wp:positionH>
              <wp:positionV relativeFrom="paragraph">
                <wp:posOffset>-7683</wp:posOffset>
              </wp:positionV>
              <wp:extent cx="237490" cy="237490"/>
              <wp:effectExtent l="0" t="0" r="10160" b="10160"/>
              <wp:wrapNone/>
              <wp:docPr id="7" name="Oval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490" cy="23749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D73003" id="Oval 73" o:spid="_x0000_s1026" style="position:absolute;margin-left:432.7pt;margin-top:-.6pt;width:18.7pt;height:18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" filled="f" strokecolor="black [3213]" strokeweight=".5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B7F466" wp14:editId="59D3F64C">
              <wp:simplePos x="0" y="0"/>
              <wp:positionH relativeFrom="column">
                <wp:posOffset>5501289</wp:posOffset>
              </wp:positionH>
              <wp:positionV relativeFrom="paragraph">
                <wp:posOffset>-5778</wp:posOffset>
              </wp:positionV>
              <wp:extent cx="64135" cy="64135"/>
              <wp:effectExtent l="0" t="0" r="12065" b="12065"/>
              <wp:wrapNone/>
              <wp:docPr id="8" name="Oval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AC1B4F3" id="Oval 74" o:spid="_x0000_s1026" style="position:absolute;margin-left:433.15pt;margin-top:-.45pt;width:5.05pt;height:5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" fillcolor="black [3213]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46AC0F" wp14:editId="339CA68A">
              <wp:simplePos x="0" y="0"/>
              <wp:positionH relativeFrom="column">
                <wp:posOffset>5371588</wp:posOffset>
              </wp:positionH>
              <wp:positionV relativeFrom="paragraph">
                <wp:posOffset>-4148</wp:posOffset>
              </wp:positionV>
              <wp:extent cx="488315" cy="228600"/>
              <wp:effectExtent l="0" t="0" r="6985" b="0"/>
              <wp:wrapNone/>
              <wp:docPr id="5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B7DC1" w14:textId="77777777" w:rsidR="00380104" w:rsidRPr="00380104" w:rsidRDefault="00380104">
                          <w:pPr>
                            <w:pStyle w:val="Cabealh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380104">
                            <w:fldChar w:fldCharType="begin"/>
                          </w:r>
                          <w:r w:rsidRPr="00380104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380104">
                            <w:fldChar w:fldCharType="separate"/>
                          </w:r>
                          <w:r w:rsidR="00933514" w:rsidRPr="00933514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0104">
                            <w:rPr>
                              <w:rStyle w:val="Nmerodepgina"/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6AC0F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left:0;text-align:left;margin-left:422.95pt;margin-top:-.35pt;width:38.45pt;height:1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" filled="f" stroked="f">
              <v:textbox inset="0,0,0,0">
                <w:txbxContent>
                  <w:p w14:paraId="38CB7DC1" w14:textId="77777777" w:rsidR="00380104" w:rsidRPr="00380104" w:rsidRDefault="00380104">
                    <w:pPr>
                      <w:pStyle w:val="Cabealh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80104">
                      <w:fldChar w:fldCharType="begin"/>
                    </w:r>
                    <w:r w:rsidRPr="00380104">
                      <w:rPr>
                        <w:rFonts w:ascii="Times New Roman" w:hAnsi="Times New Roman" w:cs="Times New Roman"/>
                      </w:rPr>
                      <w:instrText>PAGE    \* MERGEFORMAT</w:instrText>
                    </w:r>
                    <w:r w:rsidRPr="00380104">
                      <w:fldChar w:fldCharType="separate"/>
                    </w:r>
                    <w:r w:rsidR="00933514" w:rsidRPr="00933514">
                      <w:rPr>
                        <w:rStyle w:val="Nmerodepgina"/>
                        <w:noProof/>
                        <w:sz w:val="16"/>
                        <w:szCs w:val="16"/>
                      </w:rPr>
                      <w:t>1</w:t>
                    </w:r>
                    <w:r w:rsidRPr="00380104">
                      <w:rPr>
                        <w:rStyle w:val="Nmerodepgina"/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58AAD62" w14:textId="4864D50F" w:rsidR="00A94B71" w:rsidRDefault="00A94B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F9B9" w14:textId="77777777" w:rsidR="00BA65EA" w:rsidRDefault="00BA65EA" w:rsidP="00A94B71">
      <w:pPr>
        <w:spacing w:after="0" w:line="240" w:lineRule="auto"/>
      </w:pPr>
      <w:r>
        <w:separator/>
      </w:r>
    </w:p>
  </w:footnote>
  <w:footnote w:type="continuationSeparator" w:id="0">
    <w:p w14:paraId="35412588" w14:textId="77777777" w:rsidR="00BA65EA" w:rsidRDefault="00BA65EA" w:rsidP="00A94B71">
      <w:pPr>
        <w:spacing w:after="0" w:line="240" w:lineRule="auto"/>
      </w:pPr>
      <w:r>
        <w:continuationSeparator/>
      </w:r>
    </w:p>
  </w:footnote>
  <w:footnote w:id="1">
    <w:p w14:paraId="4517D39C" w14:textId="2024B00C" w:rsidR="00F21FE2" w:rsidRPr="00B02E82" w:rsidRDefault="00F21FE2" w:rsidP="00014107">
      <w:pPr>
        <w:pStyle w:val="Default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964D07">
        <w:rPr>
          <w:rFonts w:ascii="Times New Roman" w:hAnsi="Times New Roman" w:cs="Times New Roman"/>
          <w:iCs/>
          <w:color w:val="auto"/>
          <w:sz w:val="20"/>
        </w:rPr>
        <w:t>Doutorando</w:t>
      </w:r>
      <w:r w:rsidR="002148FB"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r w:rsidR="00964D07">
        <w:rPr>
          <w:rFonts w:ascii="Times New Roman" w:hAnsi="Times New Roman" w:cs="Times New Roman"/>
          <w:iCs/>
          <w:color w:val="auto"/>
          <w:sz w:val="20"/>
        </w:rPr>
        <w:t>Universidade Federal de São Carlos</w:t>
      </w:r>
      <w:r w:rsidR="00014107"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r w:rsidR="00964D07">
        <w:rPr>
          <w:rFonts w:ascii="Times New Roman" w:hAnsi="Times New Roman" w:cs="Times New Roman"/>
          <w:iCs/>
          <w:color w:val="auto"/>
          <w:sz w:val="20"/>
        </w:rPr>
        <w:t>São Carlos</w:t>
      </w:r>
      <w:r w:rsidR="00014107" w:rsidRPr="00B02E82">
        <w:rPr>
          <w:rFonts w:ascii="Times New Roman" w:hAnsi="Times New Roman" w:cs="Times New Roman"/>
          <w:iCs/>
          <w:color w:val="auto"/>
          <w:sz w:val="20"/>
        </w:rPr>
        <w:t xml:space="preserve"> – </w:t>
      </w:r>
      <w:r w:rsidR="00964D07">
        <w:rPr>
          <w:rFonts w:ascii="Times New Roman" w:hAnsi="Times New Roman" w:cs="Times New Roman"/>
          <w:iCs/>
          <w:color w:val="auto"/>
          <w:sz w:val="20"/>
        </w:rPr>
        <w:t>São Paulo</w:t>
      </w:r>
      <w:r w:rsidR="00014107"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r w:rsidR="00964D07" w:rsidRPr="00964D07">
        <w:rPr>
          <w:rFonts w:ascii="Times New Roman" w:hAnsi="Times New Roman" w:cs="Times New Roman"/>
          <w:iCs/>
          <w:color w:val="auto"/>
          <w:sz w:val="20"/>
        </w:rPr>
        <w:t>taylor@estudante.ufscar.br</w:t>
      </w:r>
      <w:r w:rsidR="002148FB" w:rsidRPr="00B02E82">
        <w:rPr>
          <w:rFonts w:ascii="Times New Roman" w:hAnsi="Times New Roman" w:cs="Times New Roman"/>
          <w:iCs/>
          <w:color w:val="auto"/>
          <w:sz w:val="20"/>
        </w:rPr>
        <w:t xml:space="preserve">. </w:t>
      </w:r>
    </w:p>
  </w:footnote>
  <w:footnote w:id="2">
    <w:p w14:paraId="68E93267" w14:textId="294D060F" w:rsidR="002148FB" w:rsidRPr="00B02E82" w:rsidRDefault="002148FB" w:rsidP="00014107">
      <w:pPr>
        <w:pStyle w:val="Default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964D07">
        <w:rPr>
          <w:rFonts w:ascii="Times New Roman" w:hAnsi="Times New Roman" w:cs="Times New Roman"/>
          <w:iCs/>
          <w:color w:val="auto"/>
          <w:sz w:val="20"/>
        </w:rPr>
        <w:t>Doutora</w:t>
      </w:r>
      <w:r w:rsidR="00014107"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r w:rsidR="00964D07">
        <w:rPr>
          <w:rFonts w:ascii="Times New Roman" w:hAnsi="Times New Roman" w:cs="Times New Roman"/>
          <w:iCs/>
          <w:color w:val="auto"/>
          <w:sz w:val="20"/>
        </w:rPr>
        <w:t>Universidade Federal de São Carlos</w:t>
      </w:r>
      <w:r w:rsidR="00964D07"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r w:rsidR="00964D07">
        <w:rPr>
          <w:rFonts w:ascii="Times New Roman" w:hAnsi="Times New Roman" w:cs="Times New Roman"/>
          <w:iCs/>
          <w:color w:val="auto"/>
          <w:sz w:val="20"/>
        </w:rPr>
        <w:t>São Carlos</w:t>
      </w:r>
      <w:r w:rsidR="00964D07" w:rsidRPr="00B02E82">
        <w:rPr>
          <w:rFonts w:ascii="Times New Roman" w:hAnsi="Times New Roman" w:cs="Times New Roman"/>
          <w:iCs/>
          <w:color w:val="auto"/>
          <w:sz w:val="20"/>
        </w:rPr>
        <w:t xml:space="preserve"> – </w:t>
      </w:r>
      <w:r w:rsidR="00964D07">
        <w:rPr>
          <w:rFonts w:ascii="Times New Roman" w:hAnsi="Times New Roman" w:cs="Times New Roman"/>
          <w:iCs/>
          <w:color w:val="auto"/>
          <w:sz w:val="20"/>
        </w:rPr>
        <w:t>São Paulo</w:t>
      </w:r>
      <w:r w:rsidR="00014107"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r w:rsidR="0094457C" w:rsidRPr="0094457C">
        <w:rPr>
          <w:rFonts w:ascii="Times New Roman" w:hAnsi="Times New Roman" w:cs="Times New Roman"/>
          <w:iCs/>
          <w:color w:val="auto"/>
          <w:sz w:val="20"/>
        </w:rPr>
        <w:t>mey@ufscar.br</w:t>
      </w:r>
      <w:r w:rsidR="00014107" w:rsidRPr="00B02E82">
        <w:rPr>
          <w:rFonts w:ascii="Times New Roman" w:hAnsi="Times New Roman" w:cs="Times New Roman"/>
          <w:iCs/>
          <w:color w:val="auto"/>
          <w:sz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B96E" w14:textId="417916D6" w:rsidR="00A94B71" w:rsidRDefault="00B02E8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5D6DDB6C" wp14:editId="5F2B81AF">
          <wp:simplePos x="0" y="0"/>
          <wp:positionH relativeFrom="page">
            <wp:align>right</wp:align>
          </wp:positionH>
          <wp:positionV relativeFrom="paragraph">
            <wp:posOffset>-446671</wp:posOffset>
          </wp:positionV>
          <wp:extent cx="7559675" cy="10693400"/>
          <wp:effectExtent l="0" t="0" r="3175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B71"/>
    <w:rsid w:val="00014107"/>
    <w:rsid w:val="000F58B8"/>
    <w:rsid w:val="00135738"/>
    <w:rsid w:val="00170C03"/>
    <w:rsid w:val="0020635B"/>
    <w:rsid w:val="002148FB"/>
    <w:rsid w:val="00232304"/>
    <w:rsid w:val="00242C05"/>
    <w:rsid w:val="002E62D4"/>
    <w:rsid w:val="002F25B6"/>
    <w:rsid w:val="00337130"/>
    <w:rsid w:val="003606E1"/>
    <w:rsid w:val="00380104"/>
    <w:rsid w:val="00592D66"/>
    <w:rsid w:val="005C5AD3"/>
    <w:rsid w:val="006B2147"/>
    <w:rsid w:val="00772275"/>
    <w:rsid w:val="007855F6"/>
    <w:rsid w:val="007B2869"/>
    <w:rsid w:val="007C156E"/>
    <w:rsid w:val="008703CA"/>
    <w:rsid w:val="009067E5"/>
    <w:rsid w:val="00933514"/>
    <w:rsid w:val="0094457C"/>
    <w:rsid w:val="00964D07"/>
    <w:rsid w:val="00975642"/>
    <w:rsid w:val="00981B62"/>
    <w:rsid w:val="00A23C19"/>
    <w:rsid w:val="00A332B5"/>
    <w:rsid w:val="00A93C4C"/>
    <w:rsid w:val="00A94B71"/>
    <w:rsid w:val="00AE33FE"/>
    <w:rsid w:val="00B01E22"/>
    <w:rsid w:val="00B02E82"/>
    <w:rsid w:val="00BA25F0"/>
    <w:rsid w:val="00BA65EA"/>
    <w:rsid w:val="00BE0FA8"/>
    <w:rsid w:val="00C15C42"/>
    <w:rsid w:val="00C178B1"/>
    <w:rsid w:val="00C5455B"/>
    <w:rsid w:val="00D06F0E"/>
    <w:rsid w:val="00D46811"/>
    <w:rsid w:val="00D53AC9"/>
    <w:rsid w:val="00DD7077"/>
    <w:rsid w:val="00E24E4C"/>
    <w:rsid w:val="00E306D5"/>
    <w:rsid w:val="00EB6042"/>
    <w:rsid w:val="00F2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B8C36"/>
  <w15:docId w15:val="{696944EA-B55A-4FCC-B34C-32B4A94D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178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78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78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78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78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A7DA-10E2-4C86-BB7C-1A7A59D0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Adilson Rocha Ferreira</dc:creator>
  <cp:lastModifiedBy>Adilson Rocha Ferreira</cp:lastModifiedBy>
  <cp:revision>10</cp:revision>
  <cp:lastPrinted>2022-03-31T17:41:00Z</cp:lastPrinted>
  <dcterms:created xsi:type="dcterms:W3CDTF">2022-03-22T20:42:00Z</dcterms:created>
  <dcterms:modified xsi:type="dcterms:W3CDTF">2022-03-31T17:41:00Z</dcterms:modified>
</cp:coreProperties>
</file>