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C741" w14:textId="77777777" w:rsidR="00A843D7" w:rsidRPr="00B13FAD" w:rsidRDefault="00AF250F">
      <w:pPr>
        <w:pBdr>
          <w:top w:val="single" w:sz="8" w:space="0" w:color="C0C0C0"/>
          <w:left w:val="nil"/>
          <w:bottom w:val="nil"/>
          <w:right w:val="nil"/>
          <w:between w:val="nil"/>
        </w:pBdr>
        <w:spacing w:before="1100" w:after="0" w:line="360" w:lineRule="auto"/>
        <w:ind w:left="5" w:hanging="7"/>
        <w:jc w:val="left"/>
        <w:rPr>
          <w:color w:val="000000"/>
          <w:sz w:val="40"/>
          <w:szCs w:val="40"/>
          <w:lang w:val="pt-BR"/>
        </w:rPr>
      </w:pPr>
      <w:bookmarkStart w:id="0" w:name="_heading=h.gjdgxs" w:colFirst="0" w:colLast="0"/>
      <w:bookmarkEnd w:id="0"/>
      <w:r w:rsidRPr="00B13FAD">
        <w:rPr>
          <w:color w:val="C0C0C0"/>
          <w:sz w:val="72"/>
          <w:szCs w:val="72"/>
          <w:lang w:val="pt-BR"/>
        </w:rPr>
        <w:t>Resultado de Pesquisa</w:t>
      </w:r>
      <w:r w:rsidRPr="00B13FAD">
        <w:rPr>
          <w:color w:val="000000"/>
          <w:sz w:val="40"/>
          <w:szCs w:val="40"/>
          <w:lang w:val="pt-BR"/>
        </w:rPr>
        <w:tab/>
      </w:r>
    </w:p>
    <w:p w14:paraId="4095C742" w14:textId="2B727FE6" w:rsidR="00A843D7" w:rsidRPr="00B13FAD" w:rsidRDefault="00A829C1" w:rsidP="0068555B">
      <w:pPr>
        <w:spacing w:line="360" w:lineRule="auto"/>
        <w:ind w:left="2" w:hanging="4"/>
        <w:jc w:val="center"/>
        <w:rPr>
          <w:sz w:val="48"/>
          <w:szCs w:val="48"/>
          <w:lang w:val="pt-BR"/>
        </w:rPr>
      </w:pPr>
      <w:r w:rsidRPr="00B13FAD">
        <w:rPr>
          <w:sz w:val="44"/>
          <w:szCs w:val="44"/>
          <w:lang w:val="pt-BR"/>
        </w:rPr>
        <w:t xml:space="preserve">AVALIAÇÃO </w:t>
      </w:r>
      <w:r w:rsidR="0076761B" w:rsidRPr="00B13FAD">
        <w:rPr>
          <w:sz w:val="44"/>
          <w:szCs w:val="44"/>
          <w:lang w:val="pt-BR"/>
        </w:rPr>
        <w:t xml:space="preserve">ECONÔMICA </w:t>
      </w:r>
      <w:r w:rsidR="004C21FE" w:rsidRPr="00B13FAD">
        <w:rPr>
          <w:sz w:val="44"/>
          <w:szCs w:val="44"/>
          <w:lang w:val="pt-BR"/>
        </w:rPr>
        <w:t xml:space="preserve">E DO DESEMPENHO PRODUTIVO DE BOVINOS </w:t>
      </w:r>
      <w:r w:rsidR="006B5C26" w:rsidRPr="00B13FAD">
        <w:rPr>
          <w:sz w:val="44"/>
          <w:szCs w:val="44"/>
          <w:lang w:val="pt-BR"/>
        </w:rPr>
        <w:t>SUBMETIDOS A DIFERENTES ESTRATÉGIAS DE RECRIA</w:t>
      </w:r>
    </w:p>
    <w:p w14:paraId="4095C744" w14:textId="77777777" w:rsidR="00A843D7" w:rsidRPr="00B13FAD" w:rsidRDefault="00A843D7">
      <w:pPr>
        <w:spacing w:line="360" w:lineRule="auto"/>
        <w:ind w:left="1" w:hanging="3"/>
        <w:rPr>
          <w:sz w:val="28"/>
          <w:szCs w:val="28"/>
          <w:lang w:val="pt-BR"/>
        </w:rPr>
      </w:pPr>
    </w:p>
    <w:p w14:paraId="4095C745" w14:textId="77777777" w:rsidR="00A843D7" w:rsidRPr="00B13FAD" w:rsidRDefault="00A843D7">
      <w:pPr>
        <w:spacing w:line="360" w:lineRule="auto"/>
        <w:ind w:left="1" w:hanging="3"/>
        <w:jc w:val="right"/>
        <w:rPr>
          <w:sz w:val="28"/>
          <w:szCs w:val="28"/>
          <w:lang w:val="pt-BR"/>
        </w:rPr>
        <w:sectPr w:rsidR="00A843D7" w:rsidRPr="00B13FAD">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720" w:footer="720" w:gutter="0"/>
          <w:pgNumType w:start="1"/>
          <w:cols w:space="720"/>
        </w:sectPr>
      </w:pPr>
    </w:p>
    <w:p w14:paraId="4095C746" w14:textId="77777777" w:rsidR="00A843D7" w:rsidRPr="00B13FAD" w:rsidRDefault="00A843D7">
      <w:pPr>
        <w:spacing w:line="360" w:lineRule="auto"/>
        <w:ind w:left="1" w:hanging="3"/>
        <w:jc w:val="right"/>
        <w:rPr>
          <w:sz w:val="28"/>
          <w:szCs w:val="28"/>
          <w:lang w:val="pt-BR"/>
        </w:rPr>
      </w:pPr>
    </w:p>
    <w:p w14:paraId="4095C747" w14:textId="2E1962BB" w:rsidR="00A843D7" w:rsidRPr="00B13FAD" w:rsidRDefault="000E7ABB">
      <w:pPr>
        <w:spacing w:line="276" w:lineRule="auto"/>
        <w:ind w:left="1" w:hanging="3"/>
        <w:jc w:val="right"/>
        <w:rPr>
          <w:b/>
          <w:sz w:val="28"/>
          <w:szCs w:val="28"/>
          <w:lang w:val="pt-BR"/>
        </w:rPr>
      </w:pPr>
      <w:r w:rsidRPr="00B13FAD">
        <w:rPr>
          <w:b/>
          <w:sz w:val="28"/>
          <w:szCs w:val="28"/>
          <w:lang w:val="pt-BR"/>
        </w:rPr>
        <w:t>Eduardo Pereira Santos</w:t>
      </w:r>
    </w:p>
    <w:p w14:paraId="15EA03AD" w14:textId="147A27B9" w:rsidR="000E7ABB" w:rsidRPr="00B13FAD" w:rsidRDefault="000E7ABB">
      <w:pPr>
        <w:spacing w:line="276" w:lineRule="auto"/>
        <w:ind w:left="1" w:hanging="3"/>
        <w:jc w:val="right"/>
        <w:rPr>
          <w:b/>
          <w:sz w:val="28"/>
          <w:szCs w:val="28"/>
          <w:lang w:val="pt-BR"/>
        </w:rPr>
      </w:pPr>
      <w:r w:rsidRPr="00B13FAD">
        <w:rPr>
          <w:b/>
          <w:sz w:val="28"/>
          <w:szCs w:val="28"/>
          <w:lang w:val="pt-BR"/>
        </w:rPr>
        <w:t xml:space="preserve">Universidade </w:t>
      </w:r>
      <w:r w:rsidR="00D12118" w:rsidRPr="00B13FAD">
        <w:rPr>
          <w:b/>
          <w:sz w:val="28"/>
          <w:szCs w:val="28"/>
          <w:lang w:val="pt-BR"/>
        </w:rPr>
        <w:t>Federal do Norte do Tocantins</w:t>
      </w:r>
    </w:p>
    <w:p w14:paraId="6CD28F17" w14:textId="7913EF39" w:rsidR="00D12118" w:rsidRPr="00B13FAD" w:rsidRDefault="00000000">
      <w:pPr>
        <w:spacing w:line="276" w:lineRule="auto"/>
        <w:ind w:left="0" w:hanging="2"/>
        <w:jc w:val="right"/>
        <w:rPr>
          <w:rStyle w:val="Hyperlink"/>
          <w:b/>
          <w:sz w:val="28"/>
          <w:szCs w:val="28"/>
          <w:lang w:val="pt-BR"/>
        </w:rPr>
      </w:pPr>
      <w:hyperlink r:id="rId15" w:history="1">
        <w:r w:rsidR="00CB000B" w:rsidRPr="00B13FAD">
          <w:rPr>
            <w:rStyle w:val="Hyperlink"/>
            <w:b/>
            <w:sz w:val="28"/>
            <w:szCs w:val="28"/>
            <w:lang w:val="pt-BR"/>
          </w:rPr>
          <w:t>eduardo.santos1@uft.edu.br</w:t>
        </w:r>
      </w:hyperlink>
    </w:p>
    <w:p w14:paraId="50E6653C" w14:textId="103D1ACB" w:rsidR="00900A1F" w:rsidRDefault="00900A1F">
      <w:pPr>
        <w:spacing w:line="276" w:lineRule="auto"/>
        <w:ind w:left="1" w:hanging="3"/>
        <w:jc w:val="right"/>
        <w:rPr>
          <w:b/>
          <w:sz w:val="28"/>
          <w:szCs w:val="28"/>
          <w:lang w:val="pt-BR"/>
        </w:rPr>
      </w:pPr>
      <w:r w:rsidRPr="00900A1F">
        <w:rPr>
          <w:b/>
          <w:sz w:val="28"/>
          <w:szCs w:val="28"/>
          <w:lang w:val="pt-BR"/>
        </w:rPr>
        <w:t>Luiza de Nazaré Carneiro da Silva</w:t>
      </w:r>
    </w:p>
    <w:p w14:paraId="4FDDF8C8" w14:textId="52183E90" w:rsidR="00A75764" w:rsidRPr="00B13FAD" w:rsidRDefault="00A75764" w:rsidP="00A75764">
      <w:pPr>
        <w:spacing w:line="276" w:lineRule="auto"/>
        <w:ind w:left="1" w:hanging="3"/>
        <w:jc w:val="right"/>
        <w:rPr>
          <w:b/>
          <w:sz w:val="28"/>
          <w:szCs w:val="28"/>
          <w:lang w:val="pt-BR"/>
        </w:rPr>
      </w:pPr>
      <w:r w:rsidRPr="00B13FAD">
        <w:rPr>
          <w:b/>
          <w:sz w:val="28"/>
          <w:szCs w:val="28"/>
          <w:lang w:val="pt-BR"/>
        </w:rPr>
        <w:t xml:space="preserve">Universidade Federal do Norte do </w:t>
      </w:r>
      <w:r w:rsidR="009F46B2" w:rsidRPr="00B13FAD">
        <w:rPr>
          <w:b/>
          <w:sz w:val="28"/>
          <w:szCs w:val="28"/>
          <w:lang w:val="pt-BR"/>
        </w:rPr>
        <w:t>Tocantins</w:t>
      </w:r>
    </w:p>
    <w:p w14:paraId="384F7D4F" w14:textId="722AAAEC" w:rsidR="00D60EF9" w:rsidRPr="00B13FAD" w:rsidRDefault="00000000">
      <w:pPr>
        <w:spacing w:line="276" w:lineRule="auto"/>
        <w:ind w:left="0" w:hanging="2"/>
        <w:jc w:val="right"/>
        <w:rPr>
          <w:b/>
          <w:sz w:val="28"/>
          <w:szCs w:val="28"/>
          <w:lang w:val="pt-BR"/>
        </w:rPr>
      </w:pPr>
      <w:hyperlink r:id="rId16" w:history="1">
        <w:r w:rsidR="00450EDA" w:rsidRPr="00B13FAD">
          <w:rPr>
            <w:rStyle w:val="Hyperlink"/>
            <w:b/>
            <w:sz w:val="28"/>
            <w:szCs w:val="28"/>
            <w:lang w:val="pt-BR"/>
          </w:rPr>
          <w:t>Luiza.zootecnia@gmail.com</w:t>
        </w:r>
      </w:hyperlink>
    </w:p>
    <w:p w14:paraId="0258A131" w14:textId="63DC09E3" w:rsidR="004A0C53" w:rsidRPr="00B13FAD" w:rsidRDefault="002E2B3C">
      <w:pPr>
        <w:spacing w:line="276" w:lineRule="auto"/>
        <w:ind w:left="1" w:hanging="3"/>
        <w:jc w:val="right"/>
        <w:rPr>
          <w:b/>
          <w:sz w:val="28"/>
          <w:szCs w:val="28"/>
          <w:lang w:val="pt-BR"/>
        </w:rPr>
      </w:pPr>
      <w:r w:rsidRPr="00B13FAD">
        <w:rPr>
          <w:b/>
          <w:sz w:val="28"/>
          <w:szCs w:val="28"/>
          <w:lang w:val="pt-BR"/>
        </w:rPr>
        <w:t>Fabrícia Rocha Chaves Miotto</w:t>
      </w:r>
    </w:p>
    <w:p w14:paraId="0269CE47" w14:textId="72512473" w:rsidR="002E2B3C" w:rsidRPr="00B13FAD" w:rsidRDefault="006D0661">
      <w:pPr>
        <w:spacing w:line="276" w:lineRule="auto"/>
        <w:ind w:left="1" w:hanging="3"/>
        <w:jc w:val="right"/>
        <w:rPr>
          <w:b/>
          <w:sz w:val="28"/>
          <w:szCs w:val="28"/>
          <w:lang w:val="pt-BR"/>
        </w:rPr>
      </w:pPr>
      <w:r w:rsidRPr="00B13FAD">
        <w:rPr>
          <w:b/>
          <w:sz w:val="28"/>
          <w:szCs w:val="28"/>
          <w:lang w:val="pt-BR"/>
        </w:rPr>
        <w:t>Universidade Federal do Norte do Tocantins</w:t>
      </w:r>
    </w:p>
    <w:p w14:paraId="74B81EB1" w14:textId="11270A98" w:rsidR="006D0661" w:rsidRDefault="00000000">
      <w:pPr>
        <w:spacing w:line="276" w:lineRule="auto"/>
        <w:ind w:left="0" w:hanging="2"/>
        <w:jc w:val="right"/>
        <w:rPr>
          <w:b/>
          <w:sz w:val="28"/>
          <w:szCs w:val="28"/>
        </w:rPr>
      </w:pPr>
      <w:hyperlink r:id="rId17" w:history="1">
        <w:r w:rsidR="00CB000B" w:rsidRPr="00FB2C80">
          <w:rPr>
            <w:rStyle w:val="Hyperlink"/>
            <w:b/>
            <w:sz w:val="28"/>
            <w:szCs w:val="28"/>
          </w:rPr>
          <w:t>fabriciarchaves@uft.edu.br</w:t>
        </w:r>
      </w:hyperlink>
    </w:p>
    <w:p w14:paraId="19A0E975" w14:textId="77777777" w:rsidR="00CB000B" w:rsidRDefault="00CB000B">
      <w:pPr>
        <w:spacing w:line="276" w:lineRule="auto"/>
        <w:ind w:left="1" w:hanging="3"/>
        <w:jc w:val="right"/>
        <w:rPr>
          <w:sz w:val="28"/>
          <w:szCs w:val="28"/>
        </w:rPr>
      </w:pPr>
    </w:p>
    <w:p w14:paraId="4095C748" w14:textId="77777777" w:rsidR="00A843D7" w:rsidRDefault="00A843D7">
      <w:pPr>
        <w:spacing w:line="360" w:lineRule="auto"/>
        <w:ind w:left="0" w:hanging="2"/>
        <w:jc w:val="right"/>
        <w:rPr>
          <w:sz w:val="24"/>
          <w:szCs w:val="24"/>
        </w:rPr>
      </w:pPr>
    </w:p>
    <w:p w14:paraId="4095C749" w14:textId="77777777" w:rsidR="00A843D7" w:rsidRDefault="00A843D7">
      <w:pPr>
        <w:spacing w:line="360" w:lineRule="auto"/>
        <w:ind w:left="0" w:hanging="2"/>
        <w:jc w:val="right"/>
        <w:rPr>
          <w:sz w:val="24"/>
          <w:szCs w:val="24"/>
        </w:rPr>
      </w:pPr>
    </w:p>
    <w:p w14:paraId="4095C74B" w14:textId="7474E7F6" w:rsidR="00A843D7" w:rsidRDefault="00A843D7">
      <w:pPr>
        <w:spacing w:before="0" w:after="0" w:line="360" w:lineRule="auto"/>
        <w:ind w:left="0" w:hanging="2"/>
        <w:sectPr w:rsidR="00A843D7">
          <w:headerReference w:type="default" r:id="rId18"/>
          <w:type w:val="continuous"/>
          <w:pgSz w:w="11907" w:h="16840"/>
          <w:pgMar w:top="1440" w:right="1800" w:bottom="1440" w:left="1800" w:header="720" w:footer="720" w:gutter="0"/>
          <w:cols w:space="720"/>
        </w:sectPr>
      </w:pPr>
    </w:p>
    <w:p w14:paraId="4095C74D" w14:textId="77777777" w:rsidR="00A843D7" w:rsidRDefault="00AF250F">
      <w:pPr>
        <w:numPr>
          <w:ilvl w:val="0"/>
          <w:numId w:val="1"/>
        </w:numPr>
        <w:pBdr>
          <w:top w:val="nil"/>
          <w:left w:val="nil"/>
          <w:bottom w:val="nil"/>
          <w:right w:val="nil"/>
          <w:between w:val="nil"/>
        </w:pBdr>
        <w:spacing w:before="0" w:after="80" w:line="360" w:lineRule="auto"/>
        <w:ind w:left="2" w:hanging="4"/>
        <w:jc w:val="left"/>
        <w:rPr>
          <w:color w:val="000000"/>
          <w:sz w:val="44"/>
          <w:szCs w:val="44"/>
        </w:rPr>
      </w:pPr>
      <w:bookmarkStart w:id="1" w:name="bookmark=id.1fob9te" w:colFirst="0" w:colLast="0"/>
      <w:bookmarkEnd w:id="1"/>
      <w:r>
        <w:rPr>
          <w:color w:val="000000"/>
          <w:sz w:val="44"/>
          <w:szCs w:val="44"/>
        </w:rPr>
        <w:lastRenderedPageBreak/>
        <w:t>Apresentação e Justificativa</w:t>
      </w:r>
    </w:p>
    <w:p w14:paraId="2606CE73" w14:textId="7E4AAD54" w:rsidR="00260A56" w:rsidRPr="00787D81" w:rsidRDefault="00E4409D" w:rsidP="00260A56">
      <w:pPr>
        <w:spacing w:before="0" w:after="0" w:line="360" w:lineRule="auto"/>
        <w:ind w:leftChars="0" w:left="0" w:firstLineChars="0" w:firstLine="567"/>
        <w:outlineLvl w:val="9"/>
        <w:rPr>
          <w:lang w:val="pt-BR"/>
        </w:rPr>
      </w:pPr>
      <w:r w:rsidRPr="00B13FAD">
        <w:rPr>
          <w:lang w:val="pt-BR"/>
        </w:rPr>
        <w:t>A</w:t>
      </w:r>
      <w:r w:rsidR="007052FB" w:rsidRPr="00B13FAD">
        <w:rPr>
          <w:lang w:val="pt-BR"/>
        </w:rPr>
        <w:t xml:space="preserve"> fase de recria de bovinos de corte é caracterizada por ser a fase mais longa do ciclo de produção, e por muitos anos foi negligenciada por parte dos produtores, hoje é considerada o ponto mais importante na intensificação, pois é nesse período que os animais apresentam maior taxa de crescimento.</w:t>
      </w:r>
      <w:r w:rsidR="00260A56" w:rsidRPr="00260A56">
        <w:rPr>
          <w:lang w:val="pt-BR"/>
        </w:rPr>
        <w:t xml:space="preserve"> </w:t>
      </w:r>
      <w:r w:rsidR="00260A56">
        <w:rPr>
          <w:lang w:val="pt-BR"/>
        </w:rPr>
        <w:t>Estudar a suplementação animal em pastagens gera dados que permitem</w:t>
      </w:r>
      <w:r w:rsidR="00260A56" w:rsidRPr="00B13FAD">
        <w:rPr>
          <w:lang w:val="pt-BR"/>
        </w:rPr>
        <w:t xml:space="preserve"> orientar da melhor forma o manejo do pasto e o uso de suplementos, de modo a maximizar o aproveitamento do pasto, melhorando o desempenho animal e, consequentemente, tornando-a mais eficiente economicamente. Pois, enquanto o pasto for considerado o alimento que apresenta maior razão benefício/custo para bovinos, o uso de concentrado deve visar atingir metas que não </w:t>
      </w:r>
      <w:r w:rsidR="00260A56" w:rsidRPr="00787D81">
        <w:rPr>
          <w:lang w:val="pt-BR"/>
        </w:rPr>
        <w:t xml:space="preserve">possam ser alcançadas, em dado momento, com o uso exclusivo das pastagens (Santos et al., 2004). </w:t>
      </w:r>
    </w:p>
    <w:p w14:paraId="5B378E76" w14:textId="724E9A47" w:rsidR="007052FB" w:rsidRPr="00B13FAD" w:rsidRDefault="007052FB" w:rsidP="00090AC6">
      <w:pPr>
        <w:spacing w:before="0" w:after="0" w:line="360" w:lineRule="auto"/>
        <w:ind w:leftChars="0" w:left="0" w:firstLineChars="0" w:firstLine="567"/>
        <w:outlineLvl w:val="9"/>
        <w:rPr>
          <w:lang w:val="pt-BR"/>
        </w:rPr>
      </w:pPr>
      <w:r w:rsidRPr="00787D81">
        <w:rPr>
          <w:lang w:val="pt-BR"/>
        </w:rPr>
        <w:t xml:space="preserve"> Com isso, estratégias </w:t>
      </w:r>
      <w:r w:rsidR="00B13FAD" w:rsidRPr="00787D81">
        <w:rPr>
          <w:lang w:val="pt-BR"/>
        </w:rPr>
        <w:t xml:space="preserve">para </w:t>
      </w:r>
      <w:r w:rsidRPr="00787D81">
        <w:rPr>
          <w:lang w:val="pt-BR"/>
        </w:rPr>
        <w:t xml:space="preserve">reduzir a duração </w:t>
      </w:r>
      <w:r w:rsidR="00A254AD" w:rsidRPr="00787D81">
        <w:rPr>
          <w:lang w:val="pt-BR"/>
        </w:rPr>
        <w:t>da</w:t>
      </w:r>
      <w:r w:rsidRPr="00787D81">
        <w:rPr>
          <w:lang w:val="pt-BR"/>
        </w:rPr>
        <w:t xml:space="preserve"> fase</w:t>
      </w:r>
      <w:r w:rsidR="00A254AD" w:rsidRPr="00787D81">
        <w:rPr>
          <w:lang w:val="pt-BR"/>
        </w:rPr>
        <w:t xml:space="preserve"> de recria</w:t>
      </w:r>
      <w:r w:rsidRPr="00787D81">
        <w:rPr>
          <w:lang w:val="pt-BR"/>
        </w:rPr>
        <w:t xml:space="preserve"> vem sendo estudadas</w:t>
      </w:r>
      <w:r w:rsidR="00B13FAD" w:rsidRPr="00787D81">
        <w:rPr>
          <w:lang w:val="pt-BR"/>
        </w:rPr>
        <w:t xml:space="preserve"> e</w:t>
      </w:r>
      <w:r w:rsidRPr="00787D81">
        <w:rPr>
          <w:lang w:val="pt-BR"/>
        </w:rPr>
        <w:t xml:space="preserve"> incluem o pastejo intensivo durante todo o ano, suplementação concentrada (González-</w:t>
      </w:r>
      <w:proofErr w:type="spellStart"/>
      <w:r w:rsidRPr="00787D81">
        <w:rPr>
          <w:lang w:val="pt-BR"/>
        </w:rPr>
        <w:t>Vizcarra</w:t>
      </w:r>
      <w:proofErr w:type="spellEnd"/>
      <w:r w:rsidRPr="00787D81">
        <w:rPr>
          <w:lang w:val="pt-BR"/>
        </w:rPr>
        <w:t xml:space="preserve"> et al., 2017) e recria em confinamento, prática conhecida como sequestro de bezerros (Caetano et al., 2020).</w:t>
      </w:r>
      <w:r w:rsidRPr="00B13FAD">
        <w:rPr>
          <w:lang w:val="pt-BR"/>
        </w:rPr>
        <w:t xml:space="preserve"> </w:t>
      </w:r>
    </w:p>
    <w:p w14:paraId="468298E8" w14:textId="77777777" w:rsidR="008575E7" w:rsidRDefault="00AF250F" w:rsidP="008575E7">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Objetivo</w:t>
      </w:r>
      <w:proofErr w:type="spellEnd"/>
      <w:r w:rsidR="00EB0E6F">
        <w:rPr>
          <w:color w:val="000000"/>
          <w:sz w:val="44"/>
          <w:szCs w:val="44"/>
        </w:rPr>
        <w:t xml:space="preserve"> Geral</w:t>
      </w:r>
    </w:p>
    <w:p w14:paraId="529C7313" w14:textId="126E850F" w:rsidR="00A11431" w:rsidRPr="00B13FAD" w:rsidRDefault="00BA42ED" w:rsidP="008575E7">
      <w:pPr>
        <w:spacing w:before="0" w:after="0" w:line="360" w:lineRule="auto"/>
        <w:ind w:leftChars="0" w:left="0" w:firstLineChars="0" w:firstLine="567"/>
        <w:outlineLvl w:val="9"/>
        <w:rPr>
          <w:lang w:val="pt-BR"/>
        </w:rPr>
      </w:pPr>
      <w:r w:rsidRPr="00B13FAD">
        <w:rPr>
          <w:lang w:val="pt-BR"/>
        </w:rPr>
        <w:t xml:space="preserve">Avaliar diferentes estratégias </w:t>
      </w:r>
      <w:r w:rsidR="00A27350">
        <w:rPr>
          <w:lang w:val="pt-BR"/>
        </w:rPr>
        <w:t xml:space="preserve">nutricionais </w:t>
      </w:r>
      <w:r w:rsidRPr="00B13FAD">
        <w:rPr>
          <w:lang w:val="pt-BR"/>
        </w:rPr>
        <w:t>recria de bovinos de corte</w:t>
      </w:r>
      <w:r w:rsidR="00A27350">
        <w:rPr>
          <w:lang w:val="pt-BR"/>
        </w:rPr>
        <w:t xml:space="preserve"> sobre o </w:t>
      </w:r>
      <w:r w:rsidRPr="00B13FAD">
        <w:rPr>
          <w:lang w:val="pt-BR"/>
        </w:rPr>
        <w:t>desempenho produtivo e econômico.</w:t>
      </w:r>
    </w:p>
    <w:p w14:paraId="45AC53CB" w14:textId="062B94FF" w:rsidR="00EB0E6F" w:rsidRDefault="00EB0E6F">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Objetivo</w:t>
      </w:r>
      <w:proofErr w:type="spellEnd"/>
      <w:r>
        <w:rPr>
          <w:color w:val="000000"/>
          <w:sz w:val="44"/>
          <w:szCs w:val="44"/>
        </w:rPr>
        <w:t xml:space="preserve"> </w:t>
      </w:r>
      <w:proofErr w:type="spellStart"/>
      <w:r>
        <w:rPr>
          <w:color w:val="000000"/>
          <w:sz w:val="44"/>
          <w:szCs w:val="44"/>
        </w:rPr>
        <w:t>específicos</w:t>
      </w:r>
      <w:proofErr w:type="spellEnd"/>
    </w:p>
    <w:p w14:paraId="68AAE10F" w14:textId="77777777" w:rsidR="00B72080" w:rsidRPr="00B13FAD" w:rsidRDefault="00B72080" w:rsidP="00B72080">
      <w:pPr>
        <w:pStyle w:val="PargrafodaLista"/>
        <w:numPr>
          <w:ilvl w:val="0"/>
          <w:numId w:val="5"/>
        </w:numPr>
        <w:suppressAutoHyphens/>
        <w:spacing w:before="0" w:after="0" w:line="360" w:lineRule="auto"/>
        <w:ind w:leftChars="0" w:firstLineChars="0"/>
        <w:textDirection w:val="lrTb"/>
        <w:textAlignment w:val="auto"/>
        <w:outlineLvl w:val="9"/>
        <w:rPr>
          <w:bCs/>
          <w:lang w:val="pt-BR"/>
        </w:rPr>
      </w:pPr>
      <w:bookmarkStart w:id="2" w:name="_heading=h.3dy6vkm" w:colFirst="0" w:colLast="0"/>
      <w:bookmarkEnd w:id="2"/>
      <w:r w:rsidRPr="00B13FAD">
        <w:rPr>
          <w:bCs/>
          <w:lang w:val="pt-BR"/>
        </w:rPr>
        <w:t>Avaliar o ganho de peso de tourinhos submetidos a diferentes estratégias de suplementação no período das águas;</w:t>
      </w:r>
    </w:p>
    <w:p w14:paraId="107023E7" w14:textId="2835A8DD" w:rsidR="00B72080" w:rsidRPr="00B13FAD" w:rsidRDefault="001A1843" w:rsidP="00B72080">
      <w:pPr>
        <w:pStyle w:val="PargrafodaLista"/>
        <w:numPr>
          <w:ilvl w:val="0"/>
          <w:numId w:val="5"/>
        </w:numPr>
        <w:suppressAutoHyphens/>
        <w:spacing w:before="0" w:after="0" w:line="360" w:lineRule="auto"/>
        <w:ind w:leftChars="0" w:firstLineChars="0"/>
        <w:textDirection w:val="lrTb"/>
        <w:textAlignment w:val="auto"/>
        <w:outlineLvl w:val="9"/>
        <w:rPr>
          <w:bCs/>
          <w:lang w:val="pt-BR"/>
        </w:rPr>
      </w:pPr>
      <w:r>
        <w:rPr>
          <w:bCs/>
          <w:lang w:val="pt-BR"/>
        </w:rPr>
        <w:t>Determinar o</w:t>
      </w:r>
      <w:r w:rsidR="00B72080" w:rsidRPr="00B13FAD">
        <w:rPr>
          <w:bCs/>
          <w:lang w:val="pt-BR"/>
        </w:rPr>
        <w:t xml:space="preserve"> efeito de diferentes ofertas de alimento “sequestro” de tourinhos em confinamento sobre o desempenho em confinamento e na suplementação posterior em pastagens;</w:t>
      </w:r>
    </w:p>
    <w:p w14:paraId="4095C75F" w14:textId="6948DB0D" w:rsidR="00A843D7" w:rsidRPr="00B13FAD" w:rsidRDefault="00B72080" w:rsidP="008575E7">
      <w:pPr>
        <w:pStyle w:val="PargrafodaLista"/>
        <w:numPr>
          <w:ilvl w:val="0"/>
          <w:numId w:val="5"/>
        </w:numPr>
        <w:suppressAutoHyphens/>
        <w:spacing w:before="0" w:after="0" w:line="360" w:lineRule="auto"/>
        <w:ind w:leftChars="0" w:firstLineChars="0"/>
        <w:textDirection w:val="lrTb"/>
        <w:textAlignment w:val="auto"/>
        <w:outlineLvl w:val="9"/>
        <w:rPr>
          <w:bCs/>
          <w:lang w:val="pt-BR"/>
        </w:rPr>
      </w:pPr>
      <w:r w:rsidRPr="00B13FAD">
        <w:rPr>
          <w:bCs/>
          <w:lang w:val="pt-BR"/>
        </w:rPr>
        <w:t>Determinar a estratégia mais viável economicamente para a recria de bovinos em pastagem.</w:t>
      </w:r>
    </w:p>
    <w:p w14:paraId="4095C760" w14:textId="77777777" w:rsidR="00A843D7" w:rsidRDefault="00AF250F">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Metodologia</w:t>
      </w:r>
      <w:proofErr w:type="spellEnd"/>
    </w:p>
    <w:p w14:paraId="2F5CA5D8" w14:textId="02F8E4BF" w:rsidR="00BC5EBD" w:rsidRPr="00B13FAD" w:rsidRDefault="00BC5EBD" w:rsidP="00A36B04">
      <w:pPr>
        <w:spacing w:before="0" w:after="0" w:line="360" w:lineRule="auto"/>
        <w:ind w:leftChars="0" w:left="0" w:firstLineChars="0" w:firstLine="567"/>
        <w:outlineLvl w:val="9"/>
        <w:rPr>
          <w:lang w:val="pt-BR"/>
        </w:rPr>
      </w:pPr>
      <w:bookmarkStart w:id="3" w:name="_heading=h.1t3h5sf" w:colFirst="0" w:colLast="0"/>
      <w:bookmarkStart w:id="4" w:name="_Toc146052593"/>
      <w:bookmarkStart w:id="5" w:name="_Toc146052946"/>
      <w:bookmarkEnd w:id="3"/>
      <w:r w:rsidRPr="00B13FAD">
        <w:rPr>
          <w:lang w:val="pt-BR"/>
        </w:rPr>
        <w:t>O experimento f</w:t>
      </w:r>
      <w:r w:rsidR="00206454" w:rsidRPr="00B13FAD">
        <w:rPr>
          <w:lang w:val="pt-BR"/>
        </w:rPr>
        <w:t>o</w:t>
      </w:r>
      <w:r w:rsidRPr="00B13FAD">
        <w:rPr>
          <w:lang w:val="pt-BR"/>
        </w:rPr>
        <w:t xml:space="preserve">i conduzido no Centro de Ciências Agrárias (CCA) da Universidade Federal do Norte Tocantins (UFNT), na cidade de Araguaína – TO, entre os meses de fevereiro a outubro de 2022, totalizando 243 dias experimentais divididos em três sistemas: Suplementação no período das águas, recria em confinamento </w:t>
      </w:r>
      <w:r w:rsidRPr="00B13FAD">
        <w:rPr>
          <w:lang w:val="pt-BR"/>
        </w:rPr>
        <w:lastRenderedPageBreak/>
        <w:t>(sequestro) no período de transição água-seca e suplementação</w:t>
      </w:r>
      <w:r w:rsidR="00CB2A76" w:rsidRPr="00B13FAD">
        <w:rPr>
          <w:lang w:val="pt-BR"/>
        </w:rPr>
        <w:t xml:space="preserve"> em pastagem diferida</w:t>
      </w:r>
      <w:r w:rsidRPr="00B13FAD">
        <w:rPr>
          <w:lang w:val="pt-BR"/>
        </w:rPr>
        <w:t xml:space="preserve"> no período seco. Foram utilizados 24 bezerros zebuínos com idade média de 12 meses e peso médio inicial de 150 kg.</w:t>
      </w:r>
      <w:bookmarkEnd w:id="4"/>
      <w:bookmarkEnd w:id="5"/>
      <w:r w:rsidRPr="00B13FAD">
        <w:rPr>
          <w:lang w:val="pt-BR"/>
        </w:rPr>
        <w:t xml:space="preserve"> </w:t>
      </w:r>
    </w:p>
    <w:p w14:paraId="10532869" w14:textId="1C6E7D17" w:rsidR="00BC5EBD" w:rsidRPr="00B13FAD" w:rsidRDefault="00BC5EBD" w:rsidP="00DA455D">
      <w:pPr>
        <w:spacing w:before="0" w:after="0" w:line="360" w:lineRule="auto"/>
        <w:ind w:leftChars="0" w:left="0" w:firstLineChars="0" w:firstLine="567"/>
        <w:outlineLvl w:val="9"/>
        <w:rPr>
          <w:lang w:val="pt-BR"/>
        </w:rPr>
      </w:pPr>
      <w:bookmarkStart w:id="6" w:name="_Toc146052594"/>
      <w:bookmarkStart w:id="7" w:name="_Toc146052947"/>
      <w:r w:rsidRPr="00B13FAD">
        <w:rPr>
          <w:lang w:val="pt-BR"/>
        </w:rPr>
        <w:t>O período das águas consistiu na avaliação de suplementos compostos por milho grão inteiro e núcleo peletizado (ENGORDIN</w:t>
      </w:r>
      <w:r w:rsidR="00CB2A76" w:rsidRPr="00B13FAD">
        <w:rPr>
          <w:lang w:val="pt-BR"/>
        </w:rPr>
        <w:t xml:space="preserve"> ®</w:t>
      </w:r>
      <w:r w:rsidRPr="00B13FAD">
        <w:rPr>
          <w:lang w:val="pt-BR"/>
        </w:rPr>
        <w:t>), com variação na oferta de proteína e energia do suplemento e nos níveis de suplementação, conforme demonstrado abaixo:</w:t>
      </w:r>
      <w:bookmarkEnd w:id="6"/>
      <w:bookmarkEnd w:id="7"/>
      <w:r w:rsidRPr="00B13FAD">
        <w:rPr>
          <w:lang w:val="pt-BR"/>
        </w:rPr>
        <w:t xml:space="preserve"> </w:t>
      </w:r>
    </w:p>
    <w:p w14:paraId="61420EEC" w14:textId="77777777" w:rsidR="00BC5EBD" w:rsidRPr="00B13FAD" w:rsidRDefault="00BC5EBD" w:rsidP="00CD2E02">
      <w:pPr>
        <w:pStyle w:val="PargrafodaLista"/>
        <w:numPr>
          <w:ilvl w:val="0"/>
          <w:numId w:val="12"/>
        </w:numPr>
        <w:spacing w:before="0" w:after="0" w:line="360" w:lineRule="auto"/>
        <w:ind w:leftChars="0" w:firstLineChars="0"/>
        <w:outlineLvl w:val="9"/>
        <w:rPr>
          <w:lang w:val="pt-BR"/>
        </w:rPr>
      </w:pPr>
      <w:bookmarkStart w:id="8" w:name="_Toc146052595"/>
      <w:bookmarkStart w:id="9" w:name="_Toc146052948"/>
      <w:r w:rsidRPr="00B13FAD">
        <w:rPr>
          <w:lang w:val="pt-BR"/>
        </w:rPr>
        <w:t>Tratamento 1 – Ração concentrada composta por 100% do núcleo peletizado a 0,3% do peso vivo;</w:t>
      </w:r>
      <w:bookmarkEnd w:id="8"/>
      <w:bookmarkEnd w:id="9"/>
      <w:r w:rsidRPr="00B13FAD">
        <w:rPr>
          <w:lang w:val="pt-BR"/>
        </w:rPr>
        <w:t xml:space="preserve"> </w:t>
      </w:r>
    </w:p>
    <w:p w14:paraId="3E435837" w14:textId="77777777" w:rsidR="00BC5EBD" w:rsidRPr="00B13FAD" w:rsidRDefault="00BC5EBD" w:rsidP="00CD2E02">
      <w:pPr>
        <w:pStyle w:val="PargrafodaLista"/>
        <w:numPr>
          <w:ilvl w:val="0"/>
          <w:numId w:val="12"/>
        </w:numPr>
        <w:spacing w:before="0" w:after="0" w:line="360" w:lineRule="auto"/>
        <w:ind w:leftChars="0" w:firstLineChars="0"/>
        <w:outlineLvl w:val="9"/>
        <w:rPr>
          <w:lang w:val="pt-BR"/>
        </w:rPr>
      </w:pPr>
      <w:bookmarkStart w:id="10" w:name="_Toc146052596"/>
      <w:bookmarkStart w:id="11" w:name="_Toc146052949"/>
      <w:r w:rsidRPr="00B13FAD">
        <w:rPr>
          <w:lang w:val="pt-BR"/>
        </w:rPr>
        <w:t>Tratamento 2 – Concentrado composto por 50% de núcleo peletizado e 50% de milho grão inteiro, a 0,6% do peso vivo;</w:t>
      </w:r>
      <w:bookmarkEnd w:id="10"/>
      <w:bookmarkEnd w:id="11"/>
      <w:r w:rsidRPr="00B13FAD">
        <w:rPr>
          <w:lang w:val="pt-BR"/>
        </w:rPr>
        <w:t xml:space="preserve"> </w:t>
      </w:r>
    </w:p>
    <w:p w14:paraId="389BFFB6" w14:textId="77777777" w:rsidR="00BC5EBD" w:rsidRPr="00B13FAD" w:rsidRDefault="00BC5EBD" w:rsidP="00CD2E02">
      <w:pPr>
        <w:pStyle w:val="PargrafodaLista"/>
        <w:numPr>
          <w:ilvl w:val="0"/>
          <w:numId w:val="12"/>
        </w:numPr>
        <w:spacing w:before="0" w:after="0" w:line="360" w:lineRule="auto"/>
        <w:ind w:leftChars="0" w:firstLineChars="0"/>
        <w:outlineLvl w:val="9"/>
        <w:rPr>
          <w:lang w:val="pt-BR"/>
        </w:rPr>
      </w:pPr>
      <w:bookmarkStart w:id="12" w:name="_Toc146052597"/>
      <w:bookmarkStart w:id="13" w:name="_Toc146052950"/>
      <w:r w:rsidRPr="00B13FAD">
        <w:rPr>
          <w:lang w:val="pt-BR"/>
        </w:rPr>
        <w:t>Tratamento 3 – Concentrado composto por 34% de núcleo peletizado e 66% de milho grão inteiro a 0,9% do peso vivo;</w:t>
      </w:r>
      <w:bookmarkEnd w:id="12"/>
      <w:bookmarkEnd w:id="13"/>
      <w:r w:rsidRPr="00B13FAD">
        <w:rPr>
          <w:lang w:val="pt-BR"/>
        </w:rPr>
        <w:t xml:space="preserve"> </w:t>
      </w:r>
    </w:p>
    <w:p w14:paraId="53ADB8C4" w14:textId="77C97E8F" w:rsidR="00BC5EBD" w:rsidRPr="00B13FAD" w:rsidRDefault="00BC5EBD" w:rsidP="00CD2E02">
      <w:pPr>
        <w:pStyle w:val="PargrafodaLista"/>
        <w:numPr>
          <w:ilvl w:val="0"/>
          <w:numId w:val="12"/>
        </w:numPr>
        <w:spacing w:before="0" w:after="0" w:line="360" w:lineRule="auto"/>
        <w:ind w:leftChars="0" w:firstLineChars="0"/>
        <w:outlineLvl w:val="9"/>
        <w:rPr>
          <w:lang w:val="pt-BR"/>
        </w:rPr>
      </w:pPr>
      <w:bookmarkStart w:id="14" w:name="_Toc146052598"/>
      <w:bookmarkStart w:id="15" w:name="_Toc146052951"/>
      <w:r w:rsidRPr="00B13FAD">
        <w:rPr>
          <w:lang w:val="pt-BR"/>
        </w:rPr>
        <w:t>Tratamento 4 – Concentrado composto por 25% de núcleo peletizado e 75% de milho grão inteiro a 1,2 % do peso vivo</w:t>
      </w:r>
      <w:bookmarkEnd w:id="14"/>
      <w:bookmarkEnd w:id="15"/>
      <w:r w:rsidR="00CD2E02" w:rsidRPr="00B13FAD">
        <w:rPr>
          <w:lang w:val="pt-BR"/>
        </w:rPr>
        <w:t xml:space="preserve">. </w:t>
      </w:r>
    </w:p>
    <w:p w14:paraId="7AAA01BE" w14:textId="72403B91" w:rsidR="00711AE3" w:rsidRPr="00B13FAD" w:rsidRDefault="00286F31" w:rsidP="00077339">
      <w:pPr>
        <w:spacing w:before="0" w:after="0" w:line="360" w:lineRule="auto"/>
        <w:ind w:leftChars="0" w:left="0" w:firstLineChars="0" w:firstLine="567"/>
        <w:outlineLvl w:val="9"/>
        <w:rPr>
          <w:lang w:val="pt-BR"/>
        </w:rPr>
      </w:pPr>
      <w:r w:rsidRPr="00B13FAD">
        <w:rPr>
          <w:lang w:val="pt-BR"/>
        </w:rPr>
        <w:t xml:space="preserve">Os animais foram manejados em sistema de lotação rotativa com sete dias de ocupação e vinte e um dia de descanso, correspondendo a ciclos de pastejo de vinte e oito dias. </w:t>
      </w:r>
      <w:r w:rsidR="005A5457" w:rsidRPr="00B13FAD">
        <w:rPr>
          <w:lang w:val="pt-BR"/>
        </w:rPr>
        <w:t>O manejo de lotação foi variável, em que se utilizou a técnica “</w:t>
      </w:r>
      <w:proofErr w:type="spellStart"/>
      <w:r w:rsidR="005A5457" w:rsidRPr="00B13FAD">
        <w:rPr>
          <w:lang w:val="pt-BR"/>
        </w:rPr>
        <w:t>put</w:t>
      </w:r>
      <w:proofErr w:type="spellEnd"/>
      <w:r w:rsidR="005A5457" w:rsidRPr="00B13FAD">
        <w:rPr>
          <w:lang w:val="pt-BR"/>
        </w:rPr>
        <w:t>-</w:t>
      </w:r>
      <w:proofErr w:type="spellStart"/>
      <w:r w:rsidR="005A5457" w:rsidRPr="00B13FAD">
        <w:rPr>
          <w:lang w:val="pt-BR"/>
        </w:rPr>
        <w:t>and</w:t>
      </w:r>
      <w:proofErr w:type="spellEnd"/>
      <w:r w:rsidR="005A5457" w:rsidRPr="00B13FAD">
        <w:rPr>
          <w:lang w:val="pt-BR"/>
        </w:rPr>
        <w:t xml:space="preserve">-take” composta de animais testes e reguladores (Mott; Lucas, 1952). </w:t>
      </w:r>
      <w:r w:rsidRPr="00B13FAD">
        <w:rPr>
          <w:lang w:val="pt-BR"/>
        </w:rPr>
        <w:t xml:space="preserve">Foi utilizado delineamento inteiramente </w:t>
      </w:r>
      <w:proofErr w:type="spellStart"/>
      <w:r w:rsidRPr="00B13FAD">
        <w:rPr>
          <w:lang w:val="pt-BR"/>
        </w:rPr>
        <w:t>casualizado</w:t>
      </w:r>
      <w:proofErr w:type="spellEnd"/>
      <w:r w:rsidRPr="00B13FAD">
        <w:rPr>
          <w:lang w:val="pt-BR"/>
        </w:rPr>
        <w:t xml:space="preserve"> com quatro tratamentos e duas repetições de piquete (cada repetição representada por um piquete com três animais). Esta fase teve duração de 70 dias divididos em três ciclos, dois de 28 e o último de 14 dias.</w:t>
      </w:r>
      <w:r w:rsidR="00D61CFD" w:rsidRPr="00B13FAD">
        <w:rPr>
          <w:lang w:val="pt-BR"/>
        </w:rPr>
        <w:t xml:space="preserve"> </w:t>
      </w:r>
      <w:r w:rsidRPr="00B13FAD">
        <w:rPr>
          <w:lang w:val="pt-BR"/>
        </w:rPr>
        <w:t xml:space="preserve">A área experimental de pastejo é composta por 4 hectares de pasto formado com capim </w:t>
      </w:r>
      <w:proofErr w:type="spellStart"/>
      <w:r w:rsidRPr="00B13FAD">
        <w:rPr>
          <w:lang w:val="pt-BR"/>
        </w:rPr>
        <w:t>Megathyrsus</w:t>
      </w:r>
      <w:proofErr w:type="spellEnd"/>
      <w:r w:rsidRPr="00B13FAD">
        <w:rPr>
          <w:lang w:val="pt-BR"/>
        </w:rPr>
        <w:t xml:space="preserve"> </w:t>
      </w:r>
      <w:proofErr w:type="spellStart"/>
      <w:r w:rsidRPr="00B13FAD">
        <w:rPr>
          <w:lang w:val="pt-BR"/>
        </w:rPr>
        <w:t>maximus</w:t>
      </w:r>
      <w:proofErr w:type="spellEnd"/>
      <w:r w:rsidRPr="00B13FAD">
        <w:rPr>
          <w:lang w:val="pt-BR"/>
        </w:rPr>
        <w:t xml:space="preserve"> cv. Mombaça, divididos em 32 piquetes de 0,12 ha dos quais os 32 foram utilizados</w:t>
      </w:r>
      <w:r w:rsidR="00B66194" w:rsidRPr="00B13FAD">
        <w:rPr>
          <w:lang w:val="pt-BR"/>
        </w:rPr>
        <w:t xml:space="preserve">. </w:t>
      </w:r>
      <w:r w:rsidR="0067560B" w:rsidRPr="00B13FAD">
        <w:rPr>
          <w:lang w:val="pt-BR"/>
        </w:rPr>
        <w:t>Os suplementos foram fornecidos uma vez ao dia.</w:t>
      </w:r>
      <w:r w:rsidR="00B06370" w:rsidRPr="00B13FAD">
        <w:rPr>
          <w:lang w:val="pt-BR"/>
        </w:rPr>
        <w:t xml:space="preserve"> </w:t>
      </w:r>
    </w:p>
    <w:p w14:paraId="13E88FD3" w14:textId="77777777" w:rsidR="00413B9E" w:rsidRPr="00B13FAD" w:rsidRDefault="00413B9E" w:rsidP="004E3B83">
      <w:pPr>
        <w:spacing w:before="0" w:after="0" w:line="360" w:lineRule="auto"/>
        <w:ind w:leftChars="0" w:left="0" w:firstLineChars="0" w:firstLine="567"/>
        <w:outlineLvl w:val="9"/>
        <w:rPr>
          <w:lang w:val="pt-BR"/>
        </w:rPr>
      </w:pPr>
      <w:r w:rsidRPr="00B13FAD">
        <w:rPr>
          <w:lang w:val="pt-BR"/>
        </w:rPr>
        <w:t xml:space="preserve">A fase de sequestro teve duração de 91, sendo os 15 dias iniciais para adaptação dos animais. Confinou-se os animais no galpão de confinamento de bovinos de corte providos de baias individuais. Os tratamentos foram dois níveis de suplementação em relação %PV: </w:t>
      </w:r>
    </w:p>
    <w:p w14:paraId="5BE25443" w14:textId="77777777" w:rsidR="00413B9E" w:rsidRPr="00B13FAD" w:rsidRDefault="00413B9E" w:rsidP="00CD2E02">
      <w:pPr>
        <w:pStyle w:val="PargrafodaLista"/>
        <w:numPr>
          <w:ilvl w:val="0"/>
          <w:numId w:val="11"/>
        </w:numPr>
        <w:spacing w:before="0" w:after="0" w:line="360" w:lineRule="auto"/>
        <w:ind w:leftChars="0" w:firstLineChars="0"/>
        <w:outlineLvl w:val="9"/>
        <w:rPr>
          <w:lang w:val="pt-BR"/>
        </w:rPr>
      </w:pPr>
      <w:r w:rsidRPr="00B13FAD">
        <w:rPr>
          <w:lang w:val="pt-BR"/>
        </w:rPr>
        <w:t xml:space="preserve">Tratamento 1 – Suplementação com 1.2% do peso vivo e; </w:t>
      </w:r>
    </w:p>
    <w:p w14:paraId="14C77A8A" w14:textId="77777777" w:rsidR="00413B9E" w:rsidRPr="00B13FAD" w:rsidRDefault="00413B9E" w:rsidP="00CD2E02">
      <w:pPr>
        <w:pStyle w:val="PargrafodaLista"/>
        <w:numPr>
          <w:ilvl w:val="0"/>
          <w:numId w:val="11"/>
        </w:numPr>
        <w:spacing w:before="0" w:after="0" w:line="360" w:lineRule="auto"/>
        <w:ind w:leftChars="0" w:firstLineChars="0"/>
        <w:outlineLvl w:val="9"/>
        <w:rPr>
          <w:lang w:val="pt-BR"/>
        </w:rPr>
      </w:pPr>
      <w:r w:rsidRPr="00B13FAD">
        <w:rPr>
          <w:lang w:val="pt-BR"/>
        </w:rPr>
        <w:t xml:space="preserve">Tratamento 2 - Suplementação com 1.5% do peso vivo. </w:t>
      </w:r>
    </w:p>
    <w:p w14:paraId="43B4BEB3" w14:textId="378A44A2" w:rsidR="00413B9E" w:rsidRPr="00B13FAD" w:rsidRDefault="00413B9E" w:rsidP="004E3B83">
      <w:pPr>
        <w:spacing w:before="0" w:after="0" w:line="360" w:lineRule="auto"/>
        <w:ind w:leftChars="0" w:left="0" w:firstLineChars="0" w:firstLine="567"/>
        <w:outlineLvl w:val="9"/>
        <w:rPr>
          <w:lang w:val="pt-BR"/>
        </w:rPr>
      </w:pPr>
      <w:r w:rsidRPr="00B13FAD">
        <w:rPr>
          <w:lang w:val="pt-BR"/>
        </w:rPr>
        <w:t xml:space="preserve">Utilizou-se o delineamento inteiramente </w:t>
      </w:r>
      <w:proofErr w:type="spellStart"/>
      <w:r w:rsidRPr="00B13FAD">
        <w:rPr>
          <w:lang w:val="pt-BR"/>
        </w:rPr>
        <w:t>casualizado</w:t>
      </w:r>
      <w:proofErr w:type="spellEnd"/>
      <w:r w:rsidRPr="00B13FAD">
        <w:rPr>
          <w:lang w:val="pt-BR"/>
        </w:rPr>
        <w:t xml:space="preserve"> com doze repetições por tratamento. O suplemento concentrado foi o mesmo para os dois tratamentos, sendo composto por 25% de núcleo proteico vitamínico-mineral e 75% de milho (dieta T4 do período das águas). Forneceu-se os suplementos uma vez ao dia</w:t>
      </w:r>
      <w:r w:rsidR="0063359E" w:rsidRPr="00B13FAD">
        <w:rPr>
          <w:lang w:val="pt-BR"/>
        </w:rPr>
        <w:t xml:space="preserve">. </w:t>
      </w:r>
    </w:p>
    <w:p w14:paraId="7CABA095" w14:textId="71424BE4" w:rsidR="00143A99" w:rsidRPr="004E3B83" w:rsidRDefault="00143A99" w:rsidP="004E3B83">
      <w:pPr>
        <w:spacing w:before="0" w:after="0" w:line="360" w:lineRule="auto"/>
        <w:ind w:leftChars="0" w:left="0" w:firstLineChars="0" w:firstLine="567"/>
        <w:outlineLvl w:val="9"/>
      </w:pPr>
      <w:r w:rsidRPr="00B13FAD">
        <w:rPr>
          <w:lang w:val="pt-BR"/>
        </w:rPr>
        <w:t xml:space="preserve">A suplementação dos animais no período seco teve duração de 82 dias, após a fase de confinamento. Os mesmos </w:t>
      </w:r>
      <w:r w:rsidR="0097331D" w:rsidRPr="00B13FAD">
        <w:rPr>
          <w:lang w:val="pt-BR"/>
        </w:rPr>
        <w:t>24</w:t>
      </w:r>
      <w:r w:rsidRPr="00B13FAD">
        <w:rPr>
          <w:lang w:val="pt-BR"/>
        </w:rPr>
        <w:t xml:space="preserve"> animais foram distribuídos na mesma área de </w:t>
      </w:r>
      <w:r w:rsidRPr="00B13FAD">
        <w:rPr>
          <w:lang w:val="pt-BR"/>
        </w:rPr>
        <w:lastRenderedPageBreak/>
        <w:t xml:space="preserve">quatro hectares de pastagem diferida de capim </w:t>
      </w:r>
      <w:proofErr w:type="spellStart"/>
      <w:r w:rsidRPr="00B13FAD">
        <w:rPr>
          <w:i/>
          <w:iCs/>
          <w:lang w:val="pt-BR"/>
        </w:rPr>
        <w:t>Megathyrsus</w:t>
      </w:r>
      <w:proofErr w:type="spellEnd"/>
      <w:r w:rsidRPr="00B13FAD">
        <w:rPr>
          <w:i/>
          <w:iCs/>
          <w:lang w:val="pt-BR"/>
        </w:rPr>
        <w:t xml:space="preserve"> </w:t>
      </w:r>
      <w:proofErr w:type="spellStart"/>
      <w:r w:rsidRPr="00B13FAD">
        <w:rPr>
          <w:i/>
          <w:iCs/>
          <w:lang w:val="pt-BR"/>
        </w:rPr>
        <w:t>maximus</w:t>
      </w:r>
      <w:proofErr w:type="spellEnd"/>
      <w:r w:rsidRPr="00B13FAD">
        <w:rPr>
          <w:lang w:val="pt-BR"/>
        </w:rPr>
        <w:t xml:space="preserve"> cv. Mombaça diferido com sistema de lotação contínua, um animal por piquete. </w:t>
      </w:r>
      <w:r w:rsidRPr="004E3B83">
        <w:t xml:space="preserve">Desta forma, </w:t>
      </w:r>
      <w:proofErr w:type="spellStart"/>
      <w:r w:rsidRPr="004E3B83">
        <w:t>testou</w:t>
      </w:r>
      <w:proofErr w:type="spellEnd"/>
      <w:r w:rsidRPr="004E3B83">
        <w:t xml:space="preserve">-se </w:t>
      </w:r>
      <w:proofErr w:type="spellStart"/>
      <w:r w:rsidRPr="004E3B83">
        <w:t>quatro</w:t>
      </w:r>
      <w:proofErr w:type="spellEnd"/>
      <w:r w:rsidRPr="004E3B83">
        <w:t xml:space="preserve"> </w:t>
      </w:r>
      <w:proofErr w:type="spellStart"/>
      <w:r w:rsidRPr="004E3B83">
        <w:t>tratamentos</w:t>
      </w:r>
      <w:proofErr w:type="spellEnd"/>
      <w:r w:rsidRPr="004E3B83">
        <w:t>:</w:t>
      </w:r>
    </w:p>
    <w:p w14:paraId="5F3C5F0D" w14:textId="77777777" w:rsidR="00143A99" w:rsidRPr="00B13FAD" w:rsidRDefault="00143A99" w:rsidP="00545DB6">
      <w:pPr>
        <w:pStyle w:val="PargrafodaLista"/>
        <w:numPr>
          <w:ilvl w:val="0"/>
          <w:numId w:val="9"/>
        </w:numPr>
        <w:spacing w:before="0" w:after="0" w:line="360" w:lineRule="auto"/>
        <w:ind w:leftChars="0" w:firstLineChars="0"/>
        <w:outlineLvl w:val="9"/>
        <w:rPr>
          <w:lang w:val="pt-BR"/>
        </w:rPr>
      </w:pPr>
      <w:r w:rsidRPr="00B13FAD">
        <w:rPr>
          <w:lang w:val="pt-BR"/>
        </w:rPr>
        <w:t>Tratamento 1- Efeito da suplementação de 1.2 % do PV no confinamento sobre a suplementação de 1% do PV no pasto diferido;</w:t>
      </w:r>
    </w:p>
    <w:p w14:paraId="2A17575B" w14:textId="77777777" w:rsidR="00143A99" w:rsidRPr="00B13FAD" w:rsidRDefault="00143A99" w:rsidP="00545DB6">
      <w:pPr>
        <w:pStyle w:val="PargrafodaLista"/>
        <w:numPr>
          <w:ilvl w:val="0"/>
          <w:numId w:val="9"/>
        </w:numPr>
        <w:spacing w:before="0" w:after="0" w:line="360" w:lineRule="auto"/>
        <w:ind w:leftChars="0" w:firstLineChars="0"/>
        <w:outlineLvl w:val="9"/>
        <w:rPr>
          <w:lang w:val="pt-BR"/>
        </w:rPr>
      </w:pPr>
      <w:r w:rsidRPr="00B13FAD">
        <w:rPr>
          <w:lang w:val="pt-BR"/>
        </w:rPr>
        <w:t>Tratamento 2 - Efeito da suplementação de 1.2 % do PV no confinamento sobre a suplementação de 1.3% do PV no pasto diferido;</w:t>
      </w:r>
    </w:p>
    <w:p w14:paraId="5C7F0B88" w14:textId="77777777" w:rsidR="00143A99" w:rsidRPr="00B13FAD" w:rsidRDefault="00143A99" w:rsidP="00545DB6">
      <w:pPr>
        <w:pStyle w:val="PargrafodaLista"/>
        <w:numPr>
          <w:ilvl w:val="0"/>
          <w:numId w:val="9"/>
        </w:numPr>
        <w:spacing w:before="0" w:after="0" w:line="360" w:lineRule="auto"/>
        <w:ind w:leftChars="0" w:firstLineChars="0"/>
        <w:outlineLvl w:val="9"/>
        <w:rPr>
          <w:lang w:val="pt-BR"/>
        </w:rPr>
      </w:pPr>
      <w:r w:rsidRPr="00B13FAD">
        <w:rPr>
          <w:lang w:val="pt-BR"/>
        </w:rPr>
        <w:t xml:space="preserve">Tratamento 3 - Efeito da suplementação de 1.5 % do PV no confinamento sobre a suplementação de 1% do PV no pasto diferido; </w:t>
      </w:r>
    </w:p>
    <w:p w14:paraId="10EA5992" w14:textId="77777777" w:rsidR="00143A99" w:rsidRPr="00B13FAD" w:rsidRDefault="00143A99" w:rsidP="00545DB6">
      <w:pPr>
        <w:pStyle w:val="PargrafodaLista"/>
        <w:numPr>
          <w:ilvl w:val="0"/>
          <w:numId w:val="9"/>
        </w:numPr>
        <w:spacing w:before="0" w:after="0" w:line="360" w:lineRule="auto"/>
        <w:ind w:leftChars="0" w:firstLineChars="0"/>
        <w:outlineLvl w:val="9"/>
        <w:rPr>
          <w:lang w:val="pt-BR"/>
        </w:rPr>
      </w:pPr>
      <w:r w:rsidRPr="00B13FAD">
        <w:rPr>
          <w:lang w:val="pt-BR"/>
        </w:rPr>
        <w:t xml:space="preserve">Tratamento 4 - Efeito da suplementação de 1.5 % do PV no confinamento sobre a suplementação de 1.3% do PV no pasto diferido. </w:t>
      </w:r>
    </w:p>
    <w:p w14:paraId="63A658CF" w14:textId="77777777" w:rsidR="006638A9" w:rsidRPr="00B13FAD" w:rsidRDefault="00143A99" w:rsidP="004E3B83">
      <w:pPr>
        <w:spacing w:before="0" w:after="0" w:line="360" w:lineRule="auto"/>
        <w:ind w:leftChars="0" w:left="0" w:firstLineChars="0" w:firstLine="567"/>
        <w:outlineLvl w:val="9"/>
        <w:rPr>
          <w:lang w:val="pt-BR"/>
        </w:rPr>
      </w:pPr>
      <w:r w:rsidRPr="00B13FAD">
        <w:rPr>
          <w:lang w:val="pt-BR"/>
        </w:rPr>
        <w:t xml:space="preserve">Utilizou-se delineamento inteiramente </w:t>
      </w:r>
      <w:proofErr w:type="spellStart"/>
      <w:r w:rsidRPr="00B13FAD">
        <w:rPr>
          <w:lang w:val="pt-BR"/>
        </w:rPr>
        <w:t>casualizado</w:t>
      </w:r>
      <w:proofErr w:type="spellEnd"/>
      <w:r w:rsidRPr="00B13FAD">
        <w:rPr>
          <w:lang w:val="pt-BR"/>
        </w:rPr>
        <w:t xml:space="preserve"> em arranjo fatorial 2x2 (dois níveis de suplementação no confinamento x dois níveis de suplementação no pasto diferido) com seis repetições por tratamento. Nesta fase o suplemento foi o mesmo da fase de confinamento, sendo fornecidos uma vez ao dia</w:t>
      </w:r>
      <w:r w:rsidR="00662B44" w:rsidRPr="00B13FAD">
        <w:rPr>
          <w:lang w:val="pt-BR"/>
        </w:rPr>
        <w:t xml:space="preserve">. </w:t>
      </w:r>
    </w:p>
    <w:p w14:paraId="038BA025" w14:textId="26FCDF9B" w:rsidR="00A83F91" w:rsidRPr="00B13FAD" w:rsidRDefault="006638A9" w:rsidP="004E3B83">
      <w:pPr>
        <w:spacing w:before="0" w:after="0" w:line="360" w:lineRule="auto"/>
        <w:ind w:leftChars="0" w:left="0" w:firstLineChars="0" w:firstLine="567"/>
        <w:outlineLvl w:val="9"/>
        <w:rPr>
          <w:lang w:val="pt-BR"/>
        </w:rPr>
      </w:pPr>
      <w:r w:rsidRPr="00B13FAD">
        <w:rPr>
          <w:lang w:val="pt-BR"/>
        </w:rPr>
        <w:t xml:space="preserve">Para o acompanhamento do desenvolvimento ponderal, os animais foram pesados sempre ao início </w:t>
      </w:r>
      <w:r w:rsidR="006616DD" w:rsidRPr="00B13FAD">
        <w:rPr>
          <w:lang w:val="pt-BR"/>
        </w:rPr>
        <w:t xml:space="preserve">e ao final </w:t>
      </w:r>
      <w:r w:rsidRPr="00B13FAD">
        <w:rPr>
          <w:lang w:val="pt-BR"/>
        </w:rPr>
        <w:t>da fase experime</w:t>
      </w:r>
      <w:r w:rsidR="004B41F7" w:rsidRPr="00B13FAD">
        <w:rPr>
          <w:lang w:val="pt-BR"/>
        </w:rPr>
        <w:t>nt</w:t>
      </w:r>
      <w:r w:rsidRPr="00B13FAD">
        <w:rPr>
          <w:lang w:val="pt-BR"/>
        </w:rPr>
        <w:t xml:space="preserve">al e entre períodos de vinte e um dias. </w:t>
      </w:r>
      <w:r w:rsidR="00A83F91" w:rsidRPr="00B13FAD">
        <w:rPr>
          <w:lang w:val="pt-BR"/>
        </w:rPr>
        <w:t xml:space="preserve">As análises </w:t>
      </w:r>
      <w:r w:rsidR="006616DD" w:rsidRPr="00B13FAD">
        <w:rPr>
          <w:lang w:val="pt-BR"/>
        </w:rPr>
        <w:t xml:space="preserve">da </w:t>
      </w:r>
      <w:r w:rsidR="00843737" w:rsidRPr="00B13FAD">
        <w:rPr>
          <w:lang w:val="pt-BR"/>
        </w:rPr>
        <w:t>matéria seca (</w:t>
      </w:r>
      <w:r w:rsidR="006616DD" w:rsidRPr="00B13FAD">
        <w:rPr>
          <w:lang w:val="pt-BR"/>
        </w:rPr>
        <w:t>MS</w:t>
      </w:r>
      <w:r w:rsidR="00843737" w:rsidRPr="00B13FAD">
        <w:rPr>
          <w:lang w:val="pt-BR"/>
        </w:rPr>
        <w:t>)</w:t>
      </w:r>
      <w:r w:rsidR="006616DD" w:rsidRPr="00B13FAD">
        <w:rPr>
          <w:lang w:val="pt-BR"/>
        </w:rPr>
        <w:t xml:space="preserve"> </w:t>
      </w:r>
      <w:r w:rsidR="00662B44" w:rsidRPr="00B13FAD">
        <w:rPr>
          <w:lang w:val="pt-BR"/>
        </w:rPr>
        <w:t>de aliment</w:t>
      </w:r>
      <w:r w:rsidR="00B470BB" w:rsidRPr="00B13FAD">
        <w:rPr>
          <w:lang w:val="pt-BR"/>
        </w:rPr>
        <w:t>os e ingredientes</w:t>
      </w:r>
      <w:r w:rsidR="00A83F91" w:rsidRPr="00B13FAD">
        <w:rPr>
          <w:lang w:val="pt-BR"/>
        </w:rPr>
        <w:t xml:space="preserve"> foram realizadas no Laboratório de Nutrição Animal do Programa do PPGIZT. </w:t>
      </w:r>
    </w:p>
    <w:p w14:paraId="4BDD0ABB" w14:textId="21E5D37C" w:rsidR="00DE10DE" w:rsidRPr="00B13FAD" w:rsidRDefault="00DE10DE" w:rsidP="004E3B83">
      <w:pPr>
        <w:spacing w:before="0" w:after="0" w:line="360" w:lineRule="auto"/>
        <w:ind w:leftChars="0" w:left="0" w:firstLineChars="0" w:firstLine="567"/>
        <w:outlineLvl w:val="9"/>
        <w:rPr>
          <w:lang w:val="pt-BR"/>
        </w:rPr>
      </w:pPr>
      <w:r w:rsidRPr="00B13FAD">
        <w:rPr>
          <w:lang w:val="pt-BR"/>
        </w:rPr>
        <w:t xml:space="preserve">Para a análise econômica no período das águas uma planilha foi elaborada para levantamento dos custos de produção. Foram utilizados os preços e custos praticados durante o período experimental. Assim, foram calculados o custo diário e total de suplementação, considerando o consumo e o preço do suplemento. Para o cálculo da receita bruta, receita líquida e rentabilidade foi considerada as arrobas produzidas durante o período e o preço de R$ 330,00 por arroba vendida e o rendimento do ganho de 62%. </w:t>
      </w:r>
    </w:p>
    <w:p w14:paraId="7DBC448D" w14:textId="0926D20A" w:rsidR="006C4413" w:rsidRPr="007971E8" w:rsidRDefault="00504EE9" w:rsidP="008575E7">
      <w:pPr>
        <w:spacing w:before="0" w:after="0" w:line="360" w:lineRule="auto"/>
        <w:ind w:leftChars="0" w:left="0" w:firstLineChars="0" w:firstLine="567"/>
        <w:outlineLvl w:val="9"/>
      </w:pPr>
      <w:r w:rsidRPr="00B13FAD">
        <w:rPr>
          <w:lang w:val="pt-BR"/>
        </w:rPr>
        <w:t>Utilizou-se</w:t>
      </w:r>
      <w:r w:rsidR="00AE66B4" w:rsidRPr="00B13FAD">
        <w:rPr>
          <w:lang w:val="pt-BR"/>
        </w:rPr>
        <w:t xml:space="preserve"> o procedimento GLIMMIX do software estatístico SAS. Os dados do período das águas, foram submetidos em contrastes ortogonais </w:t>
      </w:r>
      <w:r w:rsidR="00002A69" w:rsidRPr="00B13FAD">
        <w:rPr>
          <w:lang w:val="pt-BR"/>
        </w:rPr>
        <w:t>testando-se</w:t>
      </w:r>
      <w:r w:rsidR="00AE66B4" w:rsidRPr="00B13FAD">
        <w:rPr>
          <w:lang w:val="pt-BR"/>
        </w:rPr>
        <w:t xml:space="preserve"> os efeitos lineares, quadráticos e cúbicos da adição de diferentes níveis de fornecimento de concentrado</w:t>
      </w:r>
      <w:r w:rsidR="00584CD5" w:rsidRPr="00B13FAD">
        <w:rPr>
          <w:lang w:val="pt-BR"/>
        </w:rPr>
        <w:t xml:space="preserve">, porém não houve efeito </w:t>
      </w:r>
      <w:r w:rsidR="000A10F0" w:rsidRPr="00B13FAD">
        <w:rPr>
          <w:lang w:val="pt-BR"/>
        </w:rPr>
        <w:t>cúbico</w:t>
      </w:r>
      <w:r w:rsidR="00AE66B4" w:rsidRPr="00B13FAD">
        <w:rPr>
          <w:lang w:val="pt-BR"/>
        </w:rPr>
        <w:t>.</w:t>
      </w:r>
      <w:r w:rsidR="00DF60B7" w:rsidRPr="00B13FAD">
        <w:rPr>
          <w:lang w:val="pt-BR"/>
        </w:rPr>
        <w:t xml:space="preserve"> </w:t>
      </w:r>
      <w:r w:rsidR="00AD2617" w:rsidRPr="00B13FAD">
        <w:rPr>
          <w:lang w:val="pt-BR"/>
        </w:rPr>
        <w:t>Para os dados do efeito da suplementação no confinamento sobre a suplementação no pasto diferido, os animais foram distribuídos em 1 de 4 tratamentos com esquema fatorial (2x2).</w:t>
      </w:r>
      <w:r w:rsidR="001E3922" w:rsidRPr="00B13FAD">
        <w:rPr>
          <w:lang w:val="pt-BR"/>
        </w:rPr>
        <w:t xml:space="preserve"> </w:t>
      </w:r>
      <w:r w:rsidR="00F911CE" w:rsidRPr="00B13FAD">
        <w:rPr>
          <w:lang w:val="pt-BR"/>
        </w:rPr>
        <w:t xml:space="preserve">Para </w:t>
      </w:r>
      <w:proofErr w:type="spellStart"/>
      <w:r w:rsidR="00F911CE" w:rsidRPr="00B13FAD">
        <w:rPr>
          <w:lang w:val="pt-BR"/>
        </w:rPr>
        <w:t>análie</w:t>
      </w:r>
      <w:proofErr w:type="spellEnd"/>
      <w:r w:rsidR="00F911CE" w:rsidRPr="00B13FAD">
        <w:rPr>
          <w:lang w:val="pt-BR"/>
        </w:rPr>
        <w:t xml:space="preserve"> das </w:t>
      </w:r>
      <w:r w:rsidR="00DF60B7" w:rsidRPr="00B13FAD">
        <w:rPr>
          <w:lang w:val="pt-BR"/>
        </w:rPr>
        <w:t>medidas repetidas</w:t>
      </w:r>
      <w:r w:rsidR="00F911CE" w:rsidRPr="00B13FAD">
        <w:rPr>
          <w:lang w:val="pt-BR"/>
        </w:rPr>
        <w:t xml:space="preserve"> utilizou-se</w:t>
      </w:r>
      <w:r w:rsidR="00384A8F" w:rsidRPr="00B13FAD">
        <w:rPr>
          <w:lang w:val="pt-BR"/>
        </w:rPr>
        <w:t xml:space="preserve"> </w:t>
      </w:r>
      <w:r w:rsidR="00DF60B7" w:rsidRPr="00B13FAD">
        <w:rPr>
          <w:lang w:val="pt-BR"/>
        </w:rPr>
        <w:t xml:space="preserve">estrutura de covariância autorregressiva tipo </w:t>
      </w:r>
      <w:r w:rsidR="00384A8F" w:rsidRPr="00B13FAD">
        <w:rPr>
          <w:lang w:val="pt-BR"/>
        </w:rPr>
        <w:t xml:space="preserve">1 </w:t>
      </w:r>
      <w:r w:rsidR="00DF60B7" w:rsidRPr="00B13FAD">
        <w:rPr>
          <w:lang w:val="pt-BR"/>
        </w:rPr>
        <w:t xml:space="preserve">com base em </w:t>
      </w:r>
      <w:proofErr w:type="spellStart"/>
      <w:r w:rsidR="00DF60B7" w:rsidRPr="00B13FAD">
        <w:rPr>
          <w:lang w:val="pt-BR"/>
        </w:rPr>
        <w:t>Akaike</w:t>
      </w:r>
      <w:proofErr w:type="spellEnd"/>
      <w:r w:rsidR="00DF60B7" w:rsidRPr="00B13FAD">
        <w:rPr>
          <w:lang w:val="pt-BR"/>
        </w:rPr>
        <w:t xml:space="preserve"> </w:t>
      </w:r>
      <w:proofErr w:type="spellStart"/>
      <w:r w:rsidR="00DF60B7" w:rsidRPr="00B13FAD">
        <w:rPr>
          <w:lang w:val="pt-BR"/>
        </w:rPr>
        <w:t>information</w:t>
      </w:r>
      <w:proofErr w:type="spellEnd"/>
      <w:r w:rsidR="00DF60B7" w:rsidRPr="00B13FAD">
        <w:rPr>
          <w:lang w:val="pt-BR"/>
        </w:rPr>
        <w:t xml:space="preserve"> </w:t>
      </w:r>
      <w:proofErr w:type="spellStart"/>
      <w:r w:rsidR="00DF60B7" w:rsidRPr="00B13FAD">
        <w:rPr>
          <w:lang w:val="pt-BR"/>
        </w:rPr>
        <w:t>criteria</w:t>
      </w:r>
      <w:proofErr w:type="spellEnd"/>
      <w:r w:rsidR="00DF60B7" w:rsidRPr="00B13FAD">
        <w:rPr>
          <w:lang w:val="pt-BR"/>
        </w:rPr>
        <w:t xml:space="preserve">. </w:t>
      </w:r>
      <w:r w:rsidR="00DF60B7" w:rsidRPr="00F32752">
        <w:t xml:space="preserve">A </w:t>
      </w:r>
      <w:proofErr w:type="spellStart"/>
      <w:r w:rsidR="00DF60B7" w:rsidRPr="00F32752">
        <w:t>significância</w:t>
      </w:r>
      <w:proofErr w:type="spellEnd"/>
      <w:r w:rsidR="00DF60B7" w:rsidRPr="00F32752">
        <w:t xml:space="preserve"> </w:t>
      </w:r>
      <w:proofErr w:type="spellStart"/>
      <w:r w:rsidR="00DF60B7" w:rsidRPr="00F32752">
        <w:t>foi</w:t>
      </w:r>
      <w:proofErr w:type="spellEnd"/>
      <w:r w:rsidR="00DF60B7" w:rsidRPr="00F32752">
        <w:t xml:space="preserve"> </w:t>
      </w:r>
      <w:proofErr w:type="spellStart"/>
      <w:r w:rsidR="00DF60B7" w:rsidRPr="00F32752">
        <w:t>declarada</w:t>
      </w:r>
      <w:proofErr w:type="spellEnd"/>
      <w:r w:rsidR="00DF60B7" w:rsidRPr="00F32752">
        <w:t xml:space="preserve"> </w:t>
      </w:r>
      <w:proofErr w:type="spellStart"/>
      <w:r w:rsidR="00DF60B7" w:rsidRPr="00F32752">
        <w:t>em</w:t>
      </w:r>
      <w:proofErr w:type="spellEnd"/>
      <w:r w:rsidR="00DF60B7" w:rsidRPr="00F32752">
        <w:t xml:space="preserve"> P ≤ 0,05.</w:t>
      </w:r>
    </w:p>
    <w:p w14:paraId="4095C763" w14:textId="77777777" w:rsidR="00A843D7" w:rsidRDefault="00AF250F">
      <w:pPr>
        <w:numPr>
          <w:ilvl w:val="0"/>
          <w:numId w:val="1"/>
        </w:numPr>
        <w:pBdr>
          <w:top w:val="nil"/>
          <w:left w:val="nil"/>
          <w:bottom w:val="nil"/>
          <w:right w:val="nil"/>
          <w:between w:val="nil"/>
        </w:pBdr>
        <w:spacing w:before="0" w:after="80" w:line="360" w:lineRule="auto"/>
        <w:ind w:left="2" w:hanging="4"/>
        <w:jc w:val="left"/>
        <w:rPr>
          <w:color w:val="000000"/>
          <w:sz w:val="44"/>
          <w:szCs w:val="44"/>
        </w:rPr>
      </w:pPr>
      <w:r>
        <w:rPr>
          <w:color w:val="000000"/>
          <w:sz w:val="44"/>
          <w:szCs w:val="44"/>
        </w:rPr>
        <w:t>Resultados</w:t>
      </w:r>
    </w:p>
    <w:p w14:paraId="248CB4BA" w14:textId="5AEADFC5" w:rsidR="003C73DB" w:rsidRPr="00B13FAD" w:rsidRDefault="00AA075C" w:rsidP="008575E7">
      <w:pPr>
        <w:spacing w:before="0" w:after="0" w:line="360" w:lineRule="auto"/>
        <w:ind w:leftChars="0" w:left="0" w:firstLineChars="0" w:firstLine="567"/>
        <w:outlineLvl w:val="9"/>
        <w:rPr>
          <w:lang w:val="pt-BR"/>
        </w:rPr>
      </w:pPr>
      <w:r w:rsidRPr="00B13FAD">
        <w:rPr>
          <w:lang w:val="pt-BR"/>
        </w:rPr>
        <w:lastRenderedPageBreak/>
        <w:t xml:space="preserve">Na Tabela </w:t>
      </w:r>
      <w:r w:rsidR="003D4E4F" w:rsidRPr="00B13FAD">
        <w:rPr>
          <w:lang w:val="pt-BR"/>
        </w:rPr>
        <w:t>1</w:t>
      </w:r>
      <w:r w:rsidRPr="00B13FAD">
        <w:rPr>
          <w:lang w:val="pt-BR"/>
        </w:rPr>
        <w:t xml:space="preserve"> estão os dados de desempenho de tourinhos submetidos a diferentes níveis de suplementação no período das águas. Verificou-se efeito linear crescente (P&lt;0,05) dos tratamentos para todas as variáveis de desempenho exceto para o peso vivo final. À medida que aumentou o nível de suplementação, os tourinhos apresentaram maior ganho de peso. O aumento da oferta de energia aumenta o aporte de proteína metabolizável, via proteína microbiana, em que os ofertados via suplemento permitiram maior crescimento microbiano, elevando o desempenho dos animais (Prado et al., 2000). Houve efeito do ciclo (P&lt;0,05) para todas as variáveis analisadas. O maior ganho de peso total e ganho de kg de @/ha durante o primeiro ciclo experimental pode ser explicado pelo enchimento </w:t>
      </w:r>
      <w:proofErr w:type="spellStart"/>
      <w:r w:rsidRPr="00B13FAD">
        <w:rPr>
          <w:lang w:val="pt-BR"/>
        </w:rPr>
        <w:t>ruminal</w:t>
      </w:r>
      <w:proofErr w:type="spellEnd"/>
      <w:r w:rsidRPr="00B13FAD">
        <w:rPr>
          <w:lang w:val="pt-BR"/>
        </w:rPr>
        <w:t xml:space="preserve"> dos animais com acesso a alimentação volumosa (Muniz et al., 2012). </w:t>
      </w:r>
    </w:p>
    <w:p w14:paraId="5F68689B" w14:textId="226487A2" w:rsidR="003C73DB" w:rsidRPr="00B13FAD" w:rsidRDefault="00BB1E7A" w:rsidP="008575E7">
      <w:pPr>
        <w:spacing w:line="360" w:lineRule="auto"/>
        <w:ind w:leftChars="0" w:left="0" w:firstLineChars="0" w:firstLine="0"/>
        <w:rPr>
          <w:lang w:val="pt-BR"/>
        </w:rPr>
      </w:pPr>
      <w:r w:rsidRPr="00B13FAD">
        <w:rPr>
          <w:b/>
          <w:bCs/>
          <w:color w:val="000000"/>
          <w:lang w:val="pt-BR" w:eastAsia="pt-BR"/>
        </w:rPr>
        <w:t>Na Tabela 1.</w:t>
      </w:r>
      <w:r w:rsidRPr="00B13FAD">
        <w:rPr>
          <w:color w:val="000000"/>
          <w:lang w:val="pt-BR" w:eastAsia="pt-BR"/>
        </w:rPr>
        <w:t xml:space="preserve"> Desempenho de tourinhos submetidos a diferentes níveis de suplementação no período das águas.</w:t>
      </w:r>
    </w:p>
    <w:tbl>
      <w:tblPr>
        <w:tblpPr w:leftFromText="141" w:rightFromText="141" w:vertAnchor="text" w:horzAnchor="margin" w:tblpY="304"/>
        <w:tblW w:w="8374" w:type="dxa"/>
        <w:tblBorders>
          <w:top w:val="single" w:sz="4" w:space="0" w:color="auto"/>
          <w:bottom w:val="single" w:sz="4" w:space="0" w:color="auto"/>
        </w:tblBorders>
        <w:tblLook w:val="04A0" w:firstRow="1" w:lastRow="0" w:firstColumn="1" w:lastColumn="0" w:noHBand="0" w:noVBand="1"/>
      </w:tblPr>
      <w:tblGrid>
        <w:gridCol w:w="775"/>
        <w:gridCol w:w="752"/>
        <w:gridCol w:w="753"/>
        <w:gridCol w:w="754"/>
        <w:gridCol w:w="660"/>
        <w:gridCol w:w="802"/>
        <w:gridCol w:w="638"/>
        <w:gridCol w:w="754"/>
        <w:gridCol w:w="961"/>
        <w:gridCol w:w="754"/>
        <w:gridCol w:w="746"/>
        <w:gridCol w:w="25"/>
      </w:tblGrid>
      <w:tr w:rsidR="00F07670" w:rsidRPr="003B2B0C" w14:paraId="09E01119" w14:textId="77777777" w:rsidTr="00F07670">
        <w:trPr>
          <w:gridAfter w:val="1"/>
          <w:wAfter w:w="25" w:type="dxa"/>
          <w:trHeight w:val="19"/>
        </w:trPr>
        <w:tc>
          <w:tcPr>
            <w:tcW w:w="775" w:type="dxa"/>
            <w:vMerge w:val="restart"/>
            <w:tcBorders>
              <w:top w:val="single" w:sz="4" w:space="0" w:color="auto"/>
              <w:bottom w:val="nil"/>
            </w:tcBorders>
            <w:shd w:val="clear" w:color="auto" w:fill="auto"/>
            <w:vAlign w:val="center"/>
          </w:tcPr>
          <w:p w14:paraId="5A09E248" w14:textId="77777777" w:rsidR="00CF27FE" w:rsidRPr="003B2B0C" w:rsidRDefault="00CF27FE" w:rsidP="00F07670">
            <w:pPr>
              <w:spacing w:line="240" w:lineRule="auto"/>
              <w:ind w:left="0" w:hanging="2"/>
              <w:textDirection w:val="lrTb"/>
              <w:rPr>
                <w:sz w:val="16"/>
                <w:szCs w:val="16"/>
              </w:rPr>
            </w:pPr>
            <w:proofErr w:type="spellStart"/>
            <w:r w:rsidRPr="003B2B0C">
              <w:rPr>
                <w:sz w:val="16"/>
                <w:szCs w:val="16"/>
              </w:rPr>
              <w:t>Ciclos</w:t>
            </w:r>
            <w:proofErr w:type="spellEnd"/>
          </w:p>
        </w:tc>
        <w:tc>
          <w:tcPr>
            <w:tcW w:w="2919" w:type="dxa"/>
            <w:gridSpan w:val="4"/>
            <w:tcBorders>
              <w:top w:val="single" w:sz="4" w:space="0" w:color="auto"/>
              <w:bottom w:val="nil"/>
            </w:tcBorders>
            <w:shd w:val="clear" w:color="auto" w:fill="auto"/>
            <w:vAlign w:val="center"/>
          </w:tcPr>
          <w:p w14:paraId="483ABE7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Nível de suplementação %</w:t>
            </w:r>
          </w:p>
        </w:tc>
        <w:tc>
          <w:tcPr>
            <w:tcW w:w="802" w:type="dxa"/>
            <w:vMerge w:val="restart"/>
            <w:tcBorders>
              <w:top w:val="single" w:sz="4" w:space="0" w:color="auto"/>
              <w:bottom w:val="nil"/>
            </w:tcBorders>
            <w:shd w:val="clear" w:color="auto" w:fill="auto"/>
            <w:vAlign w:val="center"/>
          </w:tcPr>
          <w:p w14:paraId="10A8F08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MÉDIA</w:t>
            </w:r>
          </w:p>
        </w:tc>
        <w:tc>
          <w:tcPr>
            <w:tcW w:w="638" w:type="dxa"/>
            <w:vMerge w:val="restart"/>
            <w:tcBorders>
              <w:top w:val="single" w:sz="4" w:space="0" w:color="auto"/>
              <w:bottom w:val="nil"/>
            </w:tcBorders>
            <w:shd w:val="clear" w:color="auto" w:fill="auto"/>
            <w:vAlign w:val="center"/>
          </w:tcPr>
          <w:p w14:paraId="3C20786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EPM</w:t>
            </w:r>
            <w:r w:rsidRPr="003B2B0C">
              <w:rPr>
                <w:sz w:val="16"/>
                <w:szCs w:val="16"/>
                <w:vertAlign w:val="superscript"/>
              </w:rPr>
              <w:t>1</w:t>
            </w:r>
          </w:p>
        </w:tc>
        <w:tc>
          <w:tcPr>
            <w:tcW w:w="3215" w:type="dxa"/>
            <w:gridSpan w:val="4"/>
            <w:tcBorders>
              <w:top w:val="single" w:sz="4" w:space="0" w:color="auto"/>
              <w:bottom w:val="nil"/>
            </w:tcBorders>
            <w:shd w:val="clear" w:color="auto" w:fill="auto"/>
            <w:vAlign w:val="center"/>
          </w:tcPr>
          <w:p w14:paraId="4E2A03D7" w14:textId="6687AF38" w:rsidR="00CF27FE" w:rsidRPr="003B2B0C" w:rsidRDefault="00CF27FE" w:rsidP="005C79F2">
            <w:pPr>
              <w:spacing w:line="240" w:lineRule="auto"/>
              <w:ind w:left="0" w:hanging="2"/>
              <w:jc w:val="center"/>
              <w:textDirection w:val="lrTb"/>
              <w:rPr>
                <w:sz w:val="16"/>
                <w:szCs w:val="16"/>
              </w:rPr>
            </w:pPr>
            <w:r w:rsidRPr="003B2B0C">
              <w:rPr>
                <w:sz w:val="16"/>
                <w:szCs w:val="16"/>
              </w:rPr>
              <w:t>P – Valor</w:t>
            </w:r>
          </w:p>
        </w:tc>
      </w:tr>
      <w:tr w:rsidR="00F07670" w:rsidRPr="003B2B0C" w14:paraId="1E0B226F" w14:textId="77777777" w:rsidTr="00F07670">
        <w:trPr>
          <w:trHeight w:val="19"/>
        </w:trPr>
        <w:tc>
          <w:tcPr>
            <w:tcW w:w="775" w:type="dxa"/>
            <w:vMerge/>
            <w:tcBorders>
              <w:top w:val="nil"/>
              <w:bottom w:val="single" w:sz="4" w:space="0" w:color="auto"/>
            </w:tcBorders>
            <w:shd w:val="clear" w:color="auto" w:fill="auto"/>
            <w:vAlign w:val="center"/>
          </w:tcPr>
          <w:p w14:paraId="73FCAF84" w14:textId="77777777" w:rsidR="00CF27FE" w:rsidRPr="003B2B0C" w:rsidRDefault="00CF27FE" w:rsidP="005C79F2">
            <w:pPr>
              <w:spacing w:line="240" w:lineRule="auto"/>
              <w:ind w:left="0" w:hanging="2"/>
              <w:jc w:val="left"/>
              <w:textDirection w:val="lrTb"/>
              <w:rPr>
                <w:sz w:val="16"/>
                <w:szCs w:val="16"/>
              </w:rPr>
            </w:pPr>
          </w:p>
        </w:tc>
        <w:tc>
          <w:tcPr>
            <w:tcW w:w="752" w:type="dxa"/>
            <w:tcBorders>
              <w:top w:val="single" w:sz="4" w:space="0" w:color="auto"/>
              <w:bottom w:val="single" w:sz="4" w:space="0" w:color="auto"/>
            </w:tcBorders>
            <w:shd w:val="clear" w:color="auto" w:fill="auto"/>
            <w:vAlign w:val="center"/>
          </w:tcPr>
          <w:p w14:paraId="3FE6471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0,25</w:t>
            </w:r>
          </w:p>
        </w:tc>
        <w:tc>
          <w:tcPr>
            <w:tcW w:w="753" w:type="dxa"/>
            <w:tcBorders>
              <w:top w:val="single" w:sz="4" w:space="0" w:color="auto"/>
              <w:bottom w:val="single" w:sz="4" w:space="0" w:color="auto"/>
            </w:tcBorders>
            <w:shd w:val="clear" w:color="auto" w:fill="auto"/>
            <w:vAlign w:val="center"/>
          </w:tcPr>
          <w:p w14:paraId="004181F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0,50</w:t>
            </w:r>
          </w:p>
        </w:tc>
        <w:tc>
          <w:tcPr>
            <w:tcW w:w="754" w:type="dxa"/>
            <w:tcBorders>
              <w:top w:val="single" w:sz="4" w:space="0" w:color="auto"/>
              <w:bottom w:val="single" w:sz="4" w:space="0" w:color="auto"/>
            </w:tcBorders>
            <w:shd w:val="clear" w:color="auto" w:fill="auto"/>
            <w:vAlign w:val="center"/>
          </w:tcPr>
          <w:p w14:paraId="6C22AC7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0,75</w:t>
            </w:r>
          </w:p>
        </w:tc>
        <w:tc>
          <w:tcPr>
            <w:tcW w:w="658" w:type="dxa"/>
            <w:tcBorders>
              <w:top w:val="single" w:sz="4" w:space="0" w:color="auto"/>
              <w:bottom w:val="single" w:sz="4" w:space="0" w:color="auto"/>
            </w:tcBorders>
            <w:shd w:val="clear" w:color="auto" w:fill="auto"/>
            <w:vAlign w:val="center"/>
          </w:tcPr>
          <w:p w14:paraId="093EB6F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1,0</w:t>
            </w:r>
          </w:p>
        </w:tc>
        <w:tc>
          <w:tcPr>
            <w:tcW w:w="802" w:type="dxa"/>
            <w:vMerge/>
            <w:tcBorders>
              <w:top w:val="nil"/>
              <w:bottom w:val="single" w:sz="4" w:space="0" w:color="auto"/>
            </w:tcBorders>
            <w:shd w:val="clear" w:color="auto" w:fill="auto"/>
            <w:vAlign w:val="center"/>
          </w:tcPr>
          <w:p w14:paraId="45FCBA21" w14:textId="77777777" w:rsidR="00CF27FE" w:rsidRPr="003B2B0C" w:rsidRDefault="00CF27FE" w:rsidP="005C79F2">
            <w:pPr>
              <w:spacing w:line="240" w:lineRule="auto"/>
              <w:ind w:left="0" w:hanging="2"/>
              <w:jc w:val="left"/>
              <w:textDirection w:val="lrTb"/>
              <w:rPr>
                <w:sz w:val="16"/>
                <w:szCs w:val="16"/>
              </w:rPr>
            </w:pPr>
          </w:p>
        </w:tc>
        <w:tc>
          <w:tcPr>
            <w:tcW w:w="638" w:type="dxa"/>
            <w:vMerge/>
            <w:tcBorders>
              <w:top w:val="nil"/>
              <w:bottom w:val="single" w:sz="4" w:space="0" w:color="auto"/>
            </w:tcBorders>
            <w:shd w:val="clear" w:color="auto" w:fill="auto"/>
            <w:vAlign w:val="center"/>
          </w:tcPr>
          <w:p w14:paraId="0B7D4C86" w14:textId="77777777" w:rsidR="00CF27FE" w:rsidRPr="003B2B0C" w:rsidRDefault="00CF27FE" w:rsidP="005C79F2">
            <w:pPr>
              <w:spacing w:line="240" w:lineRule="auto"/>
              <w:ind w:left="0" w:hanging="2"/>
              <w:jc w:val="left"/>
              <w:textDirection w:val="lrTb"/>
              <w:rPr>
                <w:sz w:val="16"/>
                <w:szCs w:val="16"/>
              </w:rPr>
            </w:pPr>
          </w:p>
        </w:tc>
        <w:tc>
          <w:tcPr>
            <w:tcW w:w="754" w:type="dxa"/>
            <w:tcBorders>
              <w:top w:val="nil"/>
              <w:bottom w:val="single" w:sz="4" w:space="0" w:color="auto"/>
            </w:tcBorders>
            <w:shd w:val="clear" w:color="auto" w:fill="auto"/>
            <w:vAlign w:val="center"/>
          </w:tcPr>
          <w:p w14:paraId="60ED5D8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Linear</w:t>
            </w:r>
          </w:p>
        </w:tc>
        <w:tc>
          <w:tcPr>
            <w:tcW w:w="961" w:type="dxa"/>
            <w:tcBorders>
              <w:top w:val="nil"/>
              <w:bottom w:val="single" w:sz="4" w:space="0" w:color="auto"/>
            </w:tcBorders>
            <w:shd w:val="clear" w:color="auto" w:fill="auto"/>
            <w:vAlign w:val="center"/>
          </w:tcPr>
          <w:p w14:paraId="0D2B2F9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Quadrat</w:t>
            </w:r>
          </w:p>
        </w:tc>
        <w:tc>
          <w:tcPr>
            <w:tcW w:w="754" w:type="dxa"/>
            <w:tcBorders>
              <w:top w:val="nil"/>
              <w:bottom w:val="single" w:sz="4" w:space="0" w:color="auto"/>
            </w:tcBorders>
            <w:shd w:val="clear" w:color="auto" w:fill="auto"/>
            <w:vAlign w:val="center"/>
          </w:tcPr>
          <w:p w14:paraId="7BCBDE8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Trat</w:t>
            </w:r>
          </w:p>
        </w:tc>
        <w:tc>
          <w:tcPr>
            <w:tcW w:w="754" w:type="dxa"/>
            <w:gridSpan w:val="2"/>
            <w:tcBorders>
              <w:top w:val="nil"/>
              <w:bottom w:val="single" w:sz="4" w:space="0" w:color="auto"/>
              <w:right w:val="nil"/>
            </w:tcBorders>
            <w:shd w:val="clear" w:color="auto" w:fill="auto"/>
            <w:vAlign w:val="center"/>
          </w:tcPr>
          <w:p w14:paraId="572522E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Ciclo</w:t>
            </w:r>
          </w:p>
        </w:tc>
      </w:tr>
      <w:tr w:rsidR="00667DBA" w:rsidRPr="003B2B0C" w14:paraId="529301AF" w14:textId="4AF4B11D" w:rsidTr="00F07670">
        <w:trPr>
          <w:gridAfter w:val="7"/>
          <w:wAfter w:w="4680" w:type="dxa"/>
          <w:trHeight w:val="19"/>
        </w:trPr>
        <w:tc>
          <w:tcPr>
            <w:tcW w:w="775" w:type="dxa"/>
            <w:tcBorders>
              <w:top w:val="single" w:sz="4" w:space="0" w:color="auto"/>
              <w:bottom w:val="single" w:sz="4" w:space="0" w:color="auto"/>
            </w:tcBorders>
            <w:shd w:val="clear" w:color="auto" w:fill="auto"/>
            <w:vAlign w:val="center"/>
          </w:tcPr>
          <w:p w14:paraId="2C34B559" w14:textId="77777777" w:rsidR="00667DBA" w:rsidRPr="003B2B0C" w:rsidRDefault="00667DBA" w:rsidP="005C79F2">
            <w:pPr>
              <w:spacing w:line="240" w:lineRule="auto"/>
              <w:ind w:left="0" w:hanging="2"/>
              <w:jc w:val="center"/>
              <w:textDirection w:val="lrTb"/>
              <w:rPr>
                <w:sz w:val="16"/>
                <w:szCs w:val="16"/>
                <w:highlight w:val="yellow"/>
              </w:rPr>
            </w:pPr>
          </w:p>
        </w:tc>
        <w:tc>
          <w:tcPr>
            <w:tcW w:w="2919" w:type="dxa"/>
            <w:gridSpan w:val="4"/>
            <w:tcBorders>
              <w:top w:val="single" w:sz="4" w:space="0" w:color="auto"/>
              <w:bottom w:val="single" w:sz="4" w:space="0" w:color="auto"/>
            </w:tcBorders>
            <w:shd w:val="clear" w:color="auto" w:fill="auto"/>
            <w:vAlign w:val="center"/>
          </w:tcPr>
          <w:p w14:paraId="7D1DD392" w14:textId="77777777" w:rsidR="00667DBA" w:rsidRPr="003B2B0C" w:rsidRDefault="00667DBA" w:rsidP="005C79F2">
            <w:pPr>
              <w:spacing w:line="240" w:lineRule="auto"/>
              <w:ind w:left="0" w:hanging="2"/>
              <w:jc w:val="center"/>
              <w:textDirection w:val="lrTb"/>
              <w:rPr>
                <w:sz w:val="16"/>
                <w:szCs w:val="16"/>
                <w:highlight w:val="yellow"/>
              </w:rPr>
            </w:pPr>
            <w:r w:rsidRPr="003B2B0C">
              <w:rPr>
                <w:sz w:val="16"/>
                <w:szCs w:val="16"/>
              </w:rPr>
              <w:t>Peso Final, kg</w:t>
            </w:r>
          </w:p>
        </w:tc>
      </w:tr>
      <w:tr w:rsidR="00F07670" w:rsidRPr="003B2B0C" w14:paraId="3EA60B33" w14:textId="77777777" w:rsidTr="00F07670">
        <w:trPr>
          <w:trHeight w:val="19"/>
        </w:trPr>
        <w:tc>
          <w:tcPr>
            <w:tcW w:w="775" w:type="dxa"/>
            <w:tcBorders>
              <w:top w:val="single" w:sz="4" w:space="0" w:color="auto"/>
            </w:tcBorders>
            <w:shd w:val="clear" w:color="auto" w:fill="auto"/>
            <w:vAlign w:val="center"/>
          </w:tcPr>
          <w:p w14:paraId="6CB4714F" w14:textId="77777777" w:rsidR="00CF27FE" w:rsidRPr="003B2B0C" w:rsidRDefault="00CF27FE" w:rsidP="005C79F2">
            <w:pPr>
              <w:spacing w:line="240" w:lineRule="auto"/>
              <w:ind w:left="0" w:hanging="2"/>
              <w:jc w:val="left"/>
              <w:textDirection w:val="lrTb"/>
              <w:rPr>
                <w:sz w:val="16"/>
                <w:szCs w:val="16"/>
              </w:rPr>
            </w:pPr>
            <w:bookmarkStart w:id="16" w:name="_Hlk145339596"/>
            <w:r w:rsidRPr="003B2B0C">
              <w:rPr>
                <w:sz w:val="16"/>
                <w:szCs w:val="16"/>
              </w:rPr>
              <w:t>1</w:t>
            </w:r>
          </w:p>
        </w:tc>
        <w:tc>
          <w:tcPr>
            <w:tcW w:w="752" w:type="dxa"/>
            <w:tcBorders>
              <w:top w:val="single" w:sz="4" w:space="0" w:color="auto"/>
            </w:tcBorders>
            <w:shd w:val="clear" w:color="auto" w:fill="auto"/>
            <w:vAlign w:val="center"/>
          </w:tcPr>
          <w:p w14:paraId="616BE2A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171,8</w:t>
            </w:r>
          </w:p>
        </w:tc>
        <w:tc>
          <w:tcPr>
            <w:tcW w:w="753" w:type="dxa"/>
            <w:tcBorders>
              <w:top w:val="single" w:sz="4" w:space="0" w:color="auto"/>
            </w:tcBorders>
            <w:shd w:val="clear" w:color="auto" w:fill="auto"/>
            <w:vAlign w:val="center"/>
          </w:tcPr>
          <w:p w14:paraId="02E208F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175,3</w:t>
            </w:r>
          </w:p>
        </w:tc>
        <w:tc>
          <w:tcPr>
            <w:tcW w:w="754" w:type="dxa"/>
            <w:tcBorders>
              <w:top w:val="single" w:sz="4" w:space="0" w:color="auto"/>
            </w:tcBorders>
            <w:shd w:val="clear" w:color="auto" w:fill="auto"/>
            <w:vAlign w:val="center"/>
          </w:tcPr>
          <w:p w14:paraId="347DBFD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178,0</w:t>
            </w:r>
          </w:p>
        </w:tc>
        <w:tc>
          <w:tcPr>
            <w:tcW w:w="658" w:type="dxa"/>
            <w:tcBorders>
              <w:top w:val="single" w:sz="4" w:space="0" w:color="auto"/>
            </w:tcBorders>
            <w:shd w:val="clear" w:color="auto" w:fill="auto"/>
            <w:vAlign w:val="center"/>
          </w:tcPr>
          <w:p w14:paraId="5735A77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181,5</w:t>
            </w:r>
          </w:p>
        </w:tc>
        <w:tc>
          <w:tcPr>
            <w:tcW w:w="802" w:type="dxa"/>
            <w:shd w:val="clear" w:color="auto" w:fill="auto"/>
            <w:vAlign w:val="center"/>
          </w:tcPr>
          <w:p w14:paraId="4065B96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176,7C</w:t>
            </w:r>
          </w:p>
        </w:tc>
        <w:tc>
          <w:tcPr>
            <w:tcW w:w="638" w:type="dxa"/>
            <w:vMerge w:val="restart"/>
            <w:shd w:val="clear" w:color="auto" w:fill="auto"/>
            <w:vAlign w:val="center"/>
          </w:tcPr>
          <w:p w14:paraId="19874B7D" w14:textId="77777777" w:rsidR="00CF27FE" w:rsidRPr="003B2B0C" w:rsidRDefault="00CF27FE" w:rsidP="005C79F2">
            <w:pPr>
              <w:spacing w:line="240" w:lineRule="auto"/>
              <w:ind w:left="0" w:hanging="2"/>
              <w:jc w:val="left"/>
              <w:textDirection w:val="lrTb"/>
              <w:rPr>
                <w:sz w:val="16"/>
                <w:szCs w:val="16"/>
              </w:rPr>
            </w:pPr>
            <w:r w:rsidRPr="003B2B0C">
              <w:rPr>
                <w:sz w:val="16"/>
                <w:szCs w:val="16"/>
              </w:rPr>
              <w:t>6,45</w:t>
            </w:r>
          </w:p>
        </w:tc>
        <w:tc>
          <w:tcPr>
            <w:tcW w:w="754" w:type="dxa"/>
            <w:vMerge w:val="restart"/>
            <w:shd w:val="clear" w:color="auto" w:fill="auto"/>
            <w:vAlign w:val="center"/>
          </w:tcPr>
          <w:p w14:paraId="7667B96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0,4304</w:t>
            </w:r>
          </w:p>
        </w:tc>
        <w:tc>
          <w:tcPr>
            <w:tcW w:w="961" w:type="dxa"/>
            <w:vMerge w:val="restart"/>
            <w:shd w:val="clear" w:color="auto" w:fill="auto"/>
            <w:vAlign w:val="center"/>
          </w:tcPr>
          <w:p w14:paraId="04415B3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0,6438</w:t>
            </w:r>
          </w:p>
        </w:tc>
        <w:tc>
          <w:tcPr>
            <w:tcW w:w="754" w:type="dxa"/>
            <w:vMerge w:val="restart"/>
            <w:shd w:val="clear" w:color="auto" w:fill="auto"/>
            <w:vAlign w:val="center"/>
          </w:tcPr>
          <w:p w14:paraId="180E384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0,4050</w:t>
            </w:r>
          </w:p>
        </w:tc>
        <w:tc>
          <w:tcPr>
            <w:tcW w:w="754" w:type="dxa"/>
            <w:gridSpan w:val="2"/>
            <w:vMerge w:val="restart"/>
            <w:shd w:val="clear" w:color="auto" w:fill="auto"/>
            <w:vAlign w:val="center"/>
          </w:tcPr>
          <w:p w14:paraId="749128D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0,0001</w:t>
            </w:r>
          </w:p>
        </w:tc>
      </w:tr>
      <w:bookmarkEnd w:id="16"/>
      <w:tr w:rsidR="00F07670" w:rsidRPr="003B2B0C" w14:paraId="299D2EE4" w14:textId="77777777" w:rsidTr="00F07670">
        <w:trPr>
          <w:trHeight w:val="19"/>
        </w:trPr>
        <w:tc>
          <w:tcPr>
            <w:tcW w:w="775" w:type="dxa"/>
            <w:shd w:val="clear" w:color="auto" w:fill="auto"/>
            <w:vAlign w:val="center"/>
          </w:tcPr>
          <w:p w14:paraId="03088444"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w:t>
            </w:r>
          </w:p>
        </w:tc>
        <w:tc>
          <w:tcPr>
            <w:tcW w:w="752" w:type="dxa"/>
            <w:shd w:val="clear" w:color="auto" w:fill="auto"/>
            <w:vAlign w:val="center"/>
          </w:tcPr>
          <w:p w14:paraId="78C6C4E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180,5</w:t>
            </w:r>
          </w:p>
        </w:tc>
        <w:tc>
          <w:tcPr>
            <w:tcW w:w="753" w:type="dxa"/>
            <w:shd w:val="clear" w:color="auto" w:fill="auto"/>
            <w:vAlign w:val="center"/>
          </w:tcPr>
          <w:p w14:paraId="7C7D6F9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187,8</w:t>
            </w:r>
          </w:p>
        </w:tc>
        <w:tc>
          <w:tcPr>
            <w:tcW w:w="754" w:type="dxa"/>
            <w:shd w:val="clear" w:color="auto" w:fill="auto"/>
            <w:vAlign w:val="center"/>
          </w:tcPr>
          <w:p w14:paraId="7330081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194,5</w:t>
            </w:r>
          </w:p>
        </w:tc>
        <w:tc>
          <w:tcPr>
            <w:tcW w:w="658" w:type="dxa"/>
            <w:shd w:val="clear" w:color="auto" w:fill="auto"/>
            <w:vAlign w:val="center"/>
          </w:tcPr>
          <w:p w14:paraId="14B358C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197,8</w:t>
            </w:r>
          </w:p>
        </w:tc>
        <w:tc>
          <w:tcPr>
            <w:tcW w:w="802" w:type="dxa"/>
            <w:shd w:val="clear" w:color="auto" w:fill="auto"/>
            <w:vAlign w:val="center"/>
          </w:tcPr>
          <w:p w14:paraId="3F60F4CD"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190,2B</w:t>
            </w:r>
          </w:p>
        </w:tc>
        <w:tc>
          <w:tcPr>
            <w:tcW w:w="638" w:type="dxa"/>
            <w:vMerge/>
            <w:shd w:val="clear" w:color="auto" w:fill="auto"/>
            <w:vAlign w:val="center"/>
          </w:tcPr>
          <w:p w14:paraId="059C2CA6"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53699D6B"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15C8E5CB"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29AA4F69"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05B54624" w14:textId="77777777" w:rsidR="00CF27FE" w:rsidRPr="003B2B0C" w:rsidRDefault="00CF27FE" w:rsidP="005C79F2">
            <w:pPr>
              <w:spacing w:line="240" w:lineRule="auto"/>
              <w:ind w:left="0" w:hanging="2"/>
              <w:jc w:val="left"/>
              <w:textDirection w:val="lrTb"/>
              <w:rPr>
                <w:sz w:val="16"/>
                <w:szCs w:val="16"/>
              </w:rPr>
            </w:pPr>
          </w:p>
        </w:tc>
      </w:tr>
      <w:tr w:rsidR="00F07670" w:rsidRPr="003B2B0C" w14:paraId="133ED81E" w14:textId="77777777" w:rsidTr="00F07670">
        <w:trPr>
          <w:trHeight w:val="19"/>
        </w:trPr>
        <w:tc>
          <w:tcPr>
            <w:tcW w:w="775" w:type="dxa"/>
            <w:shd w:val="clear" w:color="auto" w:fill="auto"/>
            <w:vAlign w:val="center"/>
          </w:tcPr>
          <w:p w14:paraId="0E1CA0D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w:t>
            </w:r>
          </w:p>
        </w:tc>
        <w:tc>
          <w:tcPr>
            <w:tcW w:w="752" w:type="dxa"/>
            <w:shd w:val="clear" w:color="auto" w:fill="auto"/>
            <w:vAlign w:val="center"/>
          </w:tcPr>
          <w:p w14:paraId="7B52506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187,8</w:t>
            </w:r>
          </w:p>
        </w:tc>
        <w:tc>
          <w:tcPr>
            <w:tcW w:w="753" w:type="dxa"/>
            <w:shd w:val="clear" w:color="auto" w:fill="auto"/>
            <w:vAlign w:val="center"/>
          </w:tcPr>
          <w:p w14:paraId="1FE3A7D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198,5</w:t>
            </w:r>
          </w:p>
        </w:tc>
        <w:tc>
          <w:tcPr>
            <w:tcW w:w="754" w:type="dxa"/>
            <w:shd w:val="clear" w:color="auto" w:fill="auto"/>
            <w:vAlign w:val="center"/>
          </w:tcPr>
          <w:p w14:paraId="7BAB62F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207,2</w:t>
            </w:r>
          </w:p>
        </w:tc>
        <w:tc>
          <w:tcPr>
            <w:tcW w:w="658" w:type="dxa"/>
            <w:shd w:val="clear" w:color="auto" w:fill="auto"/>
            <w:vAlign w:val="center"/>
          </w:tcPr>
          <w:p w14:paraId="790142F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208,5</w:t>
            </w:r>
          </w:p>
        </w:tc>
        <w:tc>
          <w:tcPr>
            <w:tcW w:w="802" w:type="dxa"/>
            <w:shd w:val="clear" w:color="auto" w:fill="auto"/>
            <w:vAlign w:val="center"/>
          </w:tcPr>
          <w:p w14:paraId="40742EB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200,5A</w:t>
            </w:r>
          </w:p>
        </w:tc>
        <w:tc>
          <w:tcPr>
            <w:tcW w:w="638" w:type="dxa"/>
            <w:vMerge/>
            <w:shd w:val="clear" w:color="auto" w:fill="auto"/>
            <w:vAlign w:val="center"/>
          </w:tcPr>
          <w:p w14:paraId="4431FD79"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4CD5EB9D"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45BCCC03"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415E9609"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64AEBBE5" w14:textId="77777777" w:rsidR="00CF27FE" w:rsidRPr="003B2B0C" w:rsidRDefault="00CF27FE" w:rsidP="005C79F2">
            <w:pPr>
              <w:spacing w:line="240" w:lineRule="auto"/>
              <w:ind w:left="0" w:hanging="2"/>
              <w:jc w:val="left"/>
              <w:textDirection w:val="lrTb"/>
              <w:rPr>
                <w:sz w:val="16"/>
                <w:szCs w:val="16"/>
              </w:rPr>
            </w:pPr>
          </w:p>
        </w:tc>
      </w:tr>
      <w:tr w:rsidR="00F07670" w:rsidRPr="003B2B0C" w14:paraId="4CAF3CC6" w14:textId="77777777" w:rsidTr="00F07670">
        <w:trPr>
          <w:trHeight w:val="19"/>
        </w:trPr>
        <w:tc>
          <w:tcPr>
            <w:tcW w:w="775" w:type="dxa"/>
            <w:tcBorders>
              <w:bottom w:val="single" w:sz="4" w:space="0" w:color="auto"/>
            </w:tcBorders>
            <w:shd w:val="clear" w:color="auto" w:fill="auto"/>
            <w:vAlign w:val="center"/>
          </w:tcPr>
          <w:p w14:paraId="6CF5AE58" w14:textId="77777777" w:rsidR="00667DBA" w:rsidRPr="003B2B0C" w:rsidRDefault="00667DBA" w:rsidP="005C79F2">
            <w:pPr>
              <w:spacing w:line="240" w:lineRule="auto"/>
              <w:ind w:left="0" w:hanging="2"/>
              <w:jc w:val="left"/>
              <w:textDirection w:val="lrTb"/>
              <w:rPr>
                <w:sz w:val="16"/>
                <w:szCs w:val="16"/>
              </w:rPr>
            </w:pPr>
            <w:r w:rsidRPr="003B2B0C">
              <w:rPr>
                <w:sz w:val="16"/>
                <w:szCs w:val="16"/>
              </w:rPr>
              <w:t>MÉDIA</w:t>
            </w:r>
          </w:p>
        </w:tc>
        <w:tc>
          <w:tcPr>
            <w:tcW w:w="752" w:type="dxa"/>
            <w:tcBorders>
              <w:bottom w:val="single" w:sz="4" w:space="0" w:color="auto"/>
            </w:tcBorders>
            <w:shd w:val="clear" w:color="auto" w:fill="auto"/>
            <w:vAlign w:val="center"/>
          </w:tcPr>
          <w:p w14:paraId="282E4FB2" w14:textId="77777777" w:rsidR="00667DBA" w:rsidRPr="003B2B0C" w:rsidRDefault="00667DBA" w:rsidP="005C79F2">
            <w:pPr>
              <w:spacing w:line="240" w:lineRule="auto"/>
              <w:ind w:left="0" w:hanging="2"/>
              <w:jc w:val="left"/>
              <w:textDirection w:val="lrTb"/>
              <w:rPr>
                <w:sz w:val="16"/>
                <w:szCs w:val="16"/>
              </w:rPr>
            </w:pPr>
            <w:r w:rsidRPr="003B2B0C">
              <w:rPr>
                <w:sz w:val="16"/>
                <w:szCs w:val="16"/>
              </w:rPr>
              <w:t>180,06</w:t>
            </w:r>
          </w:p>
        </w:tc>
        <w:tc>
          <w:tcPr>
            <w:tcW w:w="753" w:type="dxa"/>
            <w:tcBorders>
              <w:bottom w:val="single" w:sz="4" w:space="0" w:color="auto"/>
            </w:tcBorders>
            <w:shd w:val="clear" w:color="auto" w:fill="auto"/>
            <w:vAlign w:val="center"/>
          </w:tcPr>
          <w:p w14:paraId="13B41E88" w14:textId="77777777" w:rsidR="00667DBA" w:rsidRPr="003B2B0C" w:rsidRDefault="00667DBA" w:rsidP="005C79F2">
            <w:pPr>
              <w:spacing w:line="240" w:lineRule="auto"/>
              <w:ind w:left="0" w:hanging="2"/>
              <w:jc w:val="left"/>
              <w:textDirection w:val="lrTb"/>
              <w:rPr>
                <w:sz w:val="16"/>
                <w:szCs w:val="16"/>
              </w:rPr>
            </w:pPr>
            <w:r w:rsidRPr="003B2B0C">
              <w:rPr>
                <w:sz w:val="16"/>
                <w:szCs w:val="16"/>
              </w:rPr>
              <w:t>187,22</w:t>
            </w:r>
          </w:p>
        </w:tc>
        <w:tc>
          <w:tcPr>
            <w:tcW w:w="754" w:type="dxa"/>
            <w:tcBorders>
              <w:bottom w:val="single" w:sz="4" w:space="0" w:color="auto"/>
            </w:tcBorders>
            <w:shd w:val="clear" w:color="auto" w:fill="auto"/>
            <w:vAlign w:val="center"/>
          </w:tcPr>
          <w:p w14:paraId="00040A19" w14:textId="77777777" w:rsidR="00667DBA" w:rsidRPr="003B2B0C" w:rsidRDefault="00667DBA" w:rsidP="005C79F2">
            <w:pPr>
              <w:spacing w:line="240" w:lineRule="auto"/>
              <w:ind w:left="0" w:hanging="2"/>
              <w:jc w:val="left"/>
              <w:textDirection w:val="lrTb"/>
              <w:rPr>
                <w:sz w:val="16"/>
                <w:szCs w:val="16"/>
              </w:rPr>
            </w:pPr>
            <w:r w:rsidRPr="003B2B0C">
              <w:rPr>
                <w:sz w:val="16"/>
                <w:szCs w:val="16"/>
              </w:rPr>
              <w:t>193,22</w:t>
            </w:r>
          </w:p>
        </w:tc>
        <w:tc>
          <w:tcPr>
            <w:tcW w:w="1460" w:type="dxa"/>
            <w:gridSpan w:val="2"/>
            <w:tcBorders>
              <w:bottom w:val="single" w:sz="4" w:space="0" w:color="auto"/>
            </w:tcBorders>
            <w:shd w:val="clear" w:color="auto" w:fill="auto"/>
            <w:vAlign w:val="center"/>
          </w:tcPr>
          <w:p w14:paraId="53A15A20" w14:textId="6AA37D05" w:rsidR="00667DBA" w:rsidRPr="003B2B0C" w:rsidRDefault="00667DBA" w:rsidP="005C79F2">
            <w:pPr>
              <w:spacing w:line="240" w:lineRule="auto"/>
              <w:ind w:left="0" w:hanging="2"/>
              <w:jc w:val="left"/>
              <w:textDirection w:val="lrTb"/>
              <w:rPr>
                <w:sz w:val="16"/>
                <w:szCs w:val="16"/>
              </w:rPr>
            </w:pPr>
            <w:r w:rsidRPr="003B2B0C">
              <w:rPr>
                <w:sz w:val="16"/>
                <w:szCs w:val="16"/>
              </w:rPr>
              <w:t>195,94</w:t>
            </w:r>
          </w:p>
        </w:tc>
        <w:tc>
          <w:tcPr>
            <w:tcW w:w="638" w:type="dxa"/>
            <w:shd w:val="clear" w:color="auto" w:fill="auto"/>
            <w:vAlign w:val="center"/>
          </w:tcPr>
          <w:p w14:paraId="700B5909" w14:textId="77777777" w:rsidR="00667DBA" w:rsidRPr="003B2B0C" w:rsidRDefault="00667DBA" w:rsidP="005C79F2">
            <w:pPr>
              <w:spacing w:line="240" w:lineRule="auto"/>
              <w:ind w:left="0" w:hanging="2"/>
              <w:jc w:val="left"/>
              <w:textDirection w:val="lrTb"/>
              <w:rPr>
                <w:sz w:val="16"/>
                <w:szCs w:val="16"/>
              </w:rPr>
            </w:pPr>
          </w:p>
        </w:tc>
        <w:tc>
          <w:tcPr>
            <w:tcW w:w="754" w:type="dxa"/>
            <w:shd w:val="clear" w:color="auto" w:fill="auto"/>
            <w:vAlign w:val="center"/>
          </w:tcPr>
          <w:p w14:paraId="7E639F2F" w14:textId="77777777" w:rsidR="00667DBA" w:rsidRPr="003B2B0C" w:rsidRDefault="00667DBA" w:rsidP="005C79F2">
            <w:pPr>
              <w:spacing w:line="240" w:lineRule="auto"/>
              <w:ind w:left="0" w:hanging="2"/>
              <w:jc w:val="left"/>
              <w:textDirection w:val="lrTb"/>
              <w:rPr>
                <w:sz w:val="16"/>
                <w:szCs w:val="16"/>
              </w:rPr>
            </w:pPr>
          </w:p>
        </w:tc>
        <w:tc>
          <w:tcPr>
            <w:tcW w:w="961" w:type="dxa"/>
            <w:shd w:val="clear" w:color="auto" w:fill="auto"/>
            <w:vAlign w:val="center"/>
          </w:tcPr>
          <w:p w14:paraId="4EDEC416" w14:textId="77777777" w:rsidR="00667DBA" w:rsidRPr="003B2B0C" w:rsidRDefault="00667DBA" w:rsidP="005C79F2">
            <w:pPr>
              <w:spacing w:line="240" w:lineRule="auto"/>
              <w:ind w:left="0" w:hanging="2"/>
              <w:jc w:val="left"/>
              <w:textDirection w:val="lrTb"/>
              <w:rPr>
                <w:sz w:val="16"/>
                <w:szCs w:val="16"/>
              </w:rPr>
            </w:pPr>
          </w:p>
        </w:tc>
        <w:tc>
          <w:tcPr>
            <w:tcW w:w="754" w:type="dxa"/>
            <w:shd w:val="clear" w:color="auto" w:fill="auto"/>
            <w:vAlign w:val="center"/>
          </w:tcPr>
          <w:p w14:paraId="75A28C5C" w14:textId="77777777" w:rsidR="00667DBA" w:rsidRPr="003B2B0C" w:rsidRDefault="00667DBA" w:rsidP="005C79F2">
            <w:pPr>
              <w:spacing w:line="240" w:lineRule="auto"/>
              <w:ind w:left="0" w:hanging="2"/>
              <w:jc w:val="left"/>
              <w:textDirection w:val="lrTb"/>
              <w:rPr>
                <w:sz w:val="16"/>
                <w:szCs w:val="16"/>
              </w:rPr>
            </w:pPr>
          </w:p>
        </w:tc>
        <w:tc>
          <w:tcPr>
            <w:tcW w:w="754" w:type="dxa"/>
            <w:gridSpan w:val="2"/>
            <w:shd w:val="clear" w:color="auto" w:fill="auto"/>
            <w:vAlign w:val="center"/>
          </w:tcPr>
          <w:p w14:paraId="77EF894C" w14:textId="77777777" w:rsidR="00667DBA" w:rsidRPr="003B2B0C" w:rsidRDefault="00667DBA" w:rsidP="005C79F2">
            <w:pPr>
              <w:spacing w:line="240" w:lineRule="auto"/>
              <w:ind w:left="0" w:hanging="2"/>
              <w:jc w:val="left"/>
              <w:textDirection w:val="lrTb"/>
              <w:rPr>
                <w:sz w:val="16"/>
                <w:szCs w:val="16"/>
              </w:rPr>
            </w:pPr>
          </w:p>
        </w:tc>
      </w:tr>
      <w:tr w:rsidR="00667DBA" w:rsidRPr="003B2B0C" w14:paraId="375274A2" w14:textId="1063D717" w:rsidTr="00F07670">
        <w:trPr>
          <w:trHeight w:val="19"/>
        </w:trPr>
        <w:tc>
          <w:tcPr>
            <w:tcW w:w="775" w:type="dxa"/>
            <w:tcBorders>
              <w:top w:val="single" w:sz="4" w:space="0" w:color="auto"/>
              <w:bottom w:val="single" w:sz="4" w:space="0" w:color="auto"/>
            </w:tcBorders>
            <w:shd w:val="clear" w:color="auto" w:fill="auto"/>
            <w:vAlign w:val="center"/>
          </w:tcPr>
          <w:p w14:paraId="79BB54D6" w14:textId="77777777" w:rsidR="00667DBA" w:rsidRPr="003B2B0C" w:rsidRDefault="00667DBA" w:rsidP="005C79F2">
            <w:pPr>
              <w:spacing w:line="240" w:lineRule="auto"/>
              <w:ind w:left="0" w:hanging="2"/>
              <w:jc w:val="left"/>
              <w:textDirection w:val="lrTb"/>
              <w:rPr>
                <w:sz w:val="16"/>
                <w:szCs w:val="16"/>
              </w:rPr>
            </w:pPr>
          </w:p>
        </w:tc>
        <w:tc>
          <w:tcPr>
            <w:tcW w:w="7599" w:type="dxa"/>
            <w:gridSpan w:val="11"/>
            <w:tcBorders>
              <w:top w:val="single" w:sz="4" w:space="0" w:color="auto"/>
              <w:bottom w:val="single" w:sz="4" w:space="0" w:color="auto"/>
              <w:right w:val="nil"/>
            </w:tcBorders>
            <w:shd w:val="clear" w:color="auto" w:fill="auto"/>
            <w:vAlign w:val="center"/>
          </w:tcPr>
          <w:p w14:paraId="613F41CE" w14:textId="0C88897D" w:rsidR="00667DBA" w:rsidRPr="003B2B0C" w:rsidRDefault="00667DBA" w:rsidP="005C79F2">
            <w:pPr>
              <w:spacing w:line="240" w:lineRule="auto"/>
              <w:ind w:leftChars="0" w:left="0" w:firstLineChars="0" w:firstLine="720"/>
              <w:jc w:val="left"/>
              <w:textDirection w:val="lrTb"/>
              <w:textAlignment w:val="auto"/>
              <w:outlineLvl w:val="9"/>
              <w:rPr>
                <w:sz w:val="16"/>
                <w:szCs w:val="16"/>
              </w:rPr>
            </w:pPr>
            <w:r w:rsidRPr="003B2B0C">
              <w:rPr>
                <w:sz w:val="16"/>
                <w:szCs w:val="16"/>
              </w:rPr>
              <w:t>GMD</w:t>
            </w:r>
            <w:r w:rsidRPr="003B2B0C">
              <w:rPr>
                <w:sz w:val="16"/>
                <w:szCs w:val="16"/>
                <w:vertAlign w:val="superscript"/>
              </w:rPr>
              <w:t>2</w:t>
            </w:r>
            <w:r w:rsidRPr="003B2B0C">
              <w:rPr>
                <w:sz w:val="16"/>
                <w:szCs w:val="16"/>
              </w:rPr>
              <w:t>, kg</w:t>
            </w:r>
          </w:p>
        </w:tc>
      </w:tr>
      <w:tr w:rsidR="00F07670" w:rsidRPr="003B2B0C" w14:paraId="5862AC6E" w14:textId="77777777" w:rsidTr="00F07670">
        <w:trPr>
          <w:trHeight w:val="19"/>
        </w:trPr>
        <w:tc>
          <w:tcPr>
            <w:tcW w:w="775" w:type="dxa"/>
            <w:tcBorders>
              <w:top w:val="single" w:sz="4" w:space="0" w:color="auto"/>
            </w:tcBorders>
            <w:shd w:val="clear" w:color="auto" w:fill="auto"/>
            <w:vAlign w:val="center"/>
          </w:tcPr>
          <w:p w14:paraId="71513B8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w:t>
            </w:r>
          </w:p>
        </w:tc>
        <w:tc>
          <w:tcPr>
            <w:tcW w:w="752" w:type="dxa"/>
            <w:tcBorders>
              <w:top w:val="single" w:sz="4" w:space="0" w:color="auto"/>
            </w:tcBorders>
            <w:shd w:val="clear" w:color="auto" w:fill="auto"/>
            <w:vAlign w:val="center"/>
          </w:tcPr>
          <w:p w14:paraId="54665BC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0,756</w:t>
            </w:r>
          </w:p>
        </w:tc>
        <w:tc>
          <w:tcPr>
            <w:tcW w:w="753" w:type="dxa"/>
            <w:tcBorders>
              <w:top w:val="single" w:sz="4" w:space="0" w:color="auto"/>
            </w:tcBorders>
            <w:shd w:val="clear" w:color="auto" w:fill="auto"/>
            <w:vAlign w:val="center"/>
          </w:tcPr>
          <w:p w14:paraId="75DAB22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0,792</w:t>
            </w:r>
          </w:p>
        </w:tc>
        <w:tc>
          <w:tcPr>
            <w:tcW w:w="754" w:type="dxa"/>
            <w:tcBorders>
              <w:top w:val="single" w:sz="4" w:space="0" w:color="auto"/>
            </w:tcBorders>
            <w:shd w:val="clear" w:color="auto" w:fill="auto"/>
            <w:vAlign w:val="center"/>
          </w:tcPr>
          <w:p w14:paraId="61F2A25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0,988</w:t>
            </w:r>
          </w:p>
        </w:tc>
        <w:tc>
          <w:tcPr>
            <w:tcW w:w="658" w:type="dxa"/>
            <w:tcBorders>
              <w:top w:val="single" w:sz="4" w:space="0" w:color="auto"/>
            </w:tcBorders>
            <w:shd w:val="clear" w:color="auto" w:fill="auto"/>
            <w:vAlign w:val="center"/>
          </w:tcPr>
          <w:p w14:paraId="3449F75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0,875</w:t>
            </w:r>
          </w:p>
        </w:tc>
        <w:tc>
          <w:tcPr>
            <w:tcW w:w="802" w:type="dxa"/>
            <w:shd w:val="clear" w:color="auto" w:fill="auto"/>
            <w:vAlign w:val="center"/>
          </w:tcPr>
          <w:p w14:paraId="14A26607" w14:textId="2D6265FE" w:rsidR="00CF27FE" w:rsidRPr="003B2B0C" w:rsidRDefault="00CF27FE" w:rsidP="005C79F2">
            <w:pPr>
              <w:spacing w:line="240" w:lineRule="auto"/>
              <w:ind w:left="0" w:hanging="2"/>
              <w:jc w:val="left"/>
              <w:textDirection w:val="lrTb"/>
              <w:rPr>
                <w:sz w:val="16"/>
                <w:szCs w:val="16"/>
              </w:rPr>
            </w:pPr>
            <w:r w:rsidRPr="003B2B0C">
              <w:rPr>
                <w:sz w:val="16"/>
                <w:szCs w:val="16"/>
              </w:rPr>
              <w:t>0,85A</w:t>
            </w:r>
          </w:p>
        </w:tc>
        <w:tc>
          <w:tcPr>
            <w:tcW w:w="638" w:type="dxa"/>
            <w:vMerge w:val="restart"/>
            <w:shd w:val="clear" w:color="auto" w:fill="auto"/>
            <w:vAlign w:val="center"/>
          </w:tcPr>
          <w:p w14:paraId="3530CE7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0,06</w:t>
            </w:r>
          </w:p>
        </w:tc>
        <w:tc>
          <w:tcPr>
            <w:tcW w:w="754" w:type="dxa"/>
            <w:vMerge w:val="restart"/>
            <w:shd w:val="clear" w:color="auto" w:fill="auto"/>
            <w:vAlign w:val="center"/>
          </w:tcPr>
          <w:p w14:paraId="2C6DA6B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0,0040</w:t>
            </w:r>
          </w:p>
        </w:tc>
        <w:tc>
          <w:tcPr>
            <w:tcW w:w="961" w:type="dxa"/>
            <w:vMerge w:val="restart"/>
            <w:shd w:val="clear" w:color="auto" w:fill="auto"/>
            <w:vAlign w:val="center"/>
          </w:tcPr>
          <w:p w14:paraId="05A17B2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0,0529</w:t>
            </w:r>
          </w:p>
        </w:tc>
        <w:tc>
          <w:tcPr>
            <w:tcW w:w="754" w:type="dxa"/>
            <w:vMerge w:val="restart"/>
            <w:shd w:val="clear" w:color="auto" w:fill="auto"/>
            <w:vAlign w:val="center"/>
          </w:tcPr>
          <w:p w14:paraId="12F58FF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0,005</w:t>
            </w:r>
          </w:p>
        </w:tc>
        <w:tc>
          <w:tcPr>
            <w:tcW w:w="754" w:type="dxa"/>
            <w:gridSpan w:val="2"/>
            <w:vMerge w:val="restart"/>
            <w:shd w:val="clear" w:color="auto" w:fill="auto"/>
            <w:vAlign w:val="center"/>
          </w:tcPr>
          <w:p w14:paraId="71A1ED1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0,0001</w:t>
            </w:r>
          </w:p>
        </w:tc>
      </w:tr>
      <w:tr w:rsidR="00F07670" w:rsidRPr="003B2B0C" w14:paraId="6C30222D" w14:textId="77777777" w:rsidTr="00F07670">
        <w:trPr>
          <w:trHeight w:val="19"/>
        </w:trPr>
        <w:tc>
          <w:tcPr>
            <w:tcW w:w="775" w:type="dxa"/>
            <w:shd w:val="clear" w:color="auto" w:fill="auto"/>
            <w:vAlign w:val="center"/>
          </w:tcPr>
          <w:p w14:paraId="5C7DD04D"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w:t>
            </w:r>
          </w:p>
        </w:tc>
        <w:tc>
          <w:tcPr>
            <w:tcW w:w="752" w:type="dxa"/>
            <w:shd w:val="clear" w:color="auto" w:fill="auto"/>
            <w:vAlign w:val="center"/>
          </w:tcPr>
          <w:p w14:paraId="61ACF9B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0,271</w:t>
            </w:r>
          </w:p>
        </w:tc>
        <w:tc>
          <w:tcPr>
            <w:tcW w:w="753" w:type="dxa"/>
            <w:shd w:val="clear" w:color="auto" w:fill="auto"/>
            <w:vAlign w:val="center"/>
          </w:tcPr>
          <w:p w14:paraId="43F55A05"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0,391</w:t>
            </w:r>
          </w:p>
        </w:tc>
        <w:tc>
          <w:tcPr>
            <w:tcW w:w="754" w:type="dxa"/>
            <w:shd w:val="clear" w:color="auto" w:fill="auto"/>
            <w:vAlign w:val="center"/>
          </w:tcPr>
          <w:p w14:paraId="368B388D"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0,516</w:t>
            </w:r>
          </w:p>
        </w:tc>
        <w:tc>
          <w:tcPr>
            <w:tcW w:w="658" w:type="dxa"/>
            <w:shd w:val="clear" w:color="auto" w:fill="auto"/>
            <w:vAlign w:val="center"/>
          </w:tcPr>
          <w:p w14:paraId="16053EA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0,510</w:t>
            </w:r>
          </w:p>
        </w:tc>
        <w:tc>
          <w:tcPr>
            <w:tcW w:w="802" w:type="dxa"/>
            <w:shd w:val="clear" w:color="auto" w:fill="auto"/>
            <w:vAlign w:val="center"/>
          </w:tcPr>
          <w:p w14:paraId="624281A9" w14:textId="32EF9ABE" w:rsidR="00CF27FE" w:rsidRPr="003B2B0C" w:rsidRDefault="00CF27FE" w:rsidP="005C79F2">
            <w:pPr>
              <w:spacing w:line="240" w:lineRule="auto"/>
              <w:ind w:left="0" w:hanging="2"/>
              <w:jc w:val="left"/>
              <w:textDirection w:val="lrTb"/>
              <w:rPr>
                <w:sz w:val="16"/>
                <w:szCs w:val="16"/>
              </w:rPr>
            </w:pPr>
            <w:r w:rsidRPr="003B2B0C">
              <w:rPr>
                <w:sz w:val="16"/>
                <w:szCs w:val="16"/>
              </w:rPr>
              <w:t>0,42B</w:t>
            </w:r>
          </w:p>
        </w:tc>
        <w:tc>
          <w:tcPr>
            <w:tcW w:w="638" w:type="dxa"/>
            <w:vMerge/>
            <w:shd w:val="clear" w:color="auto" w:fill="auto"/>
            <w:vAlign w:val="center"/>
          </w:tcPr>
          <w:p w14:paraId="2C75122D"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224723C3"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1E33BA65"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4718FACC"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245A32A3" w14:textId="77777777" w:rsidR="00CF27FE" w:rsidRPr="003B2B0C" w:rsidRDefault="00CF27FE" w:rsidP="005C79F2">
            <w:pPr>
              <w:spacing w:line="240" w:lineRule="auto"/>
              <w:ind w:left="0" w:hanging="2"/>
              <w:jc w:val="left"/>
              <w:textDirection w:val="lrTb"/>
              <w:rPr>
                <w:sz w:val="16"/>
                <w:szCs w:val="16"/>
              </w:rPr>
            </w:pPr>
          </w:p>
        </w:tc>
      </w:tr>
      <w:tr w:rsidR="00F07670" w:rsidRPr="003B2B0C" w14:paraId="0D3A22EF" w14:textId="77777777" w:rsidTr="00F07670">
        <w:trPr>
          <w:trHeight w:val="19"/>
        </w:trPr>
        <w:tc>
          <w:tcPr>
            <w:tcW w:w="775" w:type="dxa"/>
            <w:shd w:val="clear" w:color="auto" w:fill="auto"/>
            <w:vAlign w:val="center"/>
          </w:tcPr>
          <w:p w14:paraId="0D9BFAB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w:t>
            </w:r>
          </w:p>
        </w:tc>
        <w:tc>
          <w:tcPr>
            <w:tcW w:w="752" w:type="dxa"/>
            <w:shd w:val="clear" w:color="auto" w:fill="auto"/>
            <w:vAlign w:val="center"/>
          </w:tcPr>
          <w:p w14:paraId="33EE9E7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0,564</w:t>
            </w:r>
          </w:p>
        </w:tc>
        <w:tc>
          <w:tcPr>
            <w:tcW w:w="753" w:type="dxa"/>
            <w:shd w:val="clear" w:color="auto" w:fill="auto"/>
            <w:vAlign w:val="center"/>
          </w:tcPr>
          <w:p w14:paraId="64412BF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0,820</w:t>
            </w:r>
          </w:p>
        </w:tc>
        <w:tc>
          <w:tcPr>
            <w:tcW w:w="754" w:type="dxa"/>
            <w:shd w:val="clear" w:color="auto" w:fill="auto"/>
            <w:vAlign w:val="center"/>
          </w:tcPr>
          <w:p w14:paraId="3340978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0,974</w:t>
            </w:r>
          </w:p>
        </w:tc>
        <w:tc>
          <w:tcPr>
            <w:tcW w:w="658" w:type="dxa"/>
            <w:shd w:val="clear" w:color="auto" w:fill="auto"/>
            <w:vAlign w:val="center"/>
          </w:tcPr>
          <w:p w14:paraId="5002902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0,821</w:t>
            </w:r>
          </w:p>
        </w:tc>
        <w:tc>
          <w:tcPr>
            <w:tcW w:w="802" w:type="dxa"/>
            <w:shd w:val="clear" w:color="auto" w:fill="auto"/>
            <w:vAlign w:val="center"/>
          </w:tcPr>
          <w:p w14:paraId="0D610E26" w14:textId="4EB0D29A" w:rsidR="00CF27FE" w:rsidRPr="003B2B0C" w:rsidRDefault="00CF27FE" w:rsidP="005C79F2">
            <w:pPr>
              <w:spacing w:line="240" w:lineRule="auto"/>
              <w:ind w:left="0" w:hanging="2"/>
              <w:jc w:val="left"/>
              <w:textDirection w:val="lrTb"/>
              <w:rPr>
                <w:sz w:val="16"/>
                <w:szCs w:val="16"/>
              </w:rPr>
            </w:pPr>
            <w:r w:rsidRPr="003B2B0C">
              <w:rPr>
                <w:sz w:val="16"/>
                <w:szCs w:val="16"/>
              </w:rPr>
              <w:t>0,</w:t>
            </w:r>
            <w:r w:rsidR="00667DBA" w:rsidRPr="003B2B0C">
              <w:rPr>
                <w:sz w:val="16"/>
                <w:szCs w:val="16"/>
              </w:rPr>
              <w:t>80</w:t>
            </w:r>
            <w:r w:rsidRPr="003B2B0C">
              <w:rPr>
                <w:sz w:val="16"/>
                <w:szCs w:val="16"/>
              </w:rPr>
              <w:t>A</w:t>
            </w:r>
          </w:p>
        </w:tc>
        <w:tc>
          <w:tcPr>
            <w:tcW w:w="638" w:type="dxa"/>
            <w:vMerge/>
            <w:shd w:val="clear" w:color="auto" w:fill="auto"/>
            <w:vAlign w:val="center"/>
          </w:tcPr>
          <w:p w14:paraId="5F688372"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47879CBB"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3894967D"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2DB69FB3"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52197376" w14:textId="77777777" w:rsidR="00CF27FE" w:rsidRPr="003B2B0C" w:rsidRDefault="00CF27FE" w:rsidP="005C79F2">
            <w:pPr>
              <w:spacing w:line="240" w:lineRule="auto"/>
              <w:ind w:left="0" w:hanging="2"/>
              <w:jc w:val="left"/>
              <w:textDirection w:val="lrTb"/>
              <w:rPr>
                <w:sz w:val="16"/>
                <w:szCs w:val="16"/>
              </w:rPr>
            </w:pPr>
          </w:p>
        </w:tc>
      </w:tr>
      <w:tr w:rsidR="00F07670" w:rsidRPr="003B2B0C" w14:paraId="39C5BEB8" w14:textId="77777777" w:rsidTr="00F07670">
        <w:trPr>
          <w:trHeight w:val="19"/>
        </w:trPr>
        <w:tc>
          <w:tcPr>
            <w:tcW w:w="775" w:type="dxa"/>
            <w:tcBorders>
              <w:bottom w:val="single" w:sz="4" w:space="0" w:color="auto"/>
            </w:tcBorders>
            <w:shd w:val="clear" w:color="auto" w:fill="auto"/>
            <w:vAlign w:val="center"/>
          </w:tcPr>
          <w:p w14:paraId="0A5AE4A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MÉDIA</w:t>
            </w:r>
          </w:p>
        </w:tc>
        <w:tc>
          <w:tcPr>
            <w:tcW w:w="752" w:type="dxa"/>
            <w:tcBorders>
              <w:bottom w:val="single" w:sz="4" w:space="0" w:color="auto"/>
            </w:tcBorders>
            <w:shd w:val="clear" w:color="auto" w:fill="auto"/>
            <w:vAlign w:val="center"/>
          </w:tcPr>
          <w:p w14:paraId="5C0356A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0,530</w:t>
            </w:r>
          </w:p>
        </w:tc>
        <w:tc>
          <w:tcPr>
            <w:tcW w:w="753" w:type="dxa"/>
            <w:tcBorders>
              <w:bottom w:val="single" w:sz="4" w:space="0" w:color="auto"/>
            </w:tcBorders>
            <w:shd w:val="clear" w:color="auto" w:fill="auto"/>
            <w:vAlign w:val="center"/>
          </w:tcPr>
          <w:p w14:paraId="0720190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0,668</w:t>
            </w:r>
          </w:p>
        </w:tc>
        <w:tc>
          <w:tcPr>
            <w:tcW w:w="754" w:type="dxa"/>
            <w:tcBorders>
              <w:bottom w:val="single" w:sz="4" w:space="0" w:color="auto"/>
            </w:tcBorders>
            <w:shd w:val="clear" w:color="auto" w:fill="auto"/>
            <w:vAlign w:val="center"/>
          </w:tcPr>
          <w:p w14:paraId="756D5C5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0,826</w:t>
            </w:r>
          </w:p>
        </w:tc>
        <w:tc>
          <w:tcPr>
            <w:tcW w:w="658" w:type="dxa"/>
            <w:tcBorders>
              <w:bottom w:val="single" w:sz="4" w:space="0" w:color="auto"/>
            </w:tcBorders>
            <w:shd w:val="clear" w:color="auto" w:fill="auto"/>
            <w:vAlign w:val="center"/>
          </w:tcPr>
          <w:p w14:paraId="7F7C48E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0,735</w:t>
            </w:r>
          </w:p>
        </w:tc>
        <w:tc>
          <w:tcPr>
            <w:tcW w:w="802" w:type="dxa"/>
            <w:shd w:val="clear" w:color="auto" w:fill="auto"/>
            <w:vAlign w:val="center"/>
          </w:tcPr>
          <w:p w14:paraId="5E068556" w14:textId="77777777" w:rsidR="00CF27FE" w:rsidRPr="003B2B0C" w:rsidRDefault="00CF27FE" w:rsidP="005C79F2">
            <w:pPr>
              <w:spacing w:line="240" w:lineRule="auto"/>
              <w:ind w:left="0" w:hanging="2"/>
              <w:jc w:val="left"/>
              <w:textDirection w:val="lrTb"/>
              <w:rPr>
                <w:sz w:val="16"/>
                <w:szCs w:val="16"/>
              </w:rPr>
            </w:pPr>
          </w:p>
        </w:tc>
        <w:tc>
          <w:tcPr>
            <w:tcW w:w="638" w:type="dxa"/>
            <w:shd w:val="clear" w:color="auto" w:fill="auto"/>
            <w:vAlign w:val="center"/>
          </w:tcPr>
          <w:p w14:paraId="3B361AF8"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25B5770F" w14:textId="77777777" w:rsidR="00CF27FE" w:rsidRPr="003B2B0C" w:rsidRDefault="00CF27FE" w:rsidP="005C79F2">
            <w:pPr>
              <w:spacing w:line="240" w:lineRule="auto"/>
              <w:ind w:left="0" w:hanging="2"/>
              <w:jc w:val="left"/>
              <w:textDirection w:val="lrTb"/>
              <w:rPr>
                <w:sz w:val="16"/>
                <w:szCs w:val="16"/>
              </w:rPr>
            </w:pPr>
          </w:p>
        </w:tc>
        <w:tc>
          <w:tcPr>
            <w:tcW w:w="961" w:type="dxa"/>
            <w:shd w:val="clear" w:color="auto" w:fill="auto"/>
            <w:vAlign w:val="center"/>
          </w:tcPr>
          <w:p w14:paraId="3DA5418E"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7050F44F" w14:textId="77777777" w:rsidR="00CF27FE" w:rsidRPr="003B2B0C" w:rsidRDefault="00CF27FE" w:rsidP="005C79F2">
            <w:pPr>
              <w:spacing w:line="240" w:lineRule="auto"/>
              <w:ind w:left="0" w:hanging="2"/>
              <w:jc w:val="left"/>
              <w:textDirection w:val="lrTb"/>
              <w:rPr>
                <w:sz w:val="16"/>
                <w:szCs w:val="16"/>
              </w:rPr>
            </w:pPr>
          </w:p>
        </w:tc>
        <w:tc>
          <w:tcPr>
            <w:tcW w:w="754" w:type="dxa"/>
            <w:gridSpan w:val="2"/>
            <w:shd w:val="clear" w:color="auto" w:fill="auto"/>
            <w:vAlign w:val="center"/>
          </w:tcPr>
          <w:p w14:paraId="6CB95E5A" w14:textId="77777777" w:rsidR="00CF27FE" w:rsidRPr="003B2B0C" w:rsidRDefault="00CF27FE" w:rsidP="005C79F2">
            <w:pPr>
              <w:spacing w:line="240" w:lineRule="auto"/>
              <w:ind w:left="0" w:hanging="2"/>
              <w:jc w:val="left"/>
              <w:textDirection w:val="lrTb"/>
              <w:rPr>
                <w:sz w:val="16"/>
                <w:szCs w:val="16"/>
              </w:rPr>
            </w:pPr>
          </w:p>
        </w:tc>
      </w:tr>
      <w:tr w:rsidR="00F07670" w:rsidRPr="003B2B0C" w14:paraId="555CFB02" w14:textId="52CC5B5E" w:rsidTr="00F07670">
        <w:trPr>
          <w:trHeight w:val="19"/>
        </w:trPr>
        <w:tc>
          <w:tcPr>
            <w:tcW w:w="775" w:type="dxa"/>
            <w:tcBorders>
              <w:top w:val="single" w:sz="4" w:space="0" w:color="auto"/>
              <w:bottom w:val="single" w:sz="4" w:space="0" w:color="auto"/>
            </w:tcBorders>
            <w:shd w:val="clear" w:color="auto" w:fill="auto"/>
            <w:vAlign w:val="center"/>
          </w:tcPr>
          <w:p w14:paraId="72327082" w14:textId="77777777" w:rsidR="00CF27FE" w:rsidRPr="003B2B0C" w:rsidRDefault="00CF27FE" w:rsidP="005C79F2">
            <w:pPr>
              <w:spacing w:line="240" w:lineRule="auto"/>
              <w:ind w:left="0" w:hanging="2"/>
              <w:jc w:val="left"/>
              <w:textDirection w:val="lrTb"/>
              <w:rPr>
                <w:sz w:val="16"/>
                <w:szCs w:val="16"/>
              </w:rPr>
            </w:pPr>
          </w:p>
        </w:tc>
        <w:tc>
          <w:tcPr>
            <w:tcW w:w="2919" w:type="dxa"/>
            <w:gridSpan w:val="4"/>
            <w:tcBorders>
              <w:top w:val="single" w:sz="4" w:space="0" w:color="auto"/>
              <w:bottom w:val="single" w:sz="4" w:space="0" w:color="auto"/>
            </w:tcBorders>
            <w:shd w:val="clear" w:color="auto" w:fill="auto"/>
            <w:vAlign w:val="center"/>
          </w:tcPr>
          <w:p w14:paraId="14131900" w14:textId="77777777" w:rsidR="00CF27FE" w:rsidRPr="003B2B0C" w:rsidRDefault="00CF27FE" w:rsidP="005C79F2">
            <w:pPr>
              <w:spacing w:line="240" w:lineRule="auto"/>
              <w:ind w:left="0" w:hanging="2"/>
              <w:jc w:val="center"/>
              <w:textDirection w:val="lrTb"/>
              <w:rPr>
                <w:sz w:val="16"/>
                <w:szCs w:val="16"/>
              </w:rPr>
            </w:pPr>
            <w:r w:rsidRPr="003B2B0C">
              <w:rPr>
                <w:sz w:val="16"/>
                <w:szCs w:val="16"/>
              </w:rPr>
              <w:t>GPT</w:t>
            </w:r>
            <w:r w:rsidRPr="003B2B0C">
              <w:rPr>
                <w:sz w:val="16"/>
                <w:szCs w:val="16"/>
                <w:vertAlign w:val="superscript"/>
              </w:rPr>
              <w:t>3</w:t>
            </w:r>
            <w:r w:rsidRPr="003B2B0C">
              <w:rPr>
                <w:sz w:val="16"/>
                <w:szCs w:val="16"/>
              </w:rPr>
              <w:t>, kg</w:t>
            </w:r>
          </w:p>
        </w:tc>
        <w:tc>
          <w:tcPr>
            <w:tcW w:w="4679" w:type="dxa"/>
            <w:gridSpan w:val="7"/>
            <w:tcBorders>
              <w:top w:val="single" w:sz="4" w:space="0" w:color="auto"/>
              <w:bottom w:val="single" w:sz="4" w:space="0" w:color="auto"/>
              <w:right w:val="nil"/>
            </w:tcBorders>
            <w:shd w:val="clear" w:color="auto" w:fill="auto"/>
            <w:vAlign w:val="center"/>
          </w:tcPr>
          <w:p w14:paraId="04DA15B2" w14:textId="77777777" w:rsidR="00CF27FE" w:rsidRPr="003B2B0C" w:rsidRDefault="00CF27FE" w:rsidP="005C79F2">
            <w:pPr>
              <w:spacing w:line="240" w:lineRule="auto"/>
              <w:ind w:leftChars="0" w:left="0" w:firstLineChars="0" w:firstLine="720"/>
              <w:jc w:val="left"/>
              <w:textDirection w:val="lrTb"/>
              <w:textAlignment w:val="auto"/>
              <w:outlineLvl w:val="9"/>
              <w:rPr>
                <w:sz w:val="16"/>
                <w:szCs w:val="16"/>
              </w:rPr>
            </w:pPr>
          </w:p>
        </w:tc>
      </w:tr>
      <w:tr w:rsidR="00F07670" w:rsidRPr="003B2B0C" w14:paraId="20EF2BD3" w14:textId="77777777" w:rsidTr="00F07670">
        <w:trPr>
          <w:trHeight w:val="19"/>
        </w:trPr>
        <w:tc>
          <w:tcPr>
            <w:tcW w:w="775" w:type="dxa"/>
            <w:tcBorders>
              <w:top w:val="single" w:sz="4" w:space="0" w:color="auto"/>
            </w:tcBorders>
            <w:shd w:val="clear" w:color="auto" w:fill="auto"/>
            <w:vAlign w:val="center"/>
          </w:tcPr>
          <w:p w14:paraId="6B165CC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w:t>
            </w:r>
          </w:p>
        </w:tc>
        <w:tc>
          <w:tcPr>
            <w:tcW w:w="752" w:type="dxa"/>
            <w:tcBorders>
              <w:top w:val="single" w:sz="4" w:space="0" w:color="auto"/>
            </w:tcBorders>
            <w:shd w:val="clear" w:color="auto" w:fill="auto"/>
            <w:vAlign w:val="center"/>
          </w:tcPr>
          <w:p w14:paraId="53F160E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21,2</w:t>
            </w:r>
          </w:p>
        </w:tc>
        <w:tc>
          <w:tcPr>
            <w:tcW w:w="753" w:type="dxa"/>
            <w:tcBorders>
              <w:top w:val="single" w:sz="4" w:space="0" w:color="auto"/>
            </w:tcBorders>
            <w:shd w:val="clear" w:color="auto" w:fill="auto"/>
            <w:vAlign w:val="center"/>
          </w:tcPr>
          <w:p w14:paraId="6E207E5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22,2</w:t>
            </w:r>
          </w:p>
        </w:tc>
        <w:tc>
          <w:tcPr>
            <w:tcW w:w="754" w:type="dxa"/>
            <w:tcBorders>
              <w:top w:val="single" w:sz="4" w:space="0" w:color="auto"/>
            </w:tcBorders>
            <w:shd w:val="clear" w:color="auto" w:fill="auto"/>
            <w:vAlign w:val="center"/>
          </w:tcPr>
          <w:p w14:paraId="6F9D02A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27,7</w:t>
            </w:r>
          </w:p>
        </w:tc>
        <w:tc>
          <w:tcPr>
            <w:tcW w:w="658" w:type="dxa"/>
            <w:tcBorders>
              <w:top w:val="single" w:sz="4" w:space="0" w:color="auto"/>
            </w:tcBorders>
            <w:shd w:val="clear" w:color="auto" w:fill="auto"/>
            <w:vAlign w:val="center"/>
          </w:tcPr>
          <w:p w14:paraId="757B186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24,5</w:t>
            </w:r>
          </w:p>
        </w:tc>
        <w:tc>
          <w:tcPr>
            <w:tcW w:w="802" w:type="dxa"/>
            <w:shd w:val="clear" w:color="auto" w:fill="auto"/>
            <w:vAlign w:val="center"/>
          </w:tcPr>
          <w:p w14:paraId="0E651F7D" w14:textId="55787D52" w:rsidR="00CF27FE" w:rsidRPr="003B2B0C" w:rsidRDefault="00CF27FE" w:rsidP="005C79F2">
            <w:pPr>
              <w:spacing w:line="240" w:lineRule="auto"/>
              <w:ind w:left="0" w:hanging="2"/>
              <w:jc w:val="left"/>
              <w:textDirection w:val="lrTb"/>
              <w:rPr>
                <w:sz w:val="16"/>
                <w:szCs w:val="16"/>
              </w:rPr>
            </w:pPr>
            <w:r w:rsidRPr="003B2B0C">
              <w:rPr>
                <w:sz w:val="16"/>
                <w:szCs w:val="16"/>
              </w:rPr>
              <w:t>23,9A</w:t>
            </w:r>
          </w:p>
        </w:tc>
        <w:tc>
          <w:tcPr>
            <w:tcW w:w="638" w:type="dxa"/>
            <w:vMerge w:val="restart"/>
            <w:shd w:val="clear" w:color="auto" w:fill="auto"/>
            <w:vAlign w:val="center"/>
          </w:tcPr>
          <w:p w14:paraId="5875A4B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1,14</w:t>
            </w:r>
          </w:p>
        </w:tc>
        <w:tc>
          <w:tcPr>
            <w:tcW w:w="754" w:type="dxa"/>
            <w:vMerge w:val="restart"/>
            <w:shd w:val="clear" w:color="auto" w:fill="auto"/>
            <w:vAlign w:val="center"/>
          </w:tcPr>
          <w:p w14:paraId="343C39E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0,0056</w:t>
            </w:r>
          </w:p>
        </w:tc>
        <w:tc>
          <w:tcPr>
            <w:tcW w:w="961" w:type="dxa"/>
            <w:vMerge w:val="restart"/>
            <w:shd w:val="clear" w:color="auto" w:fill="auto"/>
            <w:vAlign w:val="center"/>
          </w:tcPr>
          <w:p w14:paraId="0586025A"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0,1170</w:t>
            </w:r>
          </w:p>
        </w:tc>
        <w:tc>
          <w:tcPr>
            <w:tcW w:w="754" w:type="dxa"/>
            <w:vMerge w:val="restart"/>
            <w:shd w:val="clear" w:color="auto" w:fill="auto"/>
            <w:vAlign w:val="center"/>
          </w:tcPr>
          <w:p w14:paraId="1A48CD15"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0,0120</w:t>
            </w:r>
          </w:p>
        </w:tc>
        <w:tc>
          <w:tcPr>
            <w:tcW w:w="754" w:type="dxa"/>
            <w:gridSpan w:val="2"/>
            <w:vMerge w:val="restart"/>
            <w:shd w:val="clear" w:color="auto" w:fill="auto"/>
            <w:vAlign w:val="center"/>
          </w:tcPr>
          <w:p w14:paraId="75F0589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0,0001</w:t>
            </w:r>
          </w:p>
        </w:tc>
      </w:tr>
      <w:tr w:rsidR="00F07670" w:rsidRPr="003B2B0C" w14:paraId="4F4D45B2" w14:textId="77777777" w:rsidTr="00F07670">
        <w:trPr>
          <w:trHeight w:val="19"/>
        </w:trPr>
        <w:tc>
          <w:tcPr>
            <w:tcW w:w="775" w:type="dxa"/>
            <w:shd w:val="clear" w:color="auto" w:fill="auto"/>
            <w:vAlign w:val="center"/>
          </w:tcPr>
          <w:p w14:paraId="1270FDC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w:t>
            </w:r>
          </w:p>
        </w:tc>
        <w:tc>
          <w:tcPr>
            <w:tcW w:w="752" w:type="dxa"/>
            <w:shd w:val="clear" w:color="auto" w:fill="auto"/>
            <w:vAlign w:val="center"/>
          </w:tcPr>
          <w:p w14:paraId="13C51AC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8,7</w:t>
            </w:r>
          </w:p>
        </w:tc>
        <w:tc>
          <w:tcPr>
            <w:tcW w:w="753" w:type="dxa"/>
            <w:shd w:val="clear" w:color="auto" w:fill="auto"/>
            <w:vAlign w:val="center"/>
          </w:tcPr>
          <w:p w14:paraId="0BA2244F"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12,5</w:t>
            </w:r>
          </w:p>
        </w:tc>
        <w:tc>
          <w:tcPr>
            <w:tcW w:w="754" w:type="dxa"/>
            <w:shd w:val="clear" w:color="auto" w:fill="auto"/>
            <w:vAlign w:val="center"/>
          </w:tcPr>
          <w:p w14:paraId="6657AB8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16,5</w:t>
            </w:r>
          </w:p>
        </w:tc>
        <w:tc>
          <w:tcPr>
            <w:tcW w:w="658" w:type="dxa"/>
            <w:shd w:val="clear" w:color="auto" w:fill="auto"/>
            <w:vAlign w:val="center"/>
          </w:tcPr>
          <w:p w14:paraId="4C5B9F0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16,3</w:t>
            </w:r>
          </w:p>
        </w:tc>
        <w:tc>
          <w:tcPr>
            <w:tcW w:w="802" w:type="dxa"/>
            <w:shd w:val="clear" w:color="auto" w:fill="auto"/>
            <w:vAlign w:val="center"/>
          </w:tcPr>
          <w:p w14:paraId="71EF97BE" w14:textId="0A6C83DD" w:rsidR="00CF27FE" w:rsidRPr="003B2B0C" w:rsidRDefault="00CF27FE" w:rsidP="005C79F2">
            <w:pPr>
              <w:spacing w:line="240" w:lineRule="auto"/>
              <w:ind w:left="0" w:hanging="2"/>
              <w:jc w:val="left"/>
              <w:textDirection w:val="lrTb"/>
              <w:rPr>
                <w:sz w:val="16"/>
                <w:szCs w:val="16"/>
              </w:rPr>
            </w:pPr>
            <w:r w:rsidRPr="003B2B0C">
              <w:rPr>
                <w:sz w:val="16"/>
                <w:szCs w:val="16"/>
              </w:rPr>
              <w:t>13,5B</w:t>
            </w:r>
          </w:p>
        </w:tc>
        <w:tc>
          <w:tcPr>
            <w:tcW w:w="638" w:type="dxa"/>
            <w:vMerge/>
            <w:shd w:val="clear" w:color="auto" w:fill="auto"/>
            <w:vAlign w:val="center"/>
          </w:tcPr>
          <w:p w14:paraId="0F9D3E93"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1E764C45"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3B58B5C1"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4BEEE6D1"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2719AD7A" w14:textId="77777777" w:rsidR="00CF27FE" w:rsidRPr="003B2B0C" w:rsidRDefault="00CF27FE" w:rsidP="005C79F2">
            <w:pPr>
              <w:spacing w:line="240" w:lineRule="auto"/>
              <w:ind w:left="0" w:hanging="2"/>
              <w:jc w:val="left"/>
              <w:textDirection w:val="lrTb"/>
              <w:rPr>
                <w:sz w:val="16"/>
                <w:szCs w:val="16"/>
              </w:rPr>
            </w:pPr>
          </w:p>
        </w:tc>
      </w:tr>
      <w:tr w:rsidR="00F07670" w:rsidRPr="003B2B0C" w14:paraId="466A3262" w14:textId="77777777" w:rsidTr="00F07670">
        <w:trPr>
          <w:trHeight w:val="19"/>
        </w:trPr>
        <w:tc>
          <w:tcPr>
            <w:tcW w:w="775" w:type="dxa"/>
            <w:shd w:val="clear" w:color="auto" w:fill="auto"/>
            <w:vAlign w:val="center"/>
          </w:tcPr>
          <w:p w14:paraId="62779B2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w:t>
            </w:r>
          </w:p>
        </w:tc>
        <w:tc>
          <w:tcPr>
            <w:tcW w:w="752" w:type="dxa"/>
            <w:shd w:val="clear" w:color="auto" w:fill="auto"/>
            <w:vAlign w:val="center"/>
          </w:tcPr>
          <w:p w14:paraId="2188DB3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7,3</w:t>
            </w:r>
          </w:p>
        </w:tc>
        <w:tc>
          <w:tcPr>
            <w:tcW w:w="753" w:type="dxa"/>
            <w:shd w:val="clear" w:color="auto" w:fill="auto"/>
            <w:vAlign w:val="center"/>
          </w:tcPr>
          <w:p w14:paraId="1A4E02C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10,7</w:t>
            </w:r>
          </w:p>
        </w:tc>
        <w:tc>
          <w:tcPr>
            <w:tcW w:w="754" w:type="dxa"/>
            <w:shd w:val="clear" w:color="auto" w:fill="auto"/>
            <w:vAlign w:val="center"/>
          </w:tcPr>
          <w:p w14:paraId="3DCE530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12,7</w:t>
            </w:r>
          </w:p>
        </w:tc>
        <w:tc>
          <w:tcPr>
            <w:tcW w:w="658" w:type="dxa"/>
            <w:shd w:val="clear" w:color="auto" w:fill="auto"/>
            <w:vAlign w:val="center"/>
          </w:tcPr>
          <w:p w14:paraId="2F551F1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10,7</w:t>
            </w:r>
          </w:p>
        </w:tc>
        <w:tc>
          <w:tcPr>
            <w:tcW w:w="802" w:type="dxa"/>
            <w:shd w:val="clear" w:color="auto" w:fill="auto"/>
            <w:vAlign w:val="center"/>
          </w:tcPr>
          <w:p w14:paraId="6F96C1D8" w14:textId="000B7D4C" w:rsidR="00CF27FE" w:rsidRPr="003B2B0C" w:rsidRDefault="00CF27FE" w:rsidP="005C79F2">
            <w:pPr>
              <w:spacing w:line="240" w:lineRule="auto"/>
              <w:ind w:left="0" w:hanging="2"/>
              <w:jc w:val="left"/>
              <w:textDirection w:val="lrTb"/>
              <w:rPr>
                <w:sz w:val="16"/>
                <w:szCs w:val="16"/>
              </w:rPr>
            </w:pPr>
            <w:r w:rsidRPr="003B2B0C">
              <w:rPr>
                <w:sz w:val="16"/>
                <w:szCs w:val="16"/>
              </w:rPr>
              <w:t>10,3B</w:t>
            </w:r>
          </w:p>
        </w:tc>
        <w:tc>
          <w:tcPr>
            <w:tcW w:w="638" w:type="dxa"/>
            <w:vMerge/>
            <w:shd w:val="clear" w:color="auto" w:fill="auto"/>
            <w:vAlign w:val="center"/>
          </w:tcPr>
          <w:p w14:paraId="05976B6A"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1D00835F"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37BCA064"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77848B73"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32E6BB48" w14:textId="77777777" w:rsidR="00CF27FE" w:rsidRPr="003B2B0C" w:rsidRDefault="00CF27FE" w:rsidP="005C79F2">
            <w:pPr>
              <w:spacing w:line="240" w:lineRule="auto"/>
              <w:ind w:left="0" w:hanging="2"/>
              <w:jc w:val="left"/>
              <w:textDirection w:val="lrTb"/>
              <w:rPr>
                <w:sz w:val="16"/>
                <w:szCs w:val="16"/>
              </w:rPr>
            </w:pPr>
          </w:p>
        </w:tc>
      </w:tr>
      <w:tr w:rsidR="00F07670" w:rsidRPr="003B2B0C" w14:paraId="0747BE0E" w14:textId="77777777" w:rsidTr="00F07670">
        <w:trPr>
          <w:trHeight w:val="19"/>
        </w:trPr>
        <w:tc>
          <w:tcPr>
            <w:tcW w:w="775" w:type="dxa"/>
            <w:tcBorders>
              <w:bottom w:val="single" w:sz="4" w:space="0" w:color="auto"/>
            </w:tcBorders>
            <w:shd w:val="clear" w:color="auto" w:fill="auto"/>
            <w:vAlign w:val="center"/>
          </w:tcPr>
          <w:p w14:paraId="731BA534" w14:textId="77777777" w:rsidR="00CF27FE" w:rsidRPr="003B2B0C" w:rsidRDefault="00CF27FE" w:rsidP="005C79F2">
            <w:pPr>
              <w:spacing w:line="240" w:lineRule="auto"/>
              <w:ind w:left="0" w:hanging="2"/>
              <w:jc w:val="left"/>
              <w:textDirection w:val="lrTb"/>
              <w:rPr>
                <w:sz w:val="16"/>
                <w:szCs w:val="16"/>
              </w:rPr>
            </w:pPr>
            <w:r w:rsidRPr="003B2B0C">
              <w:rPr>
                <w:sz w:val="16"/>
                <w:szCs w:val="16"/>
              </w:rPr>
              <w:t>MÉDIA</w:t>
            </w:r>
          </w:p>
        </w:tc>
        <w:tc>
          <w:tcPr>
            <w:tcW w:w="752" w:type="dxa"/>
            <w:tcBorders>
              <w:bottom w:val="single" w:sz="4" w:space="0" w:color="auto"/>
            </w:tcBorders>
            <w:shd w:val="clear" w:color="auto" w:fill="auto"/>
            <w:vAlign w:val="center"/>
          </w:tcPr>
          <w:p w14:paraId="069DA04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12,4</w:t>
            </w:r>
          </w:p>
        </w:tc>
        <w:tc>
          <w:tcPr>
            <w:tcW w:w="753" w:type="dxa"/>
            <w:tcBorders>
              <w:bottom w:val="single" w:sz="4" w:space="0" w:color="auto"/>
            </w:tcBorders>
            <w:shd w:val="clear" w:color="auto" w:fill="auto"/>
            <w:vAlign w:val="center"/>
          </w:tcPr>
          <w:p w14:paraId="681B465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15,1</w:t>
            </w:r>
          </w:p>
        </w:tc>
        <w:tc>
          <w:tcPr>
            <w:tcW w:w="754" w:type="dxa"/>
            <w:tcBorders>
              <w:bottom w:val="single" w:sz="4" w:space="0" w:color="auto"/>
            </w:tcBorders>
            <w:shd w:val="clear" w:color="auto" w:fill="auto"/>
            <w:vAlign w:val="center"/>
          </w:tcPr>
          <w:p w14:paraId="79677E4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18,9</w:t>
            </w:r>
          </w:p>
        </w:tc>
        <w:tc>
          <w:tcPr>
            <w:tcW w:w="658" w:type="dxa"/>
            <w:tcBorders>
              <w:bottom w:val="single" w:sz="4" w:space="0" w:color="auto"/>
            </w:tcBorders>
            <w:shd w:val="clear" w:color="auto" w:fill="auto"/>
            <w:vAlign w:val="center"/>
          </w:tcPr>
          <w:p w14:paraId="12646CD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17,2</w:t>
            </w:r>
          </w:p>
        </w:tc>
        <w:tc>
          <w:tcPr>
            <w:tcW w:w="802" w:type="dxa"/>
            <w:shd w:val="clear" w:color="auto" w:fill="auto"/>
            <w:vAlign w:val="center"/>
          </w:tcPr>
          <w:p w14:paraId="31B06878" w14:textId="77777777" w:rsidR="00CF27FE" w:rsidRPr="003B2B0C" w:rsidRDefault="00CF27FE" w:rsidP="005C79F2">
            <w:pPr>
              <w:spacing w:line="240" w:lineRule="auto"/>
              <w:ind w:left="0" w:hanging="2"/>
              <w:jc w:val="left"/>
              <w:textDirection w:val="lrTb"/>
              <w:rPr>
                <w:sz w:val="16"/>
                <w:szCs w:val="16"/>
              </w:rPr>
            </w:pPr>
          </w:p>
        </w:tc>
        <w:tc>
          <w:tcPr>
            <w:tcW w:w="638" w:type="dxa"/>
            <w:shd w:val="clear" w:color="auto" w:fill="auto"/>
            <w:vAlign w:val="center"/>
          </w:tcPr>
          <w:p w14:paraId="57A4A0CE"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61B9D72D" w14:textId="77777777" w:rsidR="00CF27FE" w:rsidRPr="003B2B0C" w:rsidRDefault="00CF27FE" w:rsidP="005C79F2">
            <w:pPr>
              <w:spacing w:line="240" w:lineRule="auto"/>
              <w:ind w:left="0" w:hanging="2"/>
              <w:jc w:val="left"/>
              <w:textDirection w:val="lrTb"/>
              <w:rPr>
                <w:sz w:val="16"/>
                <w:szCs w:val="16"/>
              </w:rPr>
            </w:pPr>
          </w:p>
        </w:tc>
        <w:tc>
          <w:tcPr>
            <w:tcW w:w="961" w:type="dxa"/>
            <w:shd w:val="clear" w:color="auto" w:fill="auto"/>
            <w:vAlign w:val="center"/>
          </w:tcPr>
          <w:p w14:paraId="3180B91B"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60B65AEC" w14:textId="77777777" w:rsidR="00CF27FE" w:rsidRPr="003B2B0C" w:rsidRDefault="00CF27FE" w:rsidP="005C79F2">
            <w:pPr>
              <w:spacing w:line="240" w:lineRule="auto"/>
              <w:ind w:left="0" w:hanging="2"/>
              <w:jc w:val="left"/>
              <w:textDirection w:val="lrTb"/>
              <w:rPr>
                <w:sz w:val="16"/>
                <w:szCs w:val="16"/>
              </w:rPr>
            </w:pPr>
          </w:p>
        </w:tc>
        <w:tc>
          <w:tcPr>
            <w:tcW w:w="754" w:type="dxa"/>
            <w:gridSpan w:val="2"/>
            <w:shd w:val="clear" w:color="auto" w:fill="auto"/>
            <w:vAlign w:val="center"/>
          </w:tcPr>
          <w:p w14:paraId="4ECAFB8E" w14:textId="77777777" w:rsidR="00CF27FE" w:rsidRPr="003B2B0C" w:rsidRDefault="00CF27FE" w:rsidP="005C79F2">
            <w:pPr>
              <w:spacing w:line="240" w:lineRule="auto"/>
              <w:ind w:left="0" w:hanging="2"/>
              <w:jc w:val="left"/>
              <w:textDirection w:val="lrTb"/>
              <w:rPr>
                <w:sz w:val="16"/>
                <w:szCs w:val="16"/>
              </w:rPr>
            </w:pPr>
          </w:p>
        </w:tc>
      </w:tr>
      <w:tr w:rsidR="00F07670" w:rsidRPr="003B2B0C" w14:paraId="1C3E6CAC" w14:textId="3D7EFA66" w:rsidTr="00F07670">
        <w:trPr>
          <w:trHeight w:val="19"/>
        </w:trPr>
        <w:tc>
          <w:tcPr>
            <w:tcW w:w="775" w:type="dxa"/>
            <w:tcBorders>
              <w:top w:val="single" w:sz="4" w:space="0" w:color="auto"/>
              <w:bottom w:val="single" w:sz="4" w:space="0" w:color="auto"/>
            </w:tcBorders>
            <w:shd w:val="clear" w:color="auto" w:fill="auto"/>
            <w:vAlign w:val="center"/>
          </w:tcPr>
          <w:p w14:paraId="6652D422" w14:textId="77777777" w:rsidR="00CF27FE" w:rsidRPr="003B2B0C" w:rsidRDefault="00CF27FE" w:rsidP="005C79F2">
            <w:pPr>
              <w:spacing w:line="240" w:lineRule="auto"/>
              <w:ind w:left="0" w:hanging="2"/>
              <w:jc w:val="center"/>
              <w:textDirection w:val="lrTb"/>
              <w:rPr>
                <w:sz w:val="16"/>
                <w:szCs w:val="16"/>
              </w:rPr>
            </w:pPr>
          </w:p>
        </w:tc>
        <w:tc>
          <w:tcPr>
            <w:tcW w:w="2919" w:type="dxa"/>
            <w:gridSpan w:val="4"/>
            <w:tcBorders>
              <w:top w:val="single" w:sz="4" w:space="0" w:color="auto"/>
              <w:bottom w:val="single" w:sz="4" w:space="0" w:color="auto"/>
            </w:tcBorders>
            <w:shd w:val="clear" w:color="auto" w:fill="auto"/>
            <w:vAlign w:val="center"/>
          </w:tcPr>
          <w:p w14:paraId="12A10D46" w14:textId="77777777" w:rsidR="00CF27FE" w:rsidRPr="003B2B0C" w:rsidRDefault="00CF27FE" w:rsidP="005C79F2">
            <w:pPr>
              <w:spacing w:line="240" w:lineRule="auto"/>
              <w:ind w:left="0" w:hanging="2"/>
              <w:jc w:val="center"/>
              <w:textDirection w:val="lrTb"/>
              <w:rPr>
                <w:sz w:val="16"/>
                <w:szCs w:val="16"/>
              </w:rPr>
            </w:pPr>
            <w:r w:rsidRPr="003B2B0C">
              <w:rPr>
                <w:sz w:val="16"/>
                <w:szCs w:val="16"/>
              </w:rPr>
              <w:t>Unidade animal/ha</w:t>
            </w:r>
          </w:p>
        </w:tc>
        <w:tc>
          <w:tcPr>
            <w:tcW w:w="4679" w:type="dxa"/>
            <w:gridSpan w:val="7"/>
            <w:tcBorders>
              <w:top w:val="single" w:sz="4" w:space="0" w:color="auto"/>
              <w:bottom w:val="nil"/>
              <w:right w:val="nil"/>
            </w:tcBorders>
            <w:shd w:val="clear" w:color="auto" w:fill="auto"/>
            <w:vAlign w:val="center"/>
          </w:tcPr>
          <w:p w14:paraId="4B58DF64" w14:textId="77777777" w:rsidR="00CF27FE" w:rsidRPr="003B2B0C" w:rsidRDefault="00CF27FE" w:rsidP="005C79F2">
            <w:pPr>
              <w:spacing w:line="240" w:lineRule="auto"/>
              <w:ind w:leftChars="0" w:left="0" w:firstLineChars="0" w:firstLine="720"/>
              <w:jc w:val="left"/>
              <w:textDirection w:val="lrTb"/>
              <w:textAlignment w:val="auto"/>
              <w:outlineLvl w:val="9"/>
              <w:rPr>
                <w:sz w:val="16"/>
                <w:szCs w:val="16"/>
              </w:rPr>
            </w:pPr>
          </w:p>
        </w:tc>
      </w:tr>
      <w:tr w:rsidR="00F07670" w:rsidRPr="003B2B0C" w14:paraId="0D9A3A9C" w14:textId="77777777" w:rsidTr="00F07670">
        <w:trPr>
          <w:trHeight w:val="19"/>
        </w:trPr>
        <w:tc>
          <w:tcPr>
            <w:tcW w:w="775" w:type="dxa"/>
            <w:tcBorders>
              <w:top w:val="single" w:sz="4" w:space="0" w:color="auto"/>
            </w:tcBorders>
            <w:shd w:val="clear" w:color="auto" w:fill="auto"/>
            <w:vAlign w:val="center"/>
          </w:tcPr>
          <w:p w14:paraId="21DBD10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w:t>
            </w:r>
          </w:p>
        </w:tc>
        <w:tc>
          <w:tcPr>
            <w:tcW w:w="752" w:type="dxa"/>
            <w:tcBorders>
              <w:top w:val="single" w:sz="4" w:space="0" w:color="auto"/>
            </w:tcBorders>
            <w:shd w:val="clear" w:color="auto" w:fill="auto"/>
            <w:vAlign w:val="center"/>
          </w:tcPr>
          <w:p w14:paraId="08EE215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2,75</w:t>
            </w:r>
          </w:p>
        </w:tc>
        <w:tc>
          <w:tcPr>
            <w:tcW w:w="753" w:type="dxa"/>
            <w:tcBorders>
              <w:top w:val="single" w:sz="4" w:space="0" w:color="auto"/>
            </w:tcBorders>
            <w:shd w:val="clear" w:color="auto" w:fill="auto"/>
            <w:vAlign w:val="center"/>
          </w:tcPr>
          <w:p w14:paraId="32825B8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3,10</w:t>
            </w:r>
          </w:p>
        </w:tc>
        <w:tc>
          <w:tcPr>
            <w:tcW w:w="754" w:type="dxa"/>
            <w:tcBorders>
              <w:top w:val="single" w:sz="4" w:space="0" w:color="auto"/>
            </w:tcBorders>
            <w:shd w:val="clear" w:color="auto" w:fill="auto"/>
            <w:vAlign w:val="center"/>
          </w:tcPr>
          <w:p w14:paraId="4DFF129A"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3,67</w:t>
            </w:r>
          </w:p>
        </w:tc>
        <w:tc>
          <w:tcPr>
            <w:tcW w:w="658" w:type="dxa"/>
            <w:tcBorders>
              <w:top w:val="single" w:sz="4" w:space="0" w:color="auto"/>
            </w:tcBorders>
            <w:shd w:val="clear" w:color="auto" w:fill="auto"/>
            <w:vAlign w:val="center"/>
          </w:tcPr>
          <w:p w14:paraId="4D798AB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3,52</w:t>
            </w:r>
          </w:p>
        </w:tc>
        <w:tc>
          <w:tcPr>
            <w:tcW w:w="802" w:type="dxa"/>
            <w:shd w:val="clear" w:color="auto" w:fill="auto"/>
            <w:vAlign w:val="center"/>
          </w:tcPr>
          <w:p w14:paraId="4ACC6AF9" w14:textId="53D26F13" w:rsidR="00CF27FE" w:rsidRPr="003B2B0C" w:rsidRDefault="00CF27FE" w:rsidP="005C79F2">
            <w:pPr>
              <w:spacing w:line="240" w:lineRule="auto"/>
              <w:ind w:left="0" w:hanging="2"/>
              <w:jc w:val="left"/>
              <w:textDirection w:val="lrTb"/>
              <w:rPr>
                <w:sz w:val="16"/>
                <w:szCs w:val="16"/>
              </w:rPr>
            </w:pPr>
            <w:r w:rsidRPr="003B2B0C">
              <w:rPr>
                <w:sz w:val="16"/>
                <w:szCs w:val="16"/>
              </w:rPr>
              <w:t>3,26B</w:t>
            </w:r>
          </w:p>
        </w:tc>
        <w:tc>
          <w:tcPr>
            <w:tcW w:w="638" w:type="dxa"/>
            <w:vMerge w:val="restart"/>
            <w:shd w:val="clear" w:color="auto" w:fill="auto"/>
            <w:vAlign w:val="center"/>
          </w:tcPr>
          <w:p w14:paraId="1F30A50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0,11</w:t>
            </w:r>
          </w:p>
        </w:tc>
        <w:tc>
          <w:tcPr>
            <w:tcW w:w="754" w:type="dxa"/>
            <w:vMerge w:val="restart"/>
            <w:shd w:val="clear" w:color="auto" w:fill="auto"/>
            <w:vAlign w:val="center"/>
          </w:tcPr>
          <w:p w14:paraId="2837DDD4"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0,0002</w:t>
            </w:r>
          </w:p>
        </w:tc>
        <w:tc>
          <w:tcPr>
            <w:tcW w:w="961" w:type="dxa"/>
            <w:vMerge w:val="restart"/>
            <w:shd w:val="clear" w:color="auto" w:fill="auto"/>
            <w:vAlign w:val="center"/>
          </w:tcPr>
          <w:p w14:paraId="0245D12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0,4923</w:t>
            </w:r>
          </w:p>
        </w:tc>
        <w:tc>
          <w:tcPr>
            <w:tcW w:w="754" w:type="dxa"/>
            <w:vMerge w:val="restart"/>
            <w:shd w:val="clear" w:color="auto" w:fill="auto"/>
            <w:vAlign w:val="center"/>
          </w:tcPr>
          <w:p w14:paraId="78F1F1F4"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0,0015</w:t>
            </w:r>
          </w:p>
        </w:tc>
        <w:tc>
          <w:tcPr>
            <w:tcW w:w="754" w:type="dxa"/>
            <w:gridSpan w:val="2"/>
            <w:vMerge w:val="restart"/>
            <w:tcBorders>
              <w:top w:val="nil"/>
            </w:tcBorders>
            <w:shd w:val="clear" w:color="auto" w:fill="auto"/>
            <w:vAlign w:val="center"/>
          </w:tcPr>
          <w:p w14:paraId="74DC047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0,0018</w:t>
            </w:r>
          </w:p>
        </w:tc>
      </w:tr>
      <w:tr w:rsidR="00F07670" w:rsidRPr="003B2B0C" w14:paraId="7435C977" w14:textId="77777777" w:rsidTr="00F07670">
        <w:trPr>
          <w:trHeight w:val="19"/>
        </w:trPr>
        <w:tc>
          <w:tcPr>
            <w:tcW w:w="775" w:type="dxa"/>
            <w:shd w:val="clear" w:color="auto" w:fill="auto"/>
            <w:vAlign w:val="center"/>
          </w:tcPr>
          <w:p w14:paraId="70C73BF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w:t>
            </w:r>
          </w:p>
        </w:tc>
        <w:tc>
          <w:tcPr>
            <w:tcW w:w="752" w:type="dxa"/>
            <w:shd w:val="clear" w:color="auto" w:fill="auto"/>
            <w:vAlign w:val="center"/>
          </w:tcPr>
          <w:p w14:paraId="2653CBD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3,30</w:t>
            </w:r>
          </w:p>
        </w:tc>
        <w:tc>
          <w:tcPr>
            <w:tcW w:w="753" w:type="dxa"/>
            <w:shd w:val="clear" w:color="auto" w:fill="auto"/>
            <w:vAlign w:val="center"/>
          </w:tcPr>
          <w:p w14:paraId="77BFECF7"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3,51</w:t>
            </w:r>
          </w:p>
        </w:tc>
        <w:tc>
          <w:tcPr>
            <w:tcW w:w="754" w:type="dxa"/>
            <w:shd w:val="clear" w:color="auto" w:fill="auto"/>
            <w:vAlign w:val="center"/>
          </w:tcPr>
          <w:p w14:paraId="18F2B53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3,67</w:t>
            </w:r>
          </w:p>
        </w:tc>
        <w:tc>
          <w:tcPr>
            <w:tcW w:w="658" w:type="dxa"/>
            <w:shd w:val="clear" w:color="auto" w:fill="auto"/>
            <w:vAlign w:val="center"/>
          </w:tcPr>
          <w:p w14:paraId="321EF7FE" w14:textId="77777777" w:rsidR="00CF27FE" w:rsidRPr="003B2B0C" w:rsidRDefault="00CF27FE" w:rsidP="005C79F2">
            <w:pPr>
              <w:spacing w:line="240" w:lineRule="auto"/>
              <w:ind w:left="0" w:hanging="2"/>
              <w:jc w:val="left"/>
              <w:textDirection w:val="lrTb"/>
              <w:rPr>
                <w:sz w:val="16"/>
                <w:szCs w:val="16"/>
              </w:rPr>
            </w:pPr>
            <w:r w:rsidRPr="003B2B0C">
              <w:rPr>
                <w:sz w:val="16"/>
                <w:szCs w:val="16"/>
              </w:rPr>
              <w:t>4,24</w:t>
            </w:r>
          </w:p>
        </w:tc>
        <w:tc>
          <w:tcPr>
            <w:tcW w:w="802" w:type="dxa"/>
            <w:shd w:val="clear" w:color="auto" w:fill="auto"/>
            <w:vAlign w:val="center"/>
          </w:tcPr>
          <w:p w14:paraId="691C8C29" w14:textId="4AFC1B06" w:rsidR="00CF27FE" w:rsidRPr="003B2B0C" w:rsidRDefault="00CF27FE" w:rsidP="005C79F2">
            <w:pPr>
              <w:spacing w:line="240" w:lineRule="auto"/>
              <w:ind w:left="0" w:hanging="2"/>
              <w:jc w:val="left"/>
              <w:textDirection w:val="lrTb"/>
              <w:rPr>
                <w:sz w:val="16"/>
                <w:szCs w:val="16"/>
              </w:rPr>
            </w:pPr>
            <w:r w:rsidRPr="003B2B0C">
              <w:rPr>
                <w:sz w:val="16"/>
                <w:szCs w:val="16"/>
              </w:rPr>
              <w:t>3,68A</w:t>
            </w:r>
          </w:p>
        </w:tc>
        <w:tc>
          <w:tcPr>
            <w:tcW w:w="638" w:type="dxa"/>
            <w:vMerge/>
            <w:shd w:val="clear" w:color="auto" w:fill="auto"/>
            <w:vAlign w:val="center"/>
          </w:tcPr>
          <w:p w14:paraId="0739E647"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5343DC0D"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6D5DC9A5"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1FD31529"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tcBorders>
              <w:top w:val="nil"/>
            </w:tcBorders>
            <w:shd w:val="clear" w:color="auto" w:fill="auto"/>
            <w:vAlign w:val="center"/>
          </w:tcPr>
          <w:p w14:paraId="7FDF8462" w14:textId="77777777" w:rsidR="00CF27FE" w:rsidRPr="003B2B0C" w:rsidRDefault="00CF27FE" w:rsidP="005C79F2">
            <w:pPr>
              <w:spacing w:line="240" w:lineRule="auto"/>
              <w:ind w:left="0" w:hanging="2"/>
              <w:jc w:val="left"/>
              <w:textDirection w:val="lrTb"/>
              <w:rPr>
                <w:sz w:val="16"/>
                <w:szCs w:val="16"/>
              </w:rPr>
            </w:pPr>
          </w:p>
        </w:tc>
      </w:tr>
      <w:tr w:rsidR="00F07670" w:rsidRPr="003B2B0C" w14:paraId="7A4FDEC3" w14:textId="77777777" w:rsidTr="00F07670">
        <w:trPr>
          <w:trHeight w:val="19"/>
        </w:trPr>
        <w:tc>
          <w:tcPr>
            <w:tcW w:w="775" w:type="dxa"/>
            <w:shd w:val="clear" w:color="auto" w:fill="auto"/>
            <w:vAlign w:val="center"/>
          </w:tcPr>
          <w:p w14:paraId="4E7EC02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w:t>
            </w:r>
          </w:p>
        </w:tc>
        <w:tc>
          <w:tcPr>
            <w:tcW w:w="752" w:type="dxa"/>
            <w:shd w:val="clear" w:color="auto" w:fill="auto"/>
            <w:vAlign w:val="center"/>
          </w:tcPr>
          <w:p w14:paraId="6F9DB36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2,70</w:t>
            </w:r>
          </w:p>
        </w:tc>
        <w:tc>
          <w:tcPr>
            <w:tcW w:w="753" w:type="dxa"/>
            <w:shd w:val="clear" w:color="auto" w:fill="auto"/>
            <w:vAlign w:val="center"/>
          </w:tcPr>
          <w:p w14:paraId="0FF7D16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3,02</w:t>
            </w:r>
          </w:p>
        </w:tc>
        <w:tc>
          <w:tcPr>
            <w:tcW w:w="754" w:type="dxa"/>
            <w:shd w:val="clear" w:color="auto" w:fill="auto"/>
            <w:vAlign w:val="center"/>
          </w:tcPr>
          <w:p w14:paraId="312940C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3,26</w:t>
            </w:r>
          </w:p>
        </w:tc>
        <w:tc>
          <w:tcPr>
            <w:tcW w:w="658" w:type="dxa"/>
            <w:shd w:val="clear" w:color="auto" w:fill="auto"/>
            <w:vAlign w:val="center"/>
          </w:tcPr>
          <w:p w14:paraId="16A5C18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3,26</w:t>
            </w:r>
          </w:p>
        </w:tc>
        <w:tc>
          <w:tcPr>
            <w:tcW w:w="802" w:type="dxa"/>
            <w:shd w:val="clear" w:color="auto" w:fill="auto"/>
            <w:vAlign w:val="center"/>
          </w:tcPr>
          <w:p w14:paraId="6FFEC962" w14:textId="44A5849B" w:rsidR="00CF27FE" w:rsidRPr="003B2B0C" w:rsidRDefault="00CF27FE" w:rsidP="005C79F2">
            <w:pPr>
              <w:spacing w:line="240" w:lineRule="auto"/>
              <w:ind w:left="0" w:hanging="2"/>
              <w:jc w:val="left"/>
              <w:textDirection w:val="lrTb"/>
              <w:rPr>
                <w:sz w:val="16"/>
                <w:szCs w:val="16"/>
              </w:rPr>
            </w:pPr>
            <w:r w:rsidRPr="003B2B0C">
              <w:rPr>
                <w:sz w:val="16"/>
                <w:szCs w:val="16"/>
              </w:rPr>
              <w:t>3,06B</w:t>
            </w:r>
          </w:p>
        </w:tc>
        <w:tc>
          <w:tcPr>
            <w:tcW w:w="638" w:type="dxa"/>
            <w:vMerge/>
            <w:shd w:val="clear" w:color="auto" w:fill="auto"/>
            <w:vAlign w:val="center"/>
          </w:tcPr>
          <w:p w14:paraId="1C80B747"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1103F03E"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5F243F02"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59A2900E"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tcBorders>
              <w:top w:val="nil"/>
            </w:tcBorders>
            <w:shd w:val="clear" w:color="auto" w:fill="auto"/>
            <w:vAlign w:val="center"/>
          </w:tcPr>
          <w:p w14:paraId="4C7D3FA1" w14:textId="77777777" w:rsidR="00CF27FE" w:rsidRPr="003B2B0C" w:rsidRDefault="00CF27FE" w:rsidP="005C79F2">
            <w:pPr>
              <w:spacing w:line="240" w:lineRule="auto"/>
              <w:ind w:left="0" w:hanging="2"/>
              <w:jc w:val="left"/>
              <w:textDirection w:val="lrTb"/>
              <w:rPr>
                <w:sz w:val="16"/>
                <w:szCs w:val="16"/>
              </w:rPr>
            </w:pPr>
          </w:p>
        </w:tc>
      </w:tr>
      <w:tr w:rsidR="00F07670" w:rsidRPr="003B2B0C" w14:paraId="6D4344A9" w14:textId="77777777" w:rsidTr="00F07670">
        <w:trPr>
          <w:trHeight w:val="19"/>
        </w:trPr>
        <w:tc>
          <w:tcPr>
            <w:tcW w:w="775" w:type="dxa"/>
            <w:tcBorders>
              <w:bottom w:val="single" w:sz="4" w:space="0" w:color="auto"/>
            </w:tcBorders>
            <w:shd w:val="clear" w:color="auto" w:fill="auto"/>
            <w:vAlign w:val="center"/>
          </w:tcPr>
          <w:p w14:paraId="6521E96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MÉDIA</w:t>
            </w:r>
          </w:p>
        </w:tc>
        <w:tc>
          <w:tcPr>
            <w:tcW w:w="752" w:type="dxa"/>
            <w:tcBorders>
              <w:bottom w:val="single" w:sz="4" w:space="0" w:color="auto"/>
            </w:tcBorders>
            <w:shd w:val="clear" w:color="auto" w:fill="auto"/>
            <w:vAlign w:val="center"/>
          </w:tcPr>
          <w:p w14:paraId="610328E5"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2,92</w:t>
            </w:r>
          </w:p>
        </w:tc>
        <w:tc>
          <w:tcPr>
            <w:tcW w:w="753" w:type="dxa"/>
            <w:tcBorders>
              <w:bottom w:val="single" w:sz="4" w:space="0" w:color="auto"/>
            </w:tcBorders>
            <w:shd w:val="clear" w:color="auto" w:fill="auto"/>
            <w:vAlign w:val="center"/>
          </w:tcPr>
          <w:p w14:paraId="5144C04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3,21</w:t>
            </w:r>
          </w:p>
        </w:tc>
        <w:tc>
          <w:tcPr>
            <w:tcW w:w="754" w:type="dxa"/>
            <w:tcBorders>
              <w:bottom w:val="single" w:sz="4" w:space="0" w:color="auto"/>
            </w:tcBorders>
            <w:shd w:val="clear" w:color="auto" w:fill="auto"/>
            <w:vAlign w:val="center"/>
          </w:tcPr>
          <w:p w14:paraId="5591D4B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3,54</w:t>
            </w:r>
          </w:p>
        </w:tc>
        <w:tc>
          <w:tcPr>
            <w:tcW w:w="658" w:type="dxa"/>
            <w:tcBorders>
              <w:bottom w:val="single" w:sz="4" w:space="0" w:color="auto"/>
            </w:tcBorders>
            <w:shd w:val="clear" w:color="auto" w:fill="auto"/>
            <w:vAlign w:val="center"/>
          </w:tcPr>
          <w:p w14:paraId="56993CCD"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3,67</w:t>
            </w:r>
          </w:p>
        </w:tc>
        <w:tc>
          <w:tcPr>
            <w:tcW w:w="802" w:type="dxa"/>
            <w:shd w:val="clear" w:color="auto" w:fill="auto"/>
            <w:vAlign w:val="center"/>
          </w:tcPr>
          <w:p w14:paraId="4FBE6EA5" w14:textId="77777777" w:rsidR="00CF27FE" w:rsidRPr="003B2B0C" w:rsidRDefault="00CF27FE" w:rsidP="005C79F2">
            <w:pPr>
              <w:spacing w:line="240" w:lineRule="auto"/>
              <w:ind w:left="0" w:hanging="2"/>
              <w:jc w:val="left"/>
              <w:textDirection w:val="lrTb"/>
              <w:rPr>
                <w:sz w:val="16"/>
                <w:szCs w:val="16"/>
              </w:rPr>
            </w:pPr>
          </w:p>
        </w:tc>
        <w:tc>
          <w:tcPr>
            <w:tcW w:w="638" w:type="dxa"/>
            <w:shd w:val="clear" w:color="auto" w:fill="auto"/>
            <w:vAlign w:val="center"/>
          </w:tcPr>
          <w:p w14:paraId="57A7988A"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5393D5DA" w14:textId="77777777" w:rsidR="00CF27FE" w:rsidRPr="003B2B0C" w:rsidRDefault="00CF27FE" w:rsidP="005C79F2">
            <w:pPr>
              <w:spacing w:line="240" w:lineRule="auto"/>
              <w:ind w:left="0" w:hanging="2"/>
              <w:jc w:val="left"/>
              <w:textDirection w:val="lrTb"/>
              <w:rPr>
                <w:sz w:val="16"/>
                <w:szCs w:val="16"/>
              </w:rPr>
            </w:pPr>
          </w:p>
        </w:tc>
        <w:tc>
          <w:tcPr>
            <w:tcW w:w="961" w:type="dxa"/>
            <w:shd w:val="clear" w:color="auto" w:fill="auto"/>
            <w:vAlign w:val="center"/>
          </w:tcPr>
          <w:p w14:paraId="697FDF5D"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0F50FEAD" w14:textId="77777777" w:rsidR="00CF27FE" w:rsidRPr="003B2B0C" w:rsidRDefault="00CF27FE" w:rsidP="005C79F2">
            <w:pPr>
              <w:spacing w:line="240" w:lineRule="auto"/>
              <w:ind w:left="0" w:hanging="2"/>
              <w:jc w:val="left"/>
              <w:textDirection w:val="lrTb"/>
              <w:rPr>
                <w:sz w:val="16"/>
                <w:szCs w:val="16"/>
              </w:rPr>
            </w:pPr>
          </w:p>
        </w:tc>
        <w:tc>
          <w:tcPr>
            <w:tcW w:w="754" w:type="dxa"/>
            <w:gridSpan w:val="2"/>
            <w:shd w:val="clear" w:color="auto" w:fill="auto"/>
            <w:vAlign w:val="center"/>
          </w:tcPr>
          <w:p w14:paraId="3146DFBB" w14:textId="77777777" w:rsidR="00CF27FE" w:rsidRPr="003B2B0C" w:rsidRDefault="00CF27FE" w:rsidP="005C79F2">
            <w:pPr>
              <w:spacing w:line="240" w:lineRule="auto"/>
              <w:ind w:left="0" w:hanging="2"/>
              <w:jc w:val="left"/>
              <w:textDirection w:val="lrTb"/>
              <w:rPr>
                <w:sz w:val="16"/>
                <w:szCs w:val="16"/>
              </w:rPr>
            </w:pPr>
          </w:p>
        </w:tc>
      </w:tr>
      <w:tr w:rsidR="00F07670" w:rsidRPr="003B2B0C" w14:paraId="14DFE8C3" w14:textId="2B7ECBFB" w:rsidTr="00F07670">
        <w:trPr>
          <w:trHeight w:val="19"/>
        </w:trPr>
        <w:tc>
          <w:tcPr>
            <w:tcW w:w="775" w:type="dxa"/>
            <w:tcBorders>
              <w:top w:val="single" w:sz="4" w:space="0" w:color="auto"/>
            </w:tcBorders>
            <w:shd w:val="clear" w:color="auto" w:fill="auto"/>
            <w:vAlign w:val="center"/>
          </w:tcPr>
          <w:p w14:paraId="48AE0161" w14:textId="77777777" w:rsidR="00CF27FE" w:rsidRPr="003B2B0C" w:rsidRDefault="00CF27FE" w:rsidP="005C79F2">
            <w:pPr>
              <w:spacing w:line="240" w:lineRule="auto"/>
              <w:ind w:left="0" w:hanging="2"/>
              <w:jc w:val="center"/>
              <w:textDirection w:val="lrTb"/>
              <w:rPr>
                <w:sz w:val="16"/>
                <w:szCs w:val="16"/>
              </w:rPr>
            </w:pPr>
          </w:p>
        </w:tc>
        <w:tc>
          <w:tcPr>
            <w:tcW w:w="2919" w:type="dxa"/>
            <w:gridSpan w:val="4"/>
            <w:tcBorders>
              <w:top w:val="single" w:sz="4" w:space="0" w:color="auto"/>
              <w:bottom w:val="single" w:sz="4" w:space="0" w:color="auto"/>
            </w:tcBorders>
            <w:shd w:val="clear" w:color="auto" w:fill="auto"/>
            <w:vAlign w:val="center"/>
          </w:tcPr>
          <w:p w14:paraId="5677B4FD" w14:textId="77777777" w:rsidR="00CF27FE" w:rsidRPr="003B2B0C" w:rsidRDefault="00CF27FE" w:rsidP="005C79F2">
            <w:pPr>
              <w:spacing w:line="240" w:lineRule="auto"/>
              <w:ind w:left="0" w:hanging="2"/>
              <w:jc w:val="center"/>
              <w:textDirection w:val="lrTb"/>
              <w:rPr>
                <w:sz w:val="16"/>
                <w:szCs w:val="16"/>
              </w:rPr>
            </w:pPr>
            <w:r w:rsidRPr="003B2B0C">
              <w:rPr>
                <w:sz w:val="16"/>
                <w:szCs w:val="16"/>
              </w:rPr>
              <w:t>@/ha, kg</w:t>
            </w:r>
          </w:p>
        </w:tc>
        <w:tc>
          <w:tcPr>
            <w:tcW w:w="4679" w:type="dxa"/>
            <w:gridSpan w:val="7"/>
            <w:tcBorders>
              <w:top w:val="single" w:sz="4" w:space="0" w:color="auto"/>
              <w:bottom w:val="single" w:sz="4" w:space="0" w:color="auto"/>
              <w:right w:val="nil"/>
            </w:tcBorders>
            <w:shd w:val="clear" w:color="auto" w:fill="auto"/>
            <w:vAlign w:val="center"/>
          </w:tcPr>
          <w:p w14:paraId="3A642F0E" w14:textId="77777777" w:rsidR="00CF27FE" w:rsidRPr="003B2B0C" w:rsidRDefault="00CF27FE" w:rsidP="005C79F2">
            <w:pPr>
              <w:spacing w:line="240" w:lineRule="auto"/>
              <w:ind w:leftChars="0" w:left="0" w:firstLineChars="0" w:firstLine="720"/>
              <w:jc w:val="left"/>
              <w:textDirection w:val="lrTb"/>
              <w:textAlignment w:val="auto"/>
              <w:outlineLvl w:val="9"/>
              <w:rPr>
                <w:sz w:val="16"/>
                <w:szCs w:val="16"/>
              </w:rPr>
            </w:pPr>
          </w:p>
        </w:tc>
      </w:tr>
      <w:tr w:rsidR="00F07670" w:rsidRPr="003B2B0C" w14:paraId="23073981" w14:textId="77777777" w:rsidTr="00F07670">
        <w:trPr>
          <w:trHeight w:val="19"/>
        </w:trPr>
        <w:tc>
          <w:tcPr>
            <w:tcW w:w="775" w:type="dxa"/>
            <w:shd w:val="clear" w:color="auto" w:fill="auto"/>
            <w:vAlign w:val="center"/>
          </w:tcPr>
          <w:p w14:paraId="6CF13DF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w:t>
            </w:r>
          </w:p>
        </w:tc>
        <w:tc>
          <w:tcPr>
            <w:tcW w:w="752" w:type="dxa"/>
            <w:tcBorders>
              <w:top w:val="single" w:sz="4" w:space="0" w:color="auto"/>
            </w:tcBorders>
            <w:shd w:val="clear" w:color="auto" w:fill="auto"/>
            <w:vAlign w:val="center"/>
          </w:tcPr>
          <w:p w14:paraId="7DE3A86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5,43</w:t>
            </w:r>
          </w:p>
        </w:tc>
        <w:tc>
          <w:tcPr>
            <w:tcW w:w="753" w:type="dxa"/>
            <w:tcBorders>
              <w:top w:val="single" w:sz="4" w:space="0" w:color="auto"/>
            </w:tcBorders>
            <w:shd w:val="clear" w:color="auto" w:fill="auto"/>
            <w:vAlign w:val="center"/>
          </w:tcPr>
          <w:p w14:paraId="21C0C97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6,20</w:t>
            </w:r>
          </w:p>
        </w:tc>
        <w:tc>
          <w:tcPr>
            <w:tcW w:w="754" w:type="dxa"/>
            <w:tcBorders>
              <w:top w:val="single" w:sz="4" w:space="0" w:color="auto"/>
            </w:tcBorders>
            <w:shd w:val="clear" w:color="auto" w:fill="auto"/>
            <w:vAlign w:val="center"/>
          </w:tcPr>
          <w:p w14:paraId="7BFCD34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9,42</w:t>
            </w:r>
          </w:p>
        </w:tc>
        <w:tc>
          <w:tcPr>
            <w:tcW w:w="658" w:type="dxa"/>
            <w:tcBorders>
              <w:top w:val="single" w:sz="4" w:space="0" w:color="auto"/>
            </w:tcBorders>
            <w:shd w:val="clear" w:color="auto" w:fill="auto"/>
            <w:vAlign w:val="center"/>
          </w:tcPr>
          <w:p w14:paraId="2D426C3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7,60</w:t>
            </w:r>
          </w:p>
        </w:tc>
        <w:tc>
          <w:tcPr>
            <w:tcW w:w="802" w:type="dxa"/>
            <w:shd w:val="clear" w:color="auto" w:fill="auto"/>
            <w:vAlign w:val="center"/>
          </w:tcPr>
          <w:p w14:paraId="683D512A" w14:textId="1CDCF678" w:rsidR="00CF27FE" w:rsidRPr="003B2B0C" w:rsidRDefault="00CF27FE" w:rsidP="005C79F2">
            <w:pPr>
              <w:spacing w:line="240" w:lineRule="auto"/>
              <w:ind w:left="0" w:hanging="2"/>
              <w:jc w:val="left"/>
              <w:textDirection w:val="lrTb"/>
              <w:rPr>
                <w:sz w:val="16"/>
                <w:szCs w:val="16"/>
              </w:rPr>
            </w:pPr>
            <w:r w:rsidRPr="003B2B0C">
              <w:rPr>
                <w:sz w:val="16"/>
                <w:szCs w:val="16"/>
              </w:rPr>
              <w:t>7,16A</w:t>
            </w:r>
          </w:p>
        </w:tc>
        <w:tc>
          <w:tcPr>
            <w:tcW w:w="638" w:type="dxa"/>
            <w:vMerge w:val="restart"/>
            <w:shd w:val="clear" w:color="auto" w:fill="auto"/>
            <w:vAlign w:val="center"/>
          </w:tcPr>
          <w:p w14:paraId="135FAF6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0,42</w:t>
            </w:r>
          </w:p>
        </w:tc>
        <w:tc>
          <w:tcPr>
            <w:tcW w:w="754" w:type="dxa"/>
            <w:vMerge w:val="restart"/>
            <w:shd w:val="clear" w:color="auto" w:fill="auto"/>
            <w:vAlign w:val="center"/>
          </w:tcPr>
          <w:p w14:paraId="58D8883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0,0001</w:t>
            </w:r>
          </w:p>
        </w:tc>
        <w:tc>
          <w:tcPr>
            <w:tcW w:w="961" w:type="dxa"/>
            <w:vMerge w:val="restart"/>
            <w:shd w:val="clear" w:color="auto" w:fill="auto"/>
            <w:vAlign w:val="center"/>
          </w:tcPr>
          <w:p w14:paraId="05ED72C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0,0609</w:t>
            </w:r>
          </w:p>
        </w:tc>
        <w:tc>
          <w:tcPr>
            <w:tcW w:w="754" w:type="dxa"/>
            <w:vMerge w:val="restart"/>
            <w:shd w:val="clear" w:color="auto" w:fill="auto"/>
            <w:vAlign w:val="center"/>
          </w:tcPr>
          <w:p w14:paraId="2C6B956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0,0001</w:t>
            </w:r>
          </w:p>
        </w:tc>
        <w:tc>
          <w:tcPr>
            <w:tcW w:w="754" w:type="dxa"/>
            <w:gridSpan w:val="2"/>
            <w:vMerge w:val="restart"/>
            <w:shd w:val="clear" w:color="auto" w:fill="auto"/>
            <w:vAlign w:val="center"/>
          </w:tcPr>
          <w:p w14:paraId="364EC292" w14:textId="77777777" w:rsidR="00CF27FE" w:rsidRPr="003B2B0C" w:rsidRDefault="00CF27FE" w:rsidP="005C79F2">
            <w:pPr>
              <w:spacing w:line="240" w:lineRule="auto"/>
              <w:ind w:left="0" w:hanging="2"/>
              <w:jc w:val="left"/>
              <w:textDirection w:val="lrTb"/>
              <w:rPr>
                <w:sz w:val="16"/>
                <w:szCs w:val="16"/>
              </w:rPr>
            </w:pPr>
            <w:r w:rsidRPr="003B2B0C">
              <w:rPr>
                <w:sz w:val="16"/>
                <w:szCs w:val="16"/>
              </w:rPr>
              <w:t>0,0001</w:t>
            </w:r>
          </w:p>
        </w:tc>
      </w:tr>
      <w:tr w:rsidR="00F07670" w:rsidRPr="003B2B0C" w14:paraId="687C85C5" w14:textId="77777777" w:rsidTr="00F07670">
        <w:trPr>
          <w:trHeight w:val="19"/>
        </w:trPr>
        <w:tc>
          <w:tcPr>
            <w:tcW w:w="775" w:type="dxa"/>
            <w:shd w:val="clear" w:color="auto" w:fill="auto"/>
            <w:vAlign w:val="center"/>
          </w:tcPr>
          <w:p w14:paraId="6735C76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w:t>
            </w:r>
          </w:p>
        </w:tc>
        <w:tc>
          <w:tcPr>
            <w:tcW w:w="752" w:type="dxa"/>
            <w:shd w:val="clear" w:color="auto" w:fill="auto"/>
            <w:vAlign w:val="center"/>
          </w:tcPr>
          <w:p w14:paraId="152EB2F3"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2,48</w:t>
            </w:r>
          </w:p>
        </w:tc>
        <w:tc>
          <w:tcPr>
            <w:tcW w:w="753" w:type="dxa"/>
            <w:shd w:val="clear" w:color="auto" w:fill="auto"/>
            <w:vAlign w:val="center"/>
          </w:tcPr>
          <w:p w14:paraId="3B93DE8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3,77</w:t>
            </w:r>
          </w:p>
        </w:tc>
        <w:tc>
          <w:tcPr>
            <w:tcW w:w="754" w:type="dxa"/>
            <w:shd w:val="clear" w:color="auto" w:fill="auto"/>
            <w:vAlign w:val="center"/>
          </w:tcPr>
          <w:p w14:paraId="32CCE17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5,02</w:t>
            </w:r>
          </w:p>
        </w:tc>
        <w:tc>
          <w:tcPr>
            <w:tcW w:w="658" w:type="dxa"/>
            <w:shd w:val="clear" w:color="auto" w:fill="auto"/>
            <w:vAlign w:val="center"/>
          </w:tcPr>
          <w:p w14:paraId="78F29F2B" w14:textId="77777777" w:rsidR="00CF27FE" w:rsidRPr="003B2B0C" w:rsidRDefault="00CF27FE" w:rsidP="005C79F2">
            <w:pPr>
              <w:spacing w:line="240" w:lineRule="auto"/>
              <w:ind w:left="0" w:hanging="2"/>
              <w:jc w:val="left"/>
              <w:textDirection w:val="lrTb"/>
              <w:rPr>
                <w:sz w:val="16"/>
                <w:szCs w:val="16"/>
              </w:rPr>
            </w:pPr>
            <w:r w:rsidRPr="003B2B0C">
              <w:rPr>
                <w:sz w:val="16"/>
                <w:szCs w:val="16"/>
              </w:rPr>
              <w:t>5,65</w:t>
            </w:r>
          </w:p>
        </w:tc>
        <w:tc>
          <w:tcPr>
            <w:tcW w:w="802" w:type="dxa"/>
            <w:shd w:val="clear" w:color="auto" w:fill="auto"/>
            <w:vAlign w:val="center"/>
          </w:tcPr>
          <w:p w14:paraId="0ED12804" w14:textId="63E809FF" w:rsidR="00CF27FE" w:rsidRPr="003B2B0C" w:rsidRDefault="00CF27FE" w:rsidP="005C79F2">
            <w:pPr>
              <w:spacing w:line="240" w:lineRule="auto"/>
              <w:ind w:left="0" w:hanging="2"/>
              <w:jc w:val="left"/>
              <w:textDirection w:val="lrTb"/>
              <w:rPr>
                <w:sz w:val="16"/>
                <w:szCs w:val="16"/>
              </w:rPr>
            </w:pPr>
            <w:r w:rsidRPr="003B2B0C">
              <w:rPr>
                <w:sz w:val="16"/>
                <w:szCs w:val="16"/>
              </w:rPr>
              <w:t>4,23B</w:t>
            </w:r>
          </w:p>
        </w:tc>
        <w:tc>
          <w:tcPr>
            <w:tcW w:w="638" w:type="dxa"/>
            <w:vMerge/>
            <w:shd w:val="clear" w:color="auto" w:fill="auto"/>
            <w:vAlign w:val="center"/>
          </w:tcPr>
          <w:p w14:paraId="08F8CA71"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4B7B123D"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4B77890C"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55F01F58"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77EF4670" w14:textId="77777777" w:rsidR="00CF27FE" w:rsidRPr="003B2B0C" w:rsidRDefault="00CF27FE" w:rsidP="005C79F2">
            <w:pPr>
              <w:spacing w:line="240" w:lineRule="auto"/>
              <w:ind w:left="0" w:hanging="2"/>
              <w:jc w:val="left"/>
              <w:textDirection w:val="lrTb"/>
              <w:rPr>
                <w:sz w:val="16"/>
                <w:szCs w:val="16"/>
              </w:rPr>
            </w:pPr>
          </w:p>
        </w:tc>
      </w:tr>
      <w:tr w:rsidR="00F07670" w:rsidRPr="003B2B0C" w14:paraId="21E9AC42" w14:textId="77777777" w:rsidTr="00F07670">
        <w:trPr>
          <w:trHeight w:val="19"/>
        </w:trPr>
        <w:tc>
          <w:tcPr>
            <w:tcW w:w="775" w:type="dxa"/>
            <w:shd w:val="clear" w:color="auto" w:fill="auto"/>
            <w:vAlign w:val="center"/>
          </w:tcPr>
          <w:p w14:paraId="0C24B24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w:t>
            </w:r>
          </w:p>
        </w:tc>
        <w:tc>
          <w:tcPr>
            <w:tcW w:w="752" w:type="dxa"/>
            <w:shd w:val="clear" w:color="auto" w:fill="auto"/>
            <w:vAlign w:val="center"/>
          </w:tcPr>
          <w:p w14:paraId="76D83438" w14:textId="77777777" w:rsidR="00CF27FE" w:rsidRPr="003B2B0C" w:rsidRDefault="00CF27FE" w:rsidP="005C79F2">
            <w:pPr>
              <w:spacing w:line="240" w:lineRule="auto"/>
              <w:ind w:left="0" w:hanging="2"/>
              <w:jc w:val="left"/>
              <w:textDirection w:val="lrTb"/>
              <w:rPr>
                <w:sz w:val="16"/>
                <w:szCs w:val="16"/>
              </w:rPr>
            </w:pPr>
            <w:r w:rsidRPr="003B2B0C">
              <w:rPr>
                <w:sz w:val="16"/>
                <w:szCs w:val="16"/>
              </w:rPr>
              <w:t>1,61</w:t>
            </w:r>
          </w:p>
        </w:tc>
        <w:tc>
          <w:tcPr>
            <w:tcW w:w="753" w:type="dxa"/>
            <w:shd w:val="clear" w:color="auto" w:fill="auto"/>
            <w:vAlign w:val="center"/>
          </w:tcPr>
          <w:p w14:paraId="5F582DC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2,59</w:t>
            </w:r>
          </w:p>
        </w:tc>
        <w:tc>
          <w:tcPr>
            <w:tcW w:w="754" w:type="dxa"/>
            <w:shd w:val="clear" w:color="auto" w:fill="auto"/>
            <w:vAlign w:val="center"/>
          </w:tcPr>
          <w:p w14:paraId="54E1C2D9"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3,21</w:t>
            </w:r>
          </w:p>
        </w:tc>
        <w:tc>
          <w:tcPr>
            <w:tcW w:w="658" w:type="dxa"/>
            <w:shd w:val="clear" w:color="auto" w:fill="auto"/>
            <w:vAlign w:val="center"/>
          </w:tcPr>
          <w:p w14:paraId="73FCF391" w14:textId="77777777" w:rsidR="00CF27FE" w:rsidRPr="003B2B0C" w:rsidRDefault="00CF27FE" w:rsidP="005C79F2">
            <w:pPr>
              <w:spacing w:line="240" w:lineRule="auto"/>
              <w:ind w:left="0" w:hanging="2"/>
              <w:jc w:val="left"/>
              <w:textDirection w:val="lrTb"/>
              <w:rPr>
                <w:sz w:val="16"/>
                <w:szCs w:val="16"/>
              </w:rPr>
            </w:pPr>
            <w:r w:rsidRPr="003B2B0C">
              <w:rPr>
                <w:sz w:val="16"/>
                <w:szCs w:val="16"/>
              </w:rPr>
              <w:t>2,64</w:t>
            </w:r>
          </w:p>
        </w:tc>
        <w:tc>
          <w:tcPr>
            <w:tcW w:w="802" w:type="dxa"/>
            <w:shd w:val="clear" w:color="auto" w:fill="auto"/>
            <w:vAlign w:val="center"/>
          </w:tcPr>
          <w:p w14:paraId="4A1901BA" w14:textId="57D46283" w:rsidR="00CF27FE" w:rsidRPr="003B2B0C" w:rsidRDefault="00CF27FE" w:rsidP="005C79F2">
            <w:pPr>
              <w:spacing w:line="240" w:lineRule="auto"/>
              <w:ind w:left="0" w:hanging="2"/>
              <w:jc w:val="left"/>
              <w:textDirection w:val="lrTb"/>
              <w:rPr>
                <w:sz w:val="16"/>
                <w:szCs w:val="16"/>
              </w:rPr>
            </w:pPr>
            <w:r w:rsidRPr="003B2B0C">
              <w:rPr>
                <w:sz w:val="16"/>
                <w:szCs w:val="16"/>
              </w:rPr>
              <w:t>2,51C</w:t>
            </w:r>
          </w:p>
        </w:tc>
        <w:tc>
          <w:tcPr>
            <w:tcW w:w="638" w:type="dxa"/>
            <w:vMerge/>
            <w:shd w:val="clear" w:color="auto" w:fill="auto"/>
            <w:vAlign w:val="center"/>
          </w:tcPr>
          <w:p w14:paraId="3C6426BF"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692F2F9F" w14:textId="77777777" w:rsidR="00CF27FE" w:rsidRPr="003B2B0C" w:rsidRDefault="00CF27FE" w:rsidP="005C79F2">
            <w:pPr>
              <w:spacing w:line="240" w:lineRule="auto"/>
              <w:ind w:left="0" w:hanging="2"/>
              <w:jc w:val="left"/>
              <w:textDirection w:val="lrTb"/>
              <w:rPr>
                <w:sz w:val="16"/>
                <w:szCs w:val="16"/>
              </w:rPr>
            </w:pPr>
          </w:p>
        </w:tc>
        <w:tc>
          <w:tcPr>
            <w:tcW w:w="961" w:type="dxa"/>
            <w:vMerge/>
            <w:shd w:val="clear" w:color="auto" w:fill="auto"/>
            <w:vAlign w:val="center"/>
          </w:tcPr>
          <w:p w14:paraId="5242D67B" w14:textId="77777777" w:rsidR="00CF27FE" w:rsidRPr="003B2B0C" w:rsidRDefault="00CF27FE" w:rsidP="005C79F2">
            <w:pPr>
              <w:spacing w:line="240" w:lineRule="auto"/>
              <w:ind w:left="0" w:hanging="2"/>
              <w:jc w:val="left"/>
              <w:textDirection w:val="lrTb"/>
              <w:rPr>
                <w:sz w:val="16"/>
                <w:szCs w:val="16"/>
              </w:rPr>
            </w:pPr>
          </w:p>
        </w:tc>
        <w:tc>
          <w:tcPr>
            <w:tcW w:w="754" w:type="dxa"/>
            <w:vMerge/>
            <w:shd w:val="clear" w:color="auto" w:fill="auto"/>
            <w:vAlign w:val="center"/>
          </w:tcPr>
          <w:p w14:paraId="31A63FDD" w14:textId="77777777" w:rsidR="00CF27FE" w:rsidRPr="003B2B0C" w:rsidRDefault="00CF27FE" w:rsidP="005C79F2">
            <w:pPr>
              <w:spacing w:line="240" w:lineRule="auto"/>
              <w:ind w:left="0" w:hanging="2"/>
              <w:jc w:val="left"/>
              <w:textDirection w:val="lrTb"/>
              <w:rPr>
                <w:sz w:val="16"/>
                <w:szCs w:val="16"/>
              </w:rPr>
            </w:pPr>
          </w:p>
        </w:tc>
        <w:tc>
          <w:tcPr>
            <w:tcW w:w="754" w:type="dxa"/>
            <w:gridSpan w:val="2"/>
            <w:vMerge/>
            <w:shd w:val="clear" w:color="auto" w:fill="auto"/>
            <w:vAlign w:val="center"/>
          </w:tcPr>
          <w:p w14:paraId="51ECC9D1" w14:textId="77777777" w:rsidR="00CF27FE" w:rsidRPr="003B2B0C" w:rsidRDefault="00CF27FE" w:rsidP="005C79F2">
            <w:pPr>
              <w:spacing w:line="240" w:lineRule="auto"/>
              <w:ind w:left="0" w:hanging="2"/>
              <w:jc w:val="left"/>
              <w:textDirection w:val="lrTb"/>
              <w:rPr>
                <w:sz w:val="16"/>
                <w:szCs w:val="16"/>
              </w:rPr>
            </w:pPr>
          </w:p>
        </w:tc>
      </w:tr>
      <w:tr w:rsidR="00F07670" w:rsidRPr="003B2B0C" w14:paraId="159C6CAF" w14:textId="77777777" w:rsidTr="00F07670">
        <w:trPr>
          <w:trHeight w:val="19"/>
        </w:trPr>
        <w:tc>
          <w:tcPr>
            <w:tcW w:w="775" w:type="dxa"/>
            <w:shd w:val="clear" w:color="auto" w:fill="auto"/>
            <w:vAlign w:val="center"/>
          </w:tcPr>
          <w:p w14:paraId="1C822463" w14:textId="77777777" w:rsidR="00CF27FE" w:rsidRPr="003B2B0C" w:rsidRDefault="00CF27FE" w:rsidP="005C79F2">
            <w:pPr>
              <w:spacing w:line="240" w:lineRule="auto"/>
              <w:ind w:left="0" w:hanging="2"/>
              <w:jc w:val="left"/>
              <w:textDirection w:val="lrTb"/>
              <w:rPr>
                <w:sz w:val="16"/>
                <w:szCs w:val="16"/>
              </w:rPr>
            </w:pPr>
            <w:r w:rsidRPr="003B2B0C">
              <w:rPr>
                <w:sz w:val="16"/>
                <w:szCs w:val="16"/>
              </w:rPr>
              <w:lastRenderedPageBreak/>
              <w:t>MÉDIA</w:t>
            </w:r>
          </w:p>
        </w:tc>
        <w:tc>
          <w:tcPr>
            <w:tcW w:w="752" w:type="dxa"/>
            <w:shd w:val="clear" w:color="auto" w:fill="auto"/>
            <w:vAlign w:val="center"/>
          </w:tcPr>
          <w:p w14:paraId="47BABD96" w14:textId="77777777" w:rsidR="00CF27FE" w:rsidRPr="003B2B0C" w:rsidRDefault="00CF27FE" w:rsidP="005C79F2">
            <w:pPr>
              <w:spacing w:line="240" w:lineRule="auto"/>
              <w:ind w:left="0" w:hanging="2"/>
              <w:jc w:val="left"/>
              <w:textDirection w:val="lrTb"/>
              <w:rPr>
                <w:sz w:val="16"/>
                <w:szCs w:val="16"/>
              </w:rPr>
            </w:pPr>
            <w:r w:rsidRPr="003B2B0C">
              <w:rPr>
                <w:sz w:val="16"/>
                <w:szCs w:val="16"/>
              </w:rPr>
              <w:t>3,17</w:t>
            </w:r>
          </w:p>
        </w:tc>
        <w:tc>
          <w:tcPr>
            <w:tcW w:w="753" w:type="dxa"/>
            <w:shd w:val="clear" w:color="auto" w:fill="auto"/>
            <w:vAlign w:val="center"/>
          </w:tcPr>
          <w:p w14:paraId="6207F23D" w14:textId="77777777" w:rsidR="00CF27FE" w:rsidRPr="003B2B0C" w:rsidRDefault="00CF27FE" w:rsidP="005C79F2">
            <w:pPr>
              <w:spacing w:line="240" w:lineRule="auto"/>
              <w:ind w:left="0" w:hanging="2"/>
              <w:jc w:val="left"/>
              <w:textDirection w:val="lrTb"/>
              <w:rPr>
                <w:sz w:val="16"/>
                <w:szCs w:val="16"/>
              </w:rPr>
            </w:pPr>
            <w:r w:rsidRPr="003B2B0C">
              <w:rPr>
                <w:sz w:val="16"/>
                <w:szCs w:val="16"/>
              </w:rPr>
              <w:t>4,19</w:t>
            </w:r>
          </w:p>
        </w:tc>
        <w:tc>
          <w:tcPr>
            <w:tcW w:w="754" w:type="dxa"/>
            <w:shd w:val="clear" w:color="auto" w:fill="auto"/>
            <w:vAlign w:val="center"/>
          </w:tcPr>
          <w:p w14:paraId="65E50AB0" w14:textId="77777777" w:rsidR="00CF27FE" w:rsidRPr="003B2B0C" w:rsidRDefault="00CF27FE" w:rsidP="005C79F2">
            <w:pPr>
              <w:spacing w:line="240" w:lineRule="auto"/>
              <w:ind w:left="0" w:hanging="2"/>
              <w:jc w:val="left"/>
              <w:textDirection w:val="lrTb"/>
              <w:rPr>
                <w:sz w:val="16"/>
                <w:szCs w:val="16"/>
              </w:rPr>
            </w:pPr>
            <w:r w:rsidRPr="003B2B0C">
              <w:rPr>
                <w:sz w:val="16"/>
                <w:szCs w:val="16"/>
              </w:rPr>
              <w:t>5,88</w:t>
            </w:r>
          </w:p>
        </w:tc>
        <w:tc>
          <w:tcPr>
            <w:tcW w:w="658" w:type="dxa"/>
            <w:shd w:val="clear" w:color="auto" w:fill="auto"/>
            <w:vAlign w:val="center"/>
          </w:tcPr>
          <w:p w14:paraId="1ED7FDCC" w14:textId="77777777" w:rsidR="00CF27FE" w:rsidRPr="003B2B0C" w:rsidRDefault="00CF27FE" w:rsidP="005C79F2">
            <w:pPr>
              <w:spacing w:line="240" w:lineRule="auto"/>
              <w:ind w:left="0" w:hanging="2"/>
              <w:jc w:val="left"/>
              <w:textDirection w:val="lrTb"/>
              <w:rPr>
                <w:sz w:val="16"/>
                <w:szCs w:val="16"/>
              </w:rPr>
            </w:pPr>
            <w:r w:rsidRPr="003B2B0C">
              <w:rPr>
                <w:sz w:val="16"/>
                <w:szCs w:val="16"/>
              </w:rPr>
              <w:t>5,30</w:t>
            </w:r>
          </w:p>
        </w:tc>
        <w:tc>
          <w:tcPr>
            <w:tcW w:w="802" w:type="dxa"/>
            <w:shd w:val="clear" w:color="auto" w:fill="auto"/>
            <w:vAlign w:val="center"/>
          </w:tcPr>
          <w:p w14:paraId="5F303840" w14:textId="77777777" w:rsidR="00CF27FE" w:rsidRPr="003B2B0C" w:rsidRDefault="00CF27FE" w:rsidP="005C79F2">
            <w:pPr>
              <w:spacing w:line="240" w:lineRule="auto"/>
              <w:ind w:left="0" w:hanging="2"/>
              <w:jc w:val="left"/>
              <w:textDirection w:val="lrTb"/>
              <w:rPr>
                <w:sz w:val="16"/>
                <w:szCs w:val="16"/>
              </w:rPr>
            </w:pPr>
          </w:p>
        </w:tc>
        <w:tc>
          <w:tcPr>
            <w:tcW w:w="638" w:type="dxa"/>
            <w:shd w:val="clear" w:color="auto" w:fill="auto"/>
            <w:vAlign w:val="center"/>
          </w:tcPr>
          <w:p w14:paraId="57EAD17B"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66733A8A" w14:textId="77777777" w:rsidR="00CF27FE" w:rsidRPr="003B2B0C" w:rsidRDefault="00CF27FE" w:rsidP="005C79F2">
            <w:pPr>
              <w:spacing w:line="240" w:lineRule="auto"/>
              <w:ind w:left="0" w:hanging="2"/>
              <w:jc w:val="left"/>
              <w:textDirection w:val="lrTb"/>
              <w:rPr>
                <w:sz w:val="16"/>
                <w:szCs w:val="16"/>
              </w:rPr>
            </w:pPr>
          </w:p>
        </w:tc>
        <w:tc>
          <w:tcPr>
            <w:tcW w:w="961" w:type="dxa"/>
            <w:shd w:val="clear" w:color="auto" w:fill="auto"/>
            <w:vAlign w:val="center"/>
          </w:tcPr>
          <w:p w14:paraId="6D99BEAF" w14:textId="77777777" w:rsidR="00CF27FE" w:rsidRPr="003B2B0C" w:rsidRDefault="00CF27FE" w:rsidP="005C79F2">
            <w:pPr>
              <w:spacing w:line="240" w:lineRule="auto"/>
              <w:ind w:left="0" w:hanging="2"/>
              <w:jc w:val="left"/>
              <w:textDirection w:val="lrTb"/>
              <w:rPr>
                <w:sz w:val="16"/>
                <w:szCs w:val="16"/>
              </w:rPr>
            </w:pPr>
          </w:p>
        </w:tc>
        <w:tc>
          <w:tcPr>
            <w:tcW w:w="754" w:type="dxa"/>
            <w:shd w:val="clear" w:color="auto" w:fill="auto"/>
            <w:vAlign w:val="center"/>
          </w:tcPr>
          <w:p w14:paraId="1AA8F4CE" w14:textId="77777777" w:rsidR="00CF27FE" w:rsidRPr="003B2B0C" w:rsidRDefault="00CF27FE" w:rsidP="005C79F2">
            <w:pPr>
              <w:spacing w:line="240" w:lineRule="auto"/>
              <w:ind w:left="0" w:hanging="2"/>
              <w:jc w:val="left"/>
              <w:textDirection w:val="lrTb"/>
              <w:rPr>
                <w:sz w:val="16"/>
                <w:szCs w:val="16"/>
              </w:rPr>
            </w:pPr>
          </w:p>
        </w:tc>
        <w:tc>
          <w:tcPr>
            <w:tcW w:w="754" w:type="dxa"/>
            <w:gridSpan w:val="2"/>
            <w:shd w:val="clear" w:color="auto" w:fill="auto"/>
            <w:vAlign w:val="center"/>
          </w:tcPr>
          <w:p w14:paraId="5EC448D1" w14:textId="77777777" w:rsidR="00CF27FE" w:rsidRPr="003B2B0C" w:rsidRDefault="00CF27FE" w:rsidP="005C79F2">
            <w:pPr>
              <w:spacing w:line="240" w:lineRule="auto"/>
              <w:ind w:left="0" w:hanging="2"/>
              <w:jc w:val="left"/>
              <w:textDirection w:val="lrTb"/>
              <w:rPr>
                <w:sz w:val="16"/>
                <w:szCs w:val="16"/>
              </w:rPr>
            </w:pPr>
          </w:p>
        </w:tc>
      </w:tr>
    </w:tbl>
    <w:p w14:paraId="5A899F34" w14:textId="77777777" w:rsidR="003B2B0C" w:rsidRDefault="003B2B0C" w:rsidP="008575E7">
      <w:pPr>
        <w:spacing w:before="0" w:after="0" w:line="360" w:lineRule="auto"/>
        <w:ind w:leftChars="0" w:left="0" w:firstLineChars="0" w:firstLine="567"/>
        <w:outlineLvl w:val="9"/>
      </w:pPr>
    </w:p>
    <w:p w14:paraId="5B6E0590" w14:textId="7D20487B" w:rsidR="00B56E2D" w:rsidRPr="00B13FAD" w:rsidRDefault="008575E7" w:rsidP="008575E7">
      <w:pPr>
        <w:spacing w:before="0" w:after="0" w:line="360" w:lineRule="auto"/>
        <w:ind w:leftChars="0" w:left="0" w:firstLineChars="0" w:firstLine="567"/>
        <w:outlineLvl w:val="9"/>
        <w:rPr>
          <w:lang w:val="pt-BR"/>
        </w:rPr>
      </w:pPr>
      <w:r w:rsidRPr="00B13FAD">
        <w:rPr>
          <w:lang w:val="pt-BR"/>
        </w:rPr>
        <w:t>Na tabela 2 verifica-se os dados econômicos relacionados aos custos com a alimentação de tourinhos submetidos a diferentes níveis de suplementação no período das águas. Mesmo com a redução na proporção de pellet proteico (ingrediente mais caro da ração) à medida que o nível de suplementação aumentou, os custos diário e total da suplementação apresentaram um comportamento crescente de acordo com os níveis de fornecimento. A receita líquida foi positiva para todos os tratamentos, a maior receita para o nível com 0,75% de suplementação pode ser explicada pelo maior ganho de peso total desses animais (Tabela 1). Porém, os animais com menor nível de suplementação apresentaram a maior taxa de rentabilidade, devido seu menor valor de investimento com a ração.</w:t>
      </w:r>
    </w:p>
    <w:p w14:paraId="4DBBDB99" w14:textId="42B8BC27" w:rsidR="005843B9" w:rsidRPr="00B13FAD" w:rsidRDefault="005843B9" w:rsidP="005843B9">
      <w:pPr>
        <w:ind w:left="0" w:hanging="2"/>
        <w:rPr>
          <w:lang w:val="pt-BR"/>
        </w:rPr>
      </w:pPr>
      <w:r w:rsidRPr="00B13FAD">
        <w:rPr>
          <w:b/>
          <w:lang w:val="pt-BR"/>
        </w:rPr>
        <w:t xml:space="preserve">Tabela </w:t>
      </w:r>
      <w:r w:rsidR="00BB1E7A" w:rsidRPr="00B13FAD">
        <w:rPr>
          <w:b/>
          <w:lang w:val="pt-BR"/>
        </w:rPr>
        <w:t>2</w:t>
      </w:r>
      <w:r w:rsidRPr="00B13FAD">
        <w:rPr>
          <w:b/>
          <w:lang w:val="pt-BR"/>
        </w:rPr>
        <w:t xml:space="preserve">. </w:t>
      </w:r>
      <w:r w:rsidRPr="00B13FAD">
        <w:rPr>
          <w:lang w:val="pt-BR"/>
        </w:rPr>
        <w:t>Avaliação dos custos com suplementação de tourinhos submetidos a diferentes níveis de suplementação no período das águas.</w:t>
      </w:r>
    </w:p>
    <w:tbl>
      <w:tblPr>
        <w:tblW w:w="8387" w:type="dxa"/>
        <w:tblBorders>
          <w:top w:val="single" w:sz="4" w:space="0" w:color="auto"/>
          <w:bottom w:val="single" w:sz="4" w:space="0" w:color="auto"/>
        </w:tblBorders>
        <w:tblLayout w:type="fixed"/>
        <w:tblLook w:val="04A0" w:firstRow="1" w:lastRow="0" w:firstColumn="1" w:lastColumn="0" w:noHBand="0" w:noVBand="1"/>
      </w:tblPr>
      <w:tblGrid>
        <w:gridCol w:w="3588"/>
        <w:gridCol w:w="1221"/>
        <w:gridCol w:w="1220"/>
        <w:gridCol w:w="1220"/>
        <w:gridCol w:w="1138"/>
      </w:tblGrid>
      <w:tr w:rsidR="004265BC" w:rsidRPr="003B2B0C" w14:paraId="4E5DC1A7" w14:textId="77777777" w:rsidTr="004265BC">
        <w:trPr>
          <w:trHeight w:val="379"/>
        </w:trPr>
        <w:tc>
          <w:tcPr>
            <w:tcW w:w="3588" w:type="dxa"/>
            <w:vMerge w:val="restart"/>
            <w:tcBorders>
              <w:top w:val="single" w:sz="4" w:space="0" w:color="auto"/>
              <w:bottom w:val="nil"/>
            </w:tcBorders>
            <w:shd w:val="clear" w:color="auto" w:fill="auto"/>
            <w:vAlign w:val="center"/>
          </w:tcPr>
          <w:p w14:paraId="4F8B59D3" w14:textId="77777777" w:rsidR="004265BC" w:rsidRPr="003B2B0C" w:rsidRDefault="004265BC" w:rsidP="005C79F2">
            <w:pPr>
              <w:spacing w:line="240" w:lineRule="auto"/>
              <w:ind w:left="0" w:hanging="2"/>
              <w:rPr>
                <w:iCs/>
                <w:sz w:val="16"/>
                <w:szCs w:val="16"/>
              </w:rPr>
            </w:pPr>
            <w:bookmarkStart w:id="17" w:name="_Hlk146109397"/>
            <w:proofErr w:type="spellStart"/>
            <w:r w:rsidRPr="003B2B0C">
              <w:rPr>
                <w:iCs/>
                <w:sz w:val="16"/>
                <w:szCs w:val="16"/>
              </w:rPr>
              <w:t>Itens</w:t>
            </w:r>
            <w:proofErr w:type="spellEnd"/>
          </w:p>
        </w:tc>
        <w:tc>
          <w:tcPr>
            <w:tcW w:w="4799" w:type="dxa"/>
            <w:gridSpan w:val="4"/>
            <w:tcBorders>
              <w:top w:val="single" w:sz="4" w:space="0" w:color="auto"/>
              <w:bottom w:val="single" w:sz="4" w:space="0" w:color="auto"/>
            </w:tcBorders>
            <w:shd w:val="clear" w:color="auto" w:fill="auto"/>
            <w:vAlign w:val="center"/>
          </w:tcPr>
          <w:p w14:paraId="3001C134" w14:textId="77777777" w:rsidR="004265BC" w:rsidRPr="003B2B0C" w:rsidRDefault="004265BC" w:rsidP="005C79F2">
            <w:pPr>
              <w:spacing w:line="240" w:lineRule="auto"/>
              <w:ind w:left="0" w:hanging="2"/>
              <w:jc w:val="center"/>
              <w:rPr>
                <w:iCs/>
                <w:sz w:val="16"/>
                <w:szCs w:val="16"/>
              </w:rPr>
            </w:pPr>
            <w:r w:rsidRPr="003B2B0C">
              <w:rPr>
                <w:iCs/>
                <w:sz w:val="16"/>
                <w:szCs w:val="16"/>
              </w:rPr>
              <w:t>Nível de suplementação %</w:t>
            </w:r>
          </w:p>
        </w:tc>
      </w:tr>
      <w:tr w:rsidR="004265BC" w:rsidRPr="003B2B0C" w14:paraId="2F75235B" w14:textId="77777777" w:rsidTr="004265BC">
        <w:trPr>
          <w:trHeight w:val="151"/>
        </w:trPr>
        <w:tc>
          <w:tcPr>
            <w:tcW w:w="3588" w:type="dxa"/>
            <w:vMerge/>
            <w:tcBorders>
              <w:top w:val="nil"/>
              <w:bottom w:val="single" w:sz="4" w:space="0" w:color="auto"/>
            </w:tcBorders>
            <w:shd w:val="clear" w:color="auto" w:fill="auto"/>
          </w:tcPr>
          <w:p w14:paraId="7DDB14BB" w14:textId="77777777" w:rsidR="004265BC" w:rsidRPr="003B2B0C" w:rsidRDefault="004265BC" w:rsidP="005C79F2">
            <w:pPr>
              <w:spacing w:line="240" w:lineRule="auto"/>
              <w:ind w:left="0" w:hanging="2"/>
              <w:rPr>
                <w:iCs/>
                <w:sz w:val="16"/>
                <w:szCs w:val="16"/>
              </w:rPr>
            </w:pPr>
          </w:p>
        </w:tc>
        <w:tc>
          <w:tcPr>
            <w:tcW w:w="1221" w:type="dxa"/>
            <w:tcBorders>
              <w:top w:val="single" w:sz="4" w:space="0" w:color="auto"/>
              <w:bottom w:val="single" w:sz="4" w:space="0" w:color="auto"/>
            </w:tcBorders>
            <w:shd w:val="clear" w:color="auto" w:fill="auto"/>
            <w:vAlign w:val="center"/>
          </w:tcPr>
          <w:p w14:paraId="58B74DCE" w14:textId="77777777" w:rsidR="004265BC" w:rsidRPr="003B2B0C" w:rsidRDefault="004265BC" w:rsidP="005C79F2">
            <w:pPr>
              <w:spacing w:line="240" w:lineRule="auto"/>
              <w:ind w:left="0" w:hanging="2"/>
              <w:jc w:val="center"/>
              <w:rPr>
                <w:iCs/>
                <w:sz w:val="16"/>
                <w:szCs w:val="16"/>
              </w:rPr>
            </w:pPr>
            <w:r w:rsidRPr="003B2B0C">
              <w:rPr>
                <w:iCs/>
                <w:sz w:val="16"/>
                <w:szCs w:val="16"/>
              </w:rPr>
              <w:t>0,25</w:t>
            </w:r>
          </w:p>
        </w:tc>
        <w:tc>
          <w:tcPr>
            <w:tcW w:w="1220" w:type="dxa"/>
            <w:tcBorders>
              <w:top w:val="single" w:sz="4" w:space="0" w:color="auto"/>
              <w:bottom w:val="single" w:sz="4" w:space="0" w:color="auto"/>
            </w:tcBorders>
            <w:shd w:val="clear" w:color="auto" w:fill="auto"/>
            <w:vAlign w:val="center"/>
          </w:tcPr>
          <w:p w14:paraId="0B30CC0E" w14:textId="77777777" w:rsidR="004265BC" w:rsidRPr="003B2B0C" w:rsidRDefault="004265BC" w:rsidP="005C79F2">
            <w:pPr>
              <w:spacing w:line="240" w:lineRule="auto"/>
              <w:ind w:left="0" w:hanging="2"/>
              <w:jc w:val="center"/>
              <w:rPr>
                <w:iCs/>
                <w:sz w:val="16"/>
                <w:szCs w:val="16"/>
              </w:rPr>
            </w:pPr>
            <w:r w:rsidRPr="003B2B0C">
              <w:rPr>
                <w:iCs/>
                <w:sz w:val="16"/>
                <w:szCs w:val="16"/>
              </w:rPr>
              <w:t>0,50</w:t>
            </w:r>
          </w:p>
        </w:tc>
        <w:tc>
          <w:tcPr>
            <w:tcW w:w="1220" w:type="dxa"/>
            <w:tcBorders>
              <w:top w:val="single" w:sz="4" w:space="0" w:color="auto"/>
              <w:bottom w:val="single" w:sz="4" w:space="0" w:color="auto"/>
            </w:tcBorders>
            <w:shd w:val="clear" w:color="auto" w:fill="auto"/>
            <w:vAlign w:val="center"/>
          </w:tcPr>
          <w:p w14:paraId="6A10DDFF" w14:textId="77777777" w:rsidR="004265BC" w:rsidRPr="003B2B0C" w:rsidRDefault="004265BC" w:rsidP="005C79F2">
            <w:pPr>
              <w:spacing w:line="240" w:lineRule="auto"/>
              <w:ind w:left="0" w:hanging="2"/>
              <w:jc w:val="center"/>
              <w:rPr>
                <w:iCs/>
                <w:sz w:val="16"/>
                <w:szCs w:val="16"/>
              </w:rPr>
            </w:pPr>
            <w:r w:rsidRPr="003B2B0C">
              <w:rPr>
                <w:iCs/>
                <w:sz w:val="16"/>
                <w:szCs w:val="16"/>
              </w:rPr>
              <w:t>0,75</w:t>
            </w:r>
          </w:p>
        </w:tc>
        <w:tc>
          <w:tcPr>
            <w:tcW w:w="1138" w:type="dxa"/>
            <w:tcBorders>
              <w:top w:val="single" w:sz="4" w:space="0" w:color="auto"/>
              <w:bottom w:val="single" w:sz="4" w:space="0" w:color="auto"/>
            </w:tcBorders>
            <w:shd w:val="clear" w:color="auto" w:fill="auto"/>
            <w:vAlign w:val="center"/>
          </w:tcPr>
          <w:p w14:paraId="24216039" w14:textId="77777777" w:rsidR="004265BC" w:rsidRPr="003B2B0C" w:rsidRDefault="004265BC" w:rsidP="005C79F2">
            <w:pPr>
              <w:spacing w:line="240" w:lineRule="auto"/>
              <w:ind w:left="0" w:hanging="2"/>
              <w:jc w:val="center"/>
              <w:rPr>
                <w:iCs/>
                <w:sz w:val="16"/>
                <w:szCs w:val="16"/>
              </w:rPr>
            </w:pPr>
            <w:r w:rsidRPr="003B2B0C">
              <w:rPr>
                <w:iCs/>
                <w:sz w:val="16"/>
                <w:szCs w:val="16"/>
              </w:rPr>
              <w:t>1,0</w:t>
            </w:r>
          </w:p>
        </w:tc>
      </w:tr>
      <w:tr w:rsidR="004265BC" w:rsidRPr="003B2B0C" w14:paraId="45CBF57E" w14:textId="77777777" w:rsidTr="004265BC">
        <w:trPr>
          <w:trHeight w:val="395"/>
        </w:trPr>
        <w:tc>
          <w:tcPr>
            <w:tcW w:w="3588" w:type="dxa"/>
            <w:tcBorders>
              <w:top w:val="single" w:sz="4" w:space="0" w:color="auto"/>
              <w:bottom w:val="nil"/>
            </w:tcBorders>
            <w:shd w:val="clear" w:color="auto" w:fill="auto"/>
          </w:tcPr>
          <w:p w14:paraId="3BDA19D3" w14:textId="77777777" w:rsidR="004265BC" w:rsidRPr="00B13FAD" w:rsidRDefault="004265BC" w:rsidP="005C79F2">
            <w:pPr>
              <w:spacing w:line="240" w:lineRule="auto"/>
              <w:ind w:left="0" w:hanging="2"/>
              <w:rPr>
                <w:iCs/>
                <w:sz w:val="16"/>
                <w:szCs w:val="16"/>
                <w:lang w:val="pt-BR"/>
              </w:rPr>
            </w:pPr>
            <w:r w:rsidRPr="00B13FAD">
              <w:rPr>
                <w:iCs/>
                <w:sz w:val="16"/>
                <w:szCs w:val="16"/>
                <w:lang w:val="pt-BR"/>
              </w:rPr>
              <w:t>Custo/Kg de concentrado, R$</w:t>
            </w:r>
          </w:p>
        </w:tc>
        <w:tc>
          <w:tcPr>
            <w:tcW w:w="1221" w:type="dxa"/>
            <w:tcBorders>
              <w:top w:val="single" w:sz="4" w:space="0" w:color="auto"/>
              <w:bottom w:val="nil"/>
            </w:tcBorders>
            <w:shd w:val="clear" w:color="auto" w:fill="auto"/>
            <w:vAlign w:val="center"/>
          </w:tcPr>
          <w:p w14:paraId="391D7D3C"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2,56</w:t>
            </w:r>
          </w:p>
        </w:tc>
        <w:tc>
          <w:tcPr>
            <w:tcW w:w="1220" w:type="dxa"/>
            <w:tcBorders>
              <w:top w:val="single" w:sz="4" w:space="0" w:color="auto"/>
              <w:bottom w:val="nil"/>
            </w:tcBorders>
            <w:shd w:val="clear" w:color="auto" w:fill="auto"/>
            <w:vAlign w:val="center"/>
          </w:tcPr>
          <w:p w14:paraId="3B5A2882"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1,70</w:t>
            </w:r>
          </w:p>
        </w:tc>
        <w:tc>
          <w:tcPr>
            <w:tcW w:w="1220" w:type="dxa"/>
            <w:tcBorders>
              <w:top w:val="single" w:sz="4" w:space="0" w:color="auto"/>
              <w:bottom w:val="nil"/>
            </w:tcBorders>
            <w:shd w:val="clear" w:color="auto" w:fill="auto"/>
            <w:vAlign w:val="center"/>
          </w:tcPr>
          <w:p w14:paraId="0CD0E888"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1,43</w:t>
            </w:r>
          </w:p>
        </w:tc>
        <w:tc>
          <w:tcPr>
            <w:tcW w:w="1138" w:type="dxa"/>
            <w:tcBorders>
              <w:top w:val="single" w:sz="4" w:space="0" w:color="auto"/>
              <w:bottom w:val="nil"/>
            </w:tcBorders>
            <w:shd w:val="clear" w:color="auto" w:fill="auto"/>
            <w:vAlign w:val="center"/>
          </w:tcPr>
          <w:p w14:paraId="45757310"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1,28</w:t>
            </w:r>
          </w:p>
        </w:tc>
      </w:tr>
      <w:tr w:rsidR="004265BC" w:rsidRPr="003B2B0C" w14:paraId="31603AED" w14:textId="77777777" w:rsidTr="004265BC">
        <w:trPr>
          <w:trHeight w:val="379"/>
        </w:trPr>
        <w:tc>
          <w:tcPr>
            <w:tcW w:w="3588" w:type="dxa"/>
            <w:tcBorders>
              <w:top w:val="nil"/>
            </w:tcBorders>
            <w:shd w:val="clear" w:color="auto" w:fill="auto"/>
          </w:tcPr>
          <w:p w14:paraId="3C95C3F5" w14:textId="77777777" w:rsidR="004265BC" w:rsidRPr="00B13FAD" w:rsidRDefault="004265BC" w:rsidP="005C79F2">
            <w:pPr>
              <w:spacing w:line="240" w:lineRule="auto"/>
              <w:ind w:left="0" w:hanging="2"/>
              <w:rPr>
                <w:iCs/>
                <w:sz w:val="16"/>
                <w:szCs w:val="16"/>
                <w:lang w:val="pt-BR"/>
              </w:rPr>
            </w:pPr>
            <w:r w:rsidRPr="00B13FAD">
              <w:rPr>
                <w:iCs/>
                <w:sz w:val="16"/>
                <w:szCs w:val="16"/>
                <w:lang w:val="pt-BR"/>
              </w:rPr>
              <w:t>Custo diário com suplementação, R$/</w:t>
            </w:r>
            <w:proofErr w:type="spellStart"/>
            <w:r w:rsidRPr="00B13FAD">
              <w:rPr>
                <w:iCs/>
                <w:sz w:val="16"/>
                <w:szCs w:val="16"/>
                <w:lang w:val="pt-BR"/>
              </w:rPr>
              <w:t>an</w:t>
            </w:r>
            <w:proofErr w:type="spellEnd"/>
          </w:p>
        </w:tc>
        <w:tc>
          <w:tcPr>
            <w:tcW w:w="1221" w:type="dxa"/>
            <w:tcBorders>
              <w:top w:val="nil"/>
            </w:tcBorders>
            <w:shd w:val="clear" w:color="auto" w:fill="auto"/>
            <w:vAlign w:val="center"/>
          </w:tcPr>
          <w:p w14:paraId="588B5808"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1,28</w:t>
            </w:r>
          </w:p>
        </w:tc>
        <w:tc>
          <w:tcPr>
            <w:tcW w:w="1220" w:type="dxa"/>
            <w:tcBorders>
              <w:top w:val="nil"/>
            </w:tcBorders>
            <w:shd w:val="clear" w:color="auto" w:fill="auto"/>
            <w:vAlign w:val="center"/>
          </w:tcPr>
          <w:p w14:paraId="74BD166D"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1,75</w:t>
            </w:r>
          </w:p>
        </w:tc>
        <w:tc>
          <w:tcPr>
            <w:tcW w:w="1220" w:type="dxa"/>
            <w:tcBorders>
              <w:top w:val="nil"/>
            </w:tcBorders>
            <w:shd w:val="clear" w:color="auto" w:fill="auto"/>
            <w:vAlign w:val="center"/>
          </w:tcPr>
          <w:p w14:paraId="1512468A"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2,23</w:t>
            </w:r>
          </w:p>
        </w:tc>
        <w:tc>
          <w:tcPr>
            <w:tcW w:w="1138" w:type="dxa"/>
            <w:tcBorders>
              <w:top w:val="nil"/>
            </w:tcBorders>
            <w:shd w:val="clear" w:color="auto" w:fill="auto"/>
            <w:vAlign w:val="center"/>
          </w:tcPr>
          <w:p w14:paraId="7928E82F"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2,74</w:t>
            </w:r>
          </w:p>
        </w:tc>
      </w:tr>
      <w:tr w:rsidR="004265BC" w:rsidRPr="003B2B0C" w14:paraId="693C6DCB" w14:textId="77777777" w:rsidTr="004265BC">
        <w:trPr>
          <w:trHeight w:val="395"/>
        </w:trPr>
        <w:tc>
          <w:tcPr>
            <w:tcW w:w="3588" w:type="dxa"/>
            <w:shd w:val="clear" w:color="auto" w:fill="auto"/>
          </w:tcPr>
          <w:p w14:paraId="53C166A5" w14:textId="77777777" w:rsidR="004265BC" w:rsidRPr="00B13FAD" w:rsidRDefault="004265BC" w:rsidP="005C79F2">
            <w:pPr>
              <w:spacing w:line="240" w:lineRule="auto"/>
              <w:ind w:left="0" w:hanging="2"/>
              <w:rPr>
                <w:iCs/>
                <w:sz w:val="16"/>
                <w:szCs w:val="16"/>
                <w:lang w:val="pt-BR"/>
              </w:rPr>
            </w:pPr>
            <w:r w:rsidRPr="00B13FAD">
              <w:rPr>
                <w:iCs/>
                <w:sz w:val="16"/>
                <w:szCs w:val="16"/>
                <w:lang w:val="pt-BR"/>
              </w:rPr>
              <w:t>Custo total suplementação, R$/</w:t>
            </w:r>
            <w:proofErr w:type="spellStart"/>
            <w:r w:rsidRPr="00B13FAD">
              <w:rPr>
                <w:iCs/>
                <w:sz w:val="16"/>
                <w:szCs w:val="16"/>
                <w:lang w:val="pt-BR"/>
              </w:rPr>
              <w:t>an</w:t>
            </w:r>
            <w:proofErr w:type="spellEnd"/>
          </w:p>
        </w:tc>
        <w:tc>
          <w:tcPr>
            <w:tcW w:w="1221" w:type="dxa"/>
            <w:shd w:val="clear" w:color="auto" w:fill="auto"/>
            <w:vAlign w:val="center"/>
          </w:tcPr>
          <w:p w14:paraId="3D8BABE5"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90,02</w:t>
            </w:r>
          </w:p>
        </w:tc>
        <w:tc>
          <w:tcPr>
            <w:tcW w:w="1220" w:type="dxa"/>
            <w:shd w:val="clear" w:color="auto" w:fill="auto"/>
            <w:vAlign w:val="center"/>
          </w:tcPr>
          <w:p w14:paraId="324E55DF"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122,81</w:t>
            </w:r>
          </w:p>
        </w:tc>
        <w:tc>
          <w:tcPr>
            <w:tcW w:w="1220" w:type="dxa"/>
            <w:shd w:val="clear" w:color="auto" w:fill="auto"/>
            <w:vAlign w:val="center"/>
          </w:tcPr>
          <w:p w14:paraId="02411226"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156,04</w:t>
            </w:r>
          </w:p>
        </w:tc>
        <w:tc>
          <w:tcPr>
            <w:tcW w:w="1138" w:type="dxa"/>
            <w:shd w:val="clear" w:color="auto" w:fill="auto"/>
            <w:vAlign w:val="center"/>
          </w:tcPr>
          <w:p w14:paraId="1561EFE2"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191,97</w:t>
            </w:r>
          </w:p>
        </w:tc>
      </w:tr>
      <w:tr w:rsidR="004265BC" w:rsidRPr="003B2B0C" w14:paraId="077C7DC2" w14:textId="77777777" w:rsidTr="004265BC">
        <w:trPr>
          <w:trHeight w:val="379"/>
        </w:trPr>
        <w:tc>
          <w:tcPr>
            <w:tcW w:w="3588" w:type="dxa"/>
            <w:shd w:val="clear" w:color="auto" w:fill="auto"/>
          </w:tcPr>
          <w:p w14:paraId="4E4CFA88" w14:textId="77777777" w:rsidR="004265BC" w:rsidRPr="003B2B0C" w:rsidRDefault="004265BC" w:rsidP="005C79F2">
            <w:pPr>
              <w:spacing w:line="240" w:lineRule="auto"/>
              <w:ind w:left="0" w:hanging="2"/>
              <w:rPr>
                <w:iCs/>
                <w:sz w:val="16"/>
                <w:szCs w:val="16"/>
              </w:rPr>
            </w:pPr>
            <w:r w:rsidRPr="003B2B0C">
              <w:rPr>
                <w:iCs/>
                <w:sz w:val="16"/>
                <w:szCs w:val="16"/>
              </w:rPr>
              <w:t>Receita Bruta, R$/an</w:t>
            </w:r>
          </w:p>
        </w:tc>
        <w:tc>
          <w:tcPr>
            <w:tcW w:w="1221" w:type="dxa"/>
            <w:shd w:val="clear" w:color="auto" w:fill="auto"/>
            <w:vAlign w:val="center"/>
          </w:tcPr>
          <w:p w14:paraId="7A3421EC"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506,5</w:t>
            </w:r>
          </w:p>
        </w:tc>
        <w:tc>
          <w:tcPr>
            <w:tcW w:w="1220" w:type="dxa"/>
            <w:shd w:val="clear" w:color="auto" w:fill="auto"/>
            <w:vAlign w:val="center"/>
          </w:tcPr>
          <w:p w14:paraId="3D0657DD"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617,9</w:t>
            </w:r>
          </w:p>
        </w:tc>
        <w:tc>
          <w:tcPr>
            <w:tcW w:w="1220" w:type="dxa"/>
            <w:shd w:val="clear" w:color="auto" w:fill="auto"/>
            <w:vAlign w:val="center"/>
          </w:tcPr>
          <w:p w14:paraId="3765A050"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775,66</w:t>
            </w:r>
          </w:p>
        </w:tc>
        <w:tc>
          <w:tcPr>
            <w:tcW w:w="1138" w:type="dxa"/>
            <w:shd w:val="clear" w:color="auto" w:fill="auto"/>
            <w:vAlign w:val="center"/>
          </w:tcPr>
          <w:p w14:paraId="50C3ED89"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702,46</w:t>
            </w:r>
          </w:p>
        </w:tc>
      </w:tr>
      <w:tr w:rsidR="004265BC" w:rsidRPr="003B2B0C" w14:paraId="3F0D47F8" w14:textId="77777777" w:rsidTr="004265BC">
        <w:trPr>
          <w:trHeight w:val="395"/>
        </w:trPr>
        <w:tc>
          <w:tcPr>
            <w:tcW w:w="3588" w:type="dxa"/>
            <w:shd w:val="clear" w:color="auto" w:fill="auto"/>
          </w:tcPr>
          <w:p w14:paraId="4DF13EE9" w14:textId="074AEDC2" w:rsidR="004265BC" w:rsidRPr="003B2B0C" w:rsidRDefault="004265BC" w:rsidP="005C79F2">
            <w:pPr>
              <w:spacing w:line="240" w:lineRule="auto"/>
              <w:ind w:left="0" w:hanging="2"/>
              <w:rPr>
                <w:iCs/>
                <w:sz w:val="16"/>
                <w:szCs w:val="16"/>
              </w:rPr>
            </w:pPr>
            <w:r w:rsidRPr="003B2B0C">
              <w:rPr>
                <w:iCs/>
                <w:sz w:val="16"/>
                <w:szCs w:val="16"/>
              </w:rPr>
              <w:t>Receita L</w:t>
            </w:r>
            <w:r w:rsidR="00CF27FE" w:rsidRPr="003B2B0C">
              <w:rPr>
                <w:iCs/>
                <w:sz w:val="16"/>
                <w:szCs w:val="16"/>
              </w:rPr>
              <w:t>í</w:t>
            </w:r>
            <w:r w:rsidRPr="003B2B0C">
              <w:rPr>
                <w:iCs/>
                <w:sz w:val="16"/>
                <w:szCs w:val="16"/>
              </w:rPr>
              <w:t>quida, R$/an</w:t>
            </w:r>
          </w:p>
        </w:tc>
        <w:tc>
          <w:tcPr>
            <w:tcW w:w="1221" w:type="dxa"/>
            <w:shd w:val="clear" w:color="auto" w:fill="auto"/>
            <w:vAlign w:val="center"/>
          </w:tcPr>
          <w:p w14:paraId="3B075CC4"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416,48</w:t>
            </w:r>
          </w:p>
        </w:tc>
        <w:tc>
          <w:tcPr>
            <w:tcW w:w="1220" w:type="dxa"/>
            <w:shd w:val="clear" w:color="auto" w:fill="auto"/>
            <w:vAlign w:val="center"/>
          </w:tcPr>
          <w:p w14:paraId="247EA92A"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495,08</w:t>
            </w:r>
          </w:p>
        </w:tc>
        <w:tc>
          <w:tcPr>
            <w:tcW w:w="1220" w:type="dxa"/>
            <w:shd w:val="clear" w:color="auto" w:fill="auto"/>
            <w:vAlign w:val="center"/>
          </w:tcPr>
          <w:p w14:paraId="2A2C818F"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619,62</w:t>
            </w:r>
          </w:p>
        </w:tc>
        <w:tc>
          <w:tcPr>
            <w:tcW w:w="1138" w:type="dxa"/>
            <w:shd w:val="clear" w:color="auto" w:fill="auto"/>
            <w:vAlign w:val="center"/>
          </w:tcPr>
          <w:p w14:paraId="08730180"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510,49</w:t>
            </w:r>
          </w:p>
        </w:tc>
      </w:tr>
      <w:tr w:rsidR="004265BC" w:rsidRPr="003B2B0C" w14:paraId="3C31B166" w14:textId="77777777" w:rsidTr="004265BC">
        <w:trPr>
          <w:trHeight w:val="379"/>
        </w:trPr>
        <w:tc>
          <w:tcPr>
            <w:tcW w:w="3588" w:type="dxa"/>
            <w:shd w:val="clear" w:color="auto" w:fill="auto"/>
          </w:tcPr>
          <w:p w14:paraId="7B8EBEF8" w14:textId="77777777" w:rsidR="004265BC" w:rsidRPr="003B2B0C" w:rsidRDefault="004265BC" w:rsidP="005C79F2">
            <w:pPr>
              <w:spacing w:line="240" w:lineRule="auto"/>
              <w:ind w:left="0" w:hanging="2"/>
              <w:rPr>
                <w:iCs/>
                <w:sz w:val="16"/>
                <w:szCs w:val="16"/>
              </w:rPr>
            </w:pPr>
            <w:r w:rsidRPr="003B2B0C">
              <w:rPr>
                <w:iCs/>
                <w:sz w:val="16"/>
                <w:szCs w:val="16"/>
              </w:rPr>
              <w:t>Rentabilidade, %</w:t>
            </w:r>
          </w:p>
        </w:tc>
        <w:tc>
          <w:tcPr>
            <w:tcW w:w="1221" w:type="dxa"/>
            <w:shd w:val="clear" w:color="auto" w:fill="auto"/>
            <w:vAlign w:val="center"/>
          </w:tcPr>
          <w:p w14:paraId="2E41340B"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462,66</w:t>
            </w:r>
          </w:p>
        </w:tc>
        <w:tc>
          <w:tcPr>
            <w:tcW w:w="1220" w:type="dxa"/>
            <w:shd w:val="clear" w:color="auto" w:fill="auto"/>
            <w:vAlign w:val="center"/>
          </w:tcPr>
          <w:p w14:paraId="16765EE5"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403,12</w:t>
            </w:r>
          </w:p>
        </w:tc>
        <w:tc>
          <w:tcPr>
            <w:tcW w:w="1220" w:type="dxa"/>
            <w:shd w:val="clear" w:color="auto" w:fill="auto"/>
            <w:vAlign w:val="center"/>
          </w:tcPr>
          <w:p w14:paraId="562322F3"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397,1</w:t>
            </w:r>
          </w:p>
        </w:tc>
        <w:tc>
          <w:tcPr>
            <w:tcW w:w="1138" w:type="dxa"/>
            <w:shd w:val="clear" w:color="auto" w:fill="auto"/>
            <w:vAlign w:val="center"/>
          </w:tcPr>
          <w:p w14:paraId="1D00A11E"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265,93</w:t>
            </w:r>
          </w:p>
        </w:tc>
      </w:tr>
      <w:tr w:rsidR="004265BC" w:rsidRPr="003B2B0C" w14:paraId="033B6CCC" w14:textId="77777777" w:rsidTr="004265BC">
        <w:trPr>
          <w:trHeight w:val="395"/>
        </w:trPr>
        <w:tc>
          <w:tcPr>
            <w:tcW w:w="3588" w:type="dxa"/>
            <w:shd w:val="clear" w:color="auto" w:fill="auto"/>
          </w:tcPr>
          <w:p w14:paraId="596F640E" w14:textId="77777777" w:rsidR="004265BC" w:rsidRPr="00B13FAD" w:rsidRDefault="004265BC" w:rsidP="005C79F2">
            <w:pPr>
              <w:spacing w:line="240" w:lineRule="auto"/>
              <w:ind w:left="0" w:hanging="2"/>
              <w:rPr>
                <w:iCs/>
                <w:sz w:val="16"/>
                <w:szCs w:val="16"/>
                <w:lang w:val="pt-BR"/>
              </w:rPr>
            </w:pPr>
            <w:r w:rsidRPr="00B13FAD">
              <w:rPr>
                <w:iCs/>
                <w:sz w:val="16"/>
                <w:szCs w:val="16"/>
                <w:lang w:val="pt-BR"/>
              </w:rPr>
              <w:t>Custo da suplementação por GMD, kg*</w:t>
            </w:r>
          </w:p>
        </w:tc>
        <w:tc>
          <w:tcPr>
            <w:tcW w:w="1221" w:type="dxa"/>
            <w:shd w:val="clear" w:color="auto" w:fill="auto"/>
            <w:vAlign w:val="center"/>
          </w:tcPr>
          <w:p w14:paraId="215E4A4D"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0,12</w:t>
            </w:r>
          </w:p>
        </w:tc>
        <w:tc>
          <w:tcPr>
            <w:tcW w:w="1220" w:type="dxa"/>
            <w:shd w:val="clear" w:color="auto" w:fill="auto"/>
            <w:vAlign w:val="center"/>
          </w:tcPr>
          <w:p w14:paraId="39551DF3"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0,15</w:t>
            </w:r>
          </w:p>
        </w:tc>
        <w:tc>
          <w:tcPr>
            <w:tcW w:w="1220" w:type="dxa"/>
            <w:shd w:val="clear" w:color="auto" w:fill="auto"/>
            <w:vAlign w:val="center"/>
          </w:tcPr>
          <w:p w14:paraId="116AD30A"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0,19</w:t>
            </w:r>
          </w:p>
        </w:tc>
        <w:tc>
          <w:tcPr>
            <w:tcW w:w="1138" w:type="dxa"/>
            <w:shd w:val="clear" w:color="auto" w:fill="auto"/>
            <w:vAlign w:val="center"/>
          </w:tcPr>
          <w:p w14:paraId="4A2EDF5A" w14:textId="77777777" w:rsidR="004265BC" w:rsidRPr="003B2B0C" w:rsidRDefault="004265BC" w:rsidP="005C79F2">
            <w:pPr>
              <w:spacing w:line="240" w:lineRule="auto"/>
              <w:ind w:left="0" w:hanging="2"/>
              <w:jc w:val="center"/>
              <w:rPr>
                <w:iCs/>
                <w:color w:val="000000"/>
                <w:sz w:val="16"/>
                <w:szCs w:val="16"/>
              </w:rPr>
            </w:pPr>
            <w:r w:rsidRPr="003B2B0C">
              <w:rPr>
                <w:iCs/>
                <w:color w:val="000000"/>
                <w:sz w:val="16"/>
                <w:szCs w:val="16"/>
              </w:rPr>
              <w:t>0,23</w:t>
            </w:r>
          </w:p>
        </w:tc>
      </w:tr>
    </w:tbl>
    <w:bookmarkEnd w:id="17"/>
    <w:p w14:paraId="5A89A140" w14:textId="77777777" w:rsidR="005843B9" w:rsidRPr="00B13FAD" w:rsidRDefault="005843B9" w:rsidP="005843B9">
      <w:pPr>
        <w:spacing w:line="240" w:lineRule="auto"/>
        <w:ind w:left="0" w:hanging="2"/>
        <w:rPr>
          <w:sz w:val="16"/>
          <w:lang w:val="pt-BR"/>
        </w:rPr>
      </w:pPr>
      <w:r w:rsidRPr="00B13FAD">
        <w:rPr>
          <w:lang w:val="pt-BR"/>
        </w:rPr>
        <w:t>*</w:t>
      </w:r>
      <w:r w:rsidRPr="00B13FAD">
        <w:rPr>
          <w:sz w:val="16"/>
          <w:szCs w:val="16"/>
          <w:lang w:val="pt-BR"/>
        </w:rPr>
        <w:t>GMD necessário para pagar o custo do kg da suplementação.</w:t>
      </w:r>
      <w:r w:rsidRPr="00B13FAD">
        <w:rPr>
          <w:sz w:val="16"/>
          <w:lang w:val="pt-BR"/>
        </w:rPr>
        <w:t xml:space="preserve"> </w:t>
      </w:r>
    </w:p>
    <w:p w14:paraId="5831BBA5" w14:textId="3EDE53A3" w:rsidR="00F07670" w:rsidRDefault="008575E7" w:rsidP="00FC6598">
      <w:pPr>
        <w:spacing w:before="0" w:after="0" w:line="360" w:lineRule="auto"/>
        <w:ind w:leftChars="0" w:left="0" w:firstLineChars="0" w:firstLine="567"/>
        <w:outlineLvl w:val="9"/>
        <w:rPr>
          <w:lang w:val="pt-BR"/>
        </w:rPr>
      </w:pPr>
      <w:r w:rsidRPr="00B13FAD">
        <w:rPr>
          <w:lang w:val="pt-BR"/>
        </w:rPr>
        <w:t xml:space="preserve">A tabela 3 apresenta os dados de desempenho e consumo de tourinhos em recria confinados com dieta restrita nos diferentes períodos durante o confinamento. Observou-se efeito (P&lt;0,05) do nível de oferta de alimento e os ciclos ao longo da experimentação para todas as variáveis. O tratamento com maior consumo apresentou maiores respostas no desempenho. Os animais apresentaram perda de peso no primeiro ciclo, proveniente do esvaziamento </w:t>
      </w:r>
      <w:proofErr w:type="spellStart"/>
      <w:r w:rsidRPr="00B13FAD">
        <w:rPr>
          <w:lang w:val="pt-BR"/>
        </w:rPr>
        <w:t>ruminal</w:t>
      </w:r>
      <w:proofErr w:type="spellEnd"/>
      <w:r w:rsidRPr="00B13FAD">
        <w:rPr>
          <w:lang w:val="pt-BR"/>
        </w:rPr>
        <w:t xml:space="preserve"> ao aderirem uma dieta restrita e sem volumoso (Fontes et al., 2007). Enquanto nos outros ciclos, em função do menor consumo de nutrientes, menor desempenho é realizado, embora os animais recebendo menor oferta tenham voltado a ganhar peso.</w:t>
      </w:r>
    </w:p>
    <w:p w14:paraId="0C1567AE" w14:textId="77777777" w:rsidR="002B77D6" w:rsidRPr="00B13FAD" w:rsidRDefault="002B77D6" w:rsidP="002B77D6">
      <w:pPr>
        <w:spacing w:before="0" w:after="0" w:line="360" w:lineRule="auto"/>
        <w:ind w:leftChars="0" w:left="0" w:firstLineChars="0" w:firstLine="567"/>
        <w:outlineLvl w:val="9"/>
        <w:rPr>
          <w:lang w:val="pt-BR"/>
        </w:rPr>
      </w:pPr>
      <w:r w:rsidRPr="00B13FAD">
        <w:rPr>
          <w:lang w:val="pt-BR"/>
        </w:rPr>
        <w:t>A tabela 4 apresenta o desempenho e consumo de tourinhos submetidos a diferentes estratégias de efeitos da suplementação no sequestro em confinamento (S) sobre a suplementação em pastagem diferida no período seco (PS).</w:t>
      </w:r>
    </w:p>
    <w:p w14:paraId="217E79DA" w14:textId="77777777" w:rsidR="002B77D6" w:rsidRPr="00B13FAD" w:rsidRDefault="002B77D6" w:rsidP="00FC6598">
      <w:pPr>
        <w:spacing w:before="0" w:after="0" w:line="360" w:lineRule="auto"/>
        <w:ind w:leftChars="0" w:left="0" w:firstLineChars="0" w:firstLine="567"/>
        <w:outlineLvl w:val="9"/>
        <w:rPr>
          <w:lang w:val="pt-BR"/>
        </w:rPr>
      </w:pPr>
    </w:p>
    <w:p w14:paraId="4F0F4C60" w14:textId="3D0DAF2C" w:rsidR="00687699" w:rsidRPr="00B13FAD" w:rsidRDefault="00687699" w:rsidP="00687699">
      <w:pPr>
        <w:ind w:left="0" w:hanging="2"/>
        <w:rPr>
          <w:rFonts w:eastAsia="Calibri"/>
          <w:lang w:val="pt-BR" w:eastAsia="en-US"/>
        </w:rPr>
      </w:pPr>
      <w:r w:rsidRPr="00B13FAD">
        <w:rPr>
          <w:rFonts w:eastAsia="Calibri"/>
          <w:b/>
          <w:lang w:val="pt-BR" w:eastAsia="en-US"/>
        </w:rPr>
        <w:lastRenderedPageBreak/>
        <w:t xml:space="preserve">Tabela </w:t>
      </w:r>
      <w:r w:rsidR="00BB1E7A" w:rsidRPr="00B13FAD">
        <w:rPr>
          <w:rFonts w:eastAsia="Calibri"/>
          <w:b/>
          <w:lang w:val="pt-BR" w:eastAsia="en-US"/>
        </w:rPr>
        <w:t>3</w:t>
      </w:r>
      <w:r w:rsidRPr="00B13FAD">
        <w:rPr>
          <w:rFonts w:eastAsia="Calibri"/>
          <w:b/>
          <w:lang w:val="pt-BR" w:eastAsia="en-US"/>
        </w:rPr>
        <w:t>.</w:t>
      </w:r>
      <w:r w:rsidRPr="00B13FAD">
        <w:rPr>
          <w:rFonts w:eastAsia="Calibri"/>
          <w:lang w:val="pt-BR" w:eastAsia="en-US"/>
        </w:rPr>
        <w:t xml:space="preserve"> Desempenho e consumo de tourinhos</w:t>
      </w:r>
      <w:r w:rsidR="008517D0" w:rsidRPr="00B13FAD">
        <w:rPr>
          <w:rFonts w:eastAsia="Calibri"/>
          <w:lang w:val="pt-BR" w:eastAsia="en-US"/>
        </w:rPr>
        <w:t xml:space="preserve"> em sequestro </w:t>
      </w:r>
      <w:r w:rsidRPr="00B13FAD">
        <w:rPr>
          <w:rFonts w:eastAsia="Calibri"/>
          <w:lang w:val="pt-BR" w:eastAsia="en-US"/>
        </w:rPr>
        <w:t xml:space="preserve">confinados com dieta restrita. </w:t>
      </w:r>
    </w:p>
    <w:tbl>
      <w:tblPr>
        <w:tblW w:w="8324" w:type="dxa"/>
        <w:tblCellMar>
          <w:left w:w="70" w:type="dxa"/>
          <w:right w:w="70" w:type="dxa"/>
        </w:tblCellMar>
        <w:tblLook w:val="04A0" w:firstRow="1" w:lastRow="0" w:firstColumn="1" w:lastColumn="0" w:noHBand="0" w:noVBand="1"/>
      </w:tblPr>
      <w:tblGrid>
        <w:gridCol w:w="1935"/>
        <w:gridCol w:w="827"/>
        <w:gridCol w:w="840"/>
        <w:gridCol w:w="1013"/>
        <w:gridCol w:w="826"/>
        <w:gridCol w:w="831"/>
        <w:gridCol w:w="690"/>
        <w:gridCol w:w="690"/>
        <w:gridCol w:w="693"/>
      </w:tblGrid>
      <w:tr w:rsidR="00F07670" w:rsidRPr="00B13FAD" w14:paraId="3E52A1DD" w14:textId="77777777" w:rsidTr="00F07670">
        <w:trPr>
          <w:trHeight w:val="324"/>
        </w:trPr>
        <w:tc>
          <w:tcPr>
            <w:tcW w:w="1935" w:type="dxa"/>
            <w:tcBorders>
              <w:top w:val="nil"/>
              <w:left w:val="nil"/>
              <w:bottom w:val="nil"/>
              <w:right w:val="nil"/>
            </w:tcBorders>
            <w:shd w:val="clear" w:color="auto" w:fill="auto"/>
            <w:noWrap/>
            <w:vAlign w:val="center"/>
            <w:hideMark/>
          </w:tcPr>
          <w:p w14:paraId="6163D45A"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Times New Roman"/>
                <w:position w:val="0"/>
                <w:sz w:val="16"/>
                <w:szCs w:val="16"/>
                <w:lang w:val="pt-BR" w:eastAsia="pt-BR"/>
              </w:rPr>
            </w:pPr>
          </w:p>
        </w:tc>
        <w:tc>
          <w:tcPr>
            <w:tcW w:w="827" w:type="dxa"/>
            <w:tcBorders>
              <w:top w:val="nil"/>
              <w:left w:val="nil"/>
              <w:bottom w:val="nil"/>
              <w:right w:val="nil"/>
            </w:tcBorders>
            <w:shd w:val="clear" w:color="auto" w:fill="auto"/>
            <w:noWrap/>
            <w:vAlign w:val="center"/>
            <w:hideMark/>
          </w:tcPr>
          <w:p w14:paraId="4DD66C9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840" w:type="dxa"/>
            <w:tcBorders>
              <w:top w:val="nil"/>
              <w:left w:val="nil"/>
              <w:bottom w:val="nil"/>
              <w:right w:val="nil"/>
            </w:tcBorders>
            <w:shd w:val="clear" w:color="auto" w:fill="auto"/>
            <w:noWrap/>
            <w:vAlign w:val="center"/>
            <w:hideMark/>
          </w:tcPr>
          <w:p w14:paraId="3610CC4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990" w:type="dxa"/>
            <w:tcBorders>
              <w:top w:val="nil"/>
              <w:left w:val="nil"/>
              <w:bottom w:val="nil"/>
              <w:right w:val="nil"/>
            </w:tcBorders>
            <w:shd w:val="clear" w:color="auto" w:fill="auto"/>
            <w:noWrap/>
            <w:vAlign w:val="center"/>
            <w:hideMark/>
          </w:tcPr>
          <w:p w14:paraId="3D79771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826" w:type="dxa"/>
            <w:tcBorders>
              <w:top w:val="nil"/>
              <w:left w:val="nil"/>
              <w:bottom w:val="nil"/>
              <w:right w:val="nil"/>
            </w:tcBorders>
            <w:shd w:val="clear" w:color="auto" w:fill="auto"/>
            <w:noWrap/>
            <w:vAlign w:val="center"/>
            <w:hideMark/>
          </w:tcPr>
          <w:p w14:paraId="77DA8924"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831" w:type="dxa"/>
            <w:tcBorders>
              <w:top w:val="nil"/>
              <w:left w:val="nil"/>
              <w:bottom w:val="nil"/>
              <w:right w:val="nil"/>
            </w:tcBorders>
            <w:shd w:val="clear" w:color="auto" w:fill="auto"/>
            <w:noWrap/>
            <w:vAlign w:val="center"/>
            <w:hideMark/>
          </w:tcPr>
          <w:p w14:paraId="15CC177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690" w:type="dxa"/>
            <w:tcBorders>
              <w:top w:val="nil"/>
              <w:left w:val="nil"/>
              <w:bottom w:val="nil"/>
              <w:right w:val="nil"/>
            </w:tcBorders>
            <w:shd w:val="clear" w:color="auto" w:fill="auto"/>
            <w:noWrap/>
            <w:vAlign w:val="center"/>
            <w:hideMark/>
          </w:tcPr>
          <w:p w14:paraId="51AD5E4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690" w:type="dxa"/>
            <w:tcBorders>
              <w:top w:val="nil"/>
              <w:left w:val="nil"/>
              <w:bottom w:val="nil"/>
              <w:right w:val="nil"/>
            </w:tcBorders>
            <w:shd w:val="clear" w:color="auto" w:fill="auto"/>
            <w:noWrap/>
            <w:vAlign w:val="center"/>
            <w:hideMark/>
          </w:tcPr>
          <w:p w14:paraId="030714D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c>
          <w:tcPr>
            <w:tcW w:w="693" w:type="dxa"/>
            <w:tcBorders>
              <w:top w:val="nil"/>
              <w:left w:val="nil"/>
              <w:bottom w:val="nil"/>
              <w:right w:val="nil"/>
            </w:tcBorders>
            <w:shd w:val="clear" w:color="auto" w:fill="auto"/>
            <w:noWrap/>
            <w:vAlign w:val="center"/>
            <w:hideMark/>
          </w:tcPr>
          <w:p w14:paraId="41B7AC1D"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Times New Roman"/>
                <w:position w:val="0"/>
                <w:sz w:val="16"/>
                <w:szCs w:val="16"/>
                <w:lang w:val="pt-BR" w:eastAsia="pt-BR"/>
              </w:rPr>
            </w:pPr>
          </w:p>
        </w:tc>
      </w:tr>
      <w:tr w:rsidR="00F07670" w:rsidRPr="00F07670" w14:paraId="639511B3" w14:textId="77777777" w:rsidTr="00F07670">
        <w:trPr>
          <w:trHeight w:val="324"/>
        </w:trPr>
        <w:tc>
          <w:tcPr>
            <w:tcW w:w="1935" w:type="dxa"/>
            <w:tcBorders>
              <w:top w:val="single" w:sz="4" w:space="0" w:color="auto"/>
              <w:left w:val="nil"/>
              <w:bottom w:val="nil"/>
              <w:right w:val="nil"/>
            </w:tcBorders>
            <w:shd w:val="clear" w:color="auto" w:fill="auto"/>
            <w:noWrap/>
            <w:vAlign w:val="center"/>
            <w:hideMark/>
          </w:tcPr>
          <w:p w14:paraId="0318772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xml:space="preserve">Níveis de </w:t>
            </w:r>
          </w:p>
        </w:tc>
        <w:tc>
          <w:tcPr>
            <w:tcW w:w="4316" w:type="dxa"/>
            <w:gridSpan w:val="5"/>
            <w:tcBorders>
              <w:top w:val="single" w:sz="4" w:space="0" w:color="auto"/>
              <w:left w:val="nil"/>
              <w:bottom w:val="single" w:sz="4" w:space="0" w:color="auto"/>
              <w:right w:val="nil"/>
            </w:tcBorders>
            <w:shd w:val="clear" w:color="auto" w:fill="auto"/>
            <w:noWrap/>
            <w:vAlign w:val="center"/>
            <w:hideMark/>
          </w:tcPr>
          <w:p w14:paraId="5C9FBACE"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Ciclos</w:t>
            </w:r>
          </w:p>
        </w:tc>
        <w:tc>
          <w:tcPr>
            <w:tcW w:w="2073" w:type="dxa"/>
            <w:gridSpan w:val="3"/>
            <w:tcBorders>
              <w:top w:val="single" w:sz="4" w:space="0" w:color="auto"/>
              <w:left w:val="nil"/>
              <w:bottom w:val="single" w:sz="4" w:space="0" w:color="auto"/>
              <w:right w:val="nil"/>
            </w:tcBorders>
            <w:shd w:val="clear" w:color="auto" w:fill="auto"/>
            <w:noWrap/>
            <w:vAlign w:val="center"/>
            <w:hideMark/>
          </w:tcPr>
          <w:p w14:paraId="76CE4E0C" w14:textId="489E6B7B"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xml:space="preserve">P </w:t>
            </w:r>
            <w:r w:rsidR="004B41F7">
              <w:rPr>
                <w:rFonts w:eastAsia="Times New Roman" w:cs="Calibri"/>
                <w:color w:val="000000"/>
                <w:position w:val="0"/>
                <w:sz w:val="16"/>
                <w:szCs w:val="16"/>
                <w:lang w:val="pt-BR" w:eastAsia="pt-BR"/>
              </w:rPr>
              <w:t>–</w:t>
            </w:r>
            <w:r w:rsidRPr="00F07670">
              <w:rPr>
                <w:rFonts w:eastAsia="Times New Roman" w:cs="Calibri"/>
                <w:color w:val="000000"/>
                <w:position w:val="0"/>
                <w:sz w:val="16"/>
                <w:szCs w:val="16"/>
                <w:lang w:val="pt-BR" w:eastAsia="pt-BR"/>
              </w:rPr>
              <w:t xml:space="preserve"> Valor</w:t>
            </w:r>
          </w:p>
        </w:tc>
      </w:tr>
      <w:tr w:rsidR="00F07670" w:rsidRPr="00F07670" w14:paraId="0DB38679"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68D4FD3B" w14:textId="06FC5139" w:rsidR="00F07670" w:rsidRPr="00F07670" w:rsidRDefault="00F32752"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S</w:t>
            </w:r>
            <w:r w:rsidR="00F07670" w:rsidRPr="00F07670">
              <w:rPr>
                <w:rFonts w:eastAsia="Times New Roman" w:cs="Calibri"/>
                <w:color w:val="000000"/>
                <w:position w:val="0"/>
                <w:sz w:val="16"/>
                <w:szCs w:val="16"/>
                <w:lang w:val="pt-BR" w:eastAsia="pt-BR"/>
              </w:rPr>
              <w:t>uplementação</w:t>
            </w:r>
            <w:r>
              <w:rPr>
                <w:rFonts w:eastAsia="Times New Roman" w:cs="Calibri"/>
                <w:color w:val="000000"/>
                <w:position w:val="0"/>
                <w:sz w:val="16"/>
                <w:szCs w:val="16"/>
                <w:lang w:val="pt-BR" w:eastAsia="pt-BR"/>
              </w:rPr>
              <w:t>,%PV</w:t>
            </w:r>
          </w:p>
        </w:tc>
        <w:tc>
          <w:tcPr>
            <w:tcW w:w="827" w:type="dxa"/>
            <w:tcBorders>
              <w:top w:val="nil"/>
              <w:left w:val="nil"/>
              <w:bottom w:val="single" w:sz="4" w:space="0" w:color="auto"/>
              <w:right w:val="nil"/>
            </w:tcBorders>
            <w:shd w:val="clear" w:color="auto" w:fill="auto"/>
            <w:noWrap/>
            <w:vAlign w:val="center"/>
            <w:hideMark/>
          </w:tcPr>
          <w:p w14:paraId="4E03AE4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w:t>
            </w:r>
          </w:p>
        </w:tc>
        <w:tc>
          <w:tcPr>
            <w:tcW w:w="840" w:type="dxa"/>
            <w:tcBorders>
              <w:top w:val="nil"/>
              <w:left w:val="nil"/>
              <w:bottom w:val="single" w:sz="4" w:space="0" w:color="auto"/>
              <w:right w:val="nil"/>
            </w:tcBorders>
            <w:shd w:val="clear" w:color="auto" w:fill="auto"/>
            <w:noWrap/>
            <w:vAlign w:val="center"/>
            <w:hideMark/>
          </w:tcPr>
          <w:p w14:paraId="7E41BE9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w:t>
            </w:r>
          </w:p>
        </w:tc>
        <w:tc>
          <w:tcPr>
            <w:tcW w:w="990" w:type="dxa"/>
            <w:tcBorders>
              <w:top w:val="nil"/>
              <w:left w:val="nil"/>
              <w:bottom w:val="single" w:sz="4" w:space="0" w:color="auto"/>
              <w:right w:val="nil"/>
            </w:tcBorders>
            <w:shd w:val="clear" w:color="auto" w:fill="auto"/>
            <w:noWrap/>
            <w:vAlign w:val="center"/>
            <w:hideMark/>
          </w:tcPr>
          <w:p w14:paraId="3B38CCA4"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3</w:t>
            </w:r>
          </w:p>
        </w:tc>
        <w:tc>
          <w:tcPr>
            <w:tcW w:w="826" w:type="dxa"/>
            <w:tcBorders>
              <w:top w:val="nil"/>
              <w:left w:val="nil"/>
              <w:bottom w:val="single" w:sz="4" w:space="0" w:color="auto"/>
              <w:right w:val="nil"/>
            </w:tcBorders>
            <w:shd w:val="clear" w:color="auto" w:fill="auto"/>
            <w:noWrap/>
            <w:vAlign w:val="center"/>
            <w:hideMark/>
          </w:tcPr>
          <w:p w14:paraId="0D0F951C"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4</w:t>
            </w:r>
          </w:p>
        </w:tc>
        <w:tc>
          <w:tcPr>
            <w:tcW w:w="831" w:type="dxa"/>
            <w:tcBorders>
              <w:top w:val="nil"/>
              <w:left w:val="nil"/>
              <w:bottom w:val="single" w:sz="4" w:space="0" w:color="auto"/>
              <w:right w:val="nil"/>
            </w:tcBorders>
            <w:shd w:val="clear" w:color="auto" w:fill="auto"/>
            <w:noWrap/>
            <w:vAlign w:val="center"/>
            <w:hideMark/>
          </w:tcPr>
          <w:p w14:paraId="29D80B5F"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5</w:t>
            </w:r>
          </w:p>
        </w:tc>
        <w:tc>
          <w:tcPr>
            <w:tcW w:w="690" w:type="dxa"/>
            <w:tcBorders>
              <w:top w:val="nil"/>
              <w:left w:val="nil"/>
              <w:bottom w:val="single" w:sz="4" w:space="0" w:color="auto"/>
              <w:right w:val="nil"/>
            </w:tcBorders>
            <w:shd w:val="clear" w:color="auto" w:fill="auto"/>
            <w:noWrap/>
            <w:vAlign w:val="center"/>
            <w:hideMark/>
          </w:tcPr>
          <w:p w14:paraId="6038F7D4"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Níveis</w:t>
            </w:r>
          </w:p>
        </w:tc>
        <w:tc>
          <w:tcPr>
            <w:tcW w:w="690" w:type="dxa"/>
            <w:tcBorders>
              <w:top w:val="nil"/>
              <w:left w:val="nil"/>
              <w:bottom w:val="single" w:sz="4" w:space="0" w:color="auto"/>
              <w:right w:val="nil"/>
            </w:tcBorders>
            <w:shd w:val="clear" w:color="auto" w:fill="auto"/>
            <w:noWrap/>
            <w:vAlign w:val="center"/>
            <w:hideMark/>
          </w:tcPr>
          <w:p w14:paraId="04886253"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Ciclos</w:t>
            </w:r>
          </w:p>
        </w:tc>
        <w:tc>
          <w:tcPr>
            <w:tcW w:w="693" w:type="dxa"/>
            <w:tcBorders>
              <w:top w:val="nil"/>
              <w:left w:val="nil"/>
              <w:bottom w:val="single" w:sz="4" w:space="0" w:color="auto"/>
              <w:right w:val="nil"/>
            </w:tcBorders>
            <w:shd w:val="clear" w:color="auto" w:fill="auto"/>
            <w:noWrap/>
            <w:vAlign w:val="center"/>
            <w:hideMark/>
          </w:tcPr>
          <w:p w14:paraId="7F30C99D"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N x C</w:t>
            </w:r>
          </w:p>
        </w:tc>
      </w:tr>
      <w:tr w:rsidR="00F07670" w:rsidRPr="00F07670" w14:paraId="678D0432"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3B3A7BF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4316" w:type="dxa"/>
            <w:gridSpan w:val="5"/>
            <w:tcBorders>
              <w:top w:val="single" w:sz="4" w:space="0" w:color="auto"/>
              <w:left w:val="nil"/>
              <w:bottom w:val="single" w:sz="4" w:space="0" w:color="auto"/>
              <w:right w:val="nil"/>
            </w:tcBorders>
            <w:shd w:val="clear" w:color="auto" w:fill="auto"/>
            <w:noWrap/>
            <w:vAlign w:val="center"/>
            <w:hideMark/>
          </w:tcPr>
          <w:p w14:paraId="4DB197EE" w14:textId="6E3A13B2"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Peso Final, kg</w:t>
            </w:r>
          </w:p>
        </w:tc>
        <w:tc>
          <w:tcPr>
            <w:tcW w:w="690" w:type="dxa"/>
            <w:tcBorders>
              <w:top w:val="nil"/>
              <w:left w:val="nil"/>
              <w:bottom w:val="single" w:sz="4" w:space="0" w:color="auto"/>
              <w:right w:val="nil"/>
            </w:tcBorders>
            <w:shd w:val="clear" w:color="auto" w:fill="auto"/>
            <w:noWrap/>
            <w:vAlign w:val="center"/>
            <w:hideMark/>
          </w:tcPr>
          <w:p w14:paraId="311E54F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0" w:type="dxa"/>
            <w:tcBorders>
              <w:top w:val="nil"/>
              <w:left w:val="nil"/>
              <w:bottom w:val="single" w:sz="4" w:space="0" w:color="auto"/>
              <w:right w:val="nil"/>
            </w:tcBorders>
            <w:shd w:val="clear" w:color="auto" w:fill="auto"/>
            <w:noWrap/>
            <w:vAlign w:val="center"/>
            <w:hideMark/>
          </w:tcPr>
          <w:p w14:paraId="73AE307D"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3" w:type="dxa"/>
            <w:tcBorders>
              <w:top w:val="nil"/>
              <w:left w:val="nil"/>
              <w:bottom w:val="single" w:sz="4" w:space="0" w:color="auto"/>
              <w:right w:val="nil"/>
            </w:tcBorders>
            <w:shd w:val="clear" w:color="auto" w:fill="auto"/>
            <w:noWrap/>
            <w:vAlign w:val="center"/>
            <w:hideMark/>
          </w:tcPr>
          <w:p w14:paraId="7C87246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r>
      <w:tr w:rsidR="00F07670" w:rsidRPr="00F07670" w14:paraId="6DA99F10" w14:textId="77777777" w:rsidTr="00F07670">
        <w:trPr>
          <w:trHeight w:val="324"/>
        </w:trPr>
        <w:tc>
          <w:tcPr>
            <w:tcW w:w="1935" w:type="dxa"/>
            <w:tcBorders>
              <w:top w:val="nil"/>
              <w:left w:val="nil"/>
              <w:bottom w:val="nil"/>
              <w:right w:val="nil"/>
            </w:tcBorders>
            <w:shd w:val="clear" w:color="auto" w:fill="auto"/>
            <w:noWrap/>
            <w:vAlign w:val="center"/>
            <w:hideMark/>
          </w:tcPr>
          <w:p w14:paraId="27E6DE96" w14:textId="0DB14DD2"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1,2</w:t>
            </w:r>
          </w:p>
        </w:tc>
        <w:tc>
          <w:tcPr>
            <w:tcW w:w="827" w:type="dxa"/>
            <w:tcBorders>
              <w:top w:val="nil"/>
              <w:left w:val="nil"/>
              <w:bottom w:val="nil"/>
              <w:right w:val="nil"/>
            </w:tcBorders>
            <w:shd w:val="clear" w:color="auto" w:fill="auto"/>
            <w:noWrap/>
            <w:vAlign w:val="center"/>
            <w:hideMark/>
          </w:tcPr>
          <w:p w14:paraId="5EF5F3F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187,41</w:t>
            </w:r>
          </w:p>
        </w:tc>
        <w:tc>
          <w:tcPr>
            <w:tcW w:w="840" w:type="dxa"/>
            <w:tcBorders>
              <w:top w:val="nil"/>
              <w:left w:val="nil"/>
              <w:bottom w:val="nil"/>
              <w:right w:val="nil"/>
            </w:tcBorders>
            <w:shd w:val="clear" w:color="auto" w:fill="auto"/>
            <w:noWrap/>
            <w:vAlign w:val="center"/>
            <w:hideMark/>
          </w:tcPr>
          <w:p w14:paraId="1C9D0B8C"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191,64</w:t>
            </w:r>
          </w:p>
        </w:tc>
        <w:tc>
          <w:tcPr>
            <w:tcW w:w="990" w:type="dxa"/>
            <w:tcBorders>
              <w:top w:val="nil"/>
              <w:left w:val="nil"/>
              <w:bottom w:val="nil"/>
              <w:right w:val="nil"/>
            </w:tcBorders>
            <w:shd w:val="clear" w:color="auto" w:fill="auto"/>
            <w:noWrap/>
            <w:vAlign w:val="center"/>
            <w:hideMark/>
          </w:tcPr>
          <w:p w14:paraId="4FD0B1E8"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201,02</w:t>
            </w:r>
          </w:p>
        </w:tc>
        <w:tc>
          <w:tcPr>
            <w:tcW w:w="826" w:type="dxa"/>
            <w:tcBorders>
              <w:top w:val="nil"/>
              <w:left w:val="nil"/>
              <w:bottom w:val="nil"/>
              <w:right w:val="nil"/>
            </w:tcBorders>
            <w:shd w:val="clear" w:color="auto" w:fill="auto"/>
            <w:noWrap/>
            <w:vAlign w:val="center"/>
            <w:hideMark/>
          </w:tcPr>
          <w:p w14:paraId="1445E60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209,33</w:t>
            </w:r>
          </w:p>
        </w:tc>
        <w:tc>
          <w:tcPr>
            <w:tcW w:w="831" w:type="dxa"/>
            <w:tcBorders>
              <w:top w:val="nil"/>
              <w:left w:val="nil"/>
              <w:bottom w:val="nil"/>
              <w:right w:val="nil"/>
            </w:tcBorders>
            <w:shd w:val="clear" w:color="auto" w:fill="auto"/>
            <w:noWrap/>
            <w:vAlign w:val="center"/>
            <w:hideMark/>
          </w:tcPr>
          <w:p w14:paraId="58965EB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213,18</w:t>
            </w:r>
          </w:p>
        </w:tc>
        <w:tc>
          <w:tcPr>
            <w:tcW w:w="690" w:type="dxa"/>
            <w:vMerge w:val="restart"/>
            <w:tcBorders>
              <w:top w:val="nil"/>
              <w:left w:val="nil"/>
              <w:bottom w:val="single" w:sz="4" w:space="0" w:color="000000"/>
              <w:right w:val="nil"/>
            </w:tcBorders>
            <w:shd w:val="clear" w:color="auto" w:fill="auto"/>
            <w:noWrap/>
            <w:vAlign w:val="center"/>
            <w:hideMark/>
          </w:tcPr>
          <w:p w14:paraId="1BBCEAA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c>
          <w:tcPr>
            <w:tcW w:w="690" w:type="dxa"/>
            <w:vMerge w:val="restart"/>
            <w:tcBorders>
              <w:top w:val="nil"/>
              <w:left w:val="nil"/>
              <w:bottom w:val="single" w:sz="4" w:space="0" w:color="000000"/>
              <w:right w:val="nil"/>
            </w:tcBorders>
            <w:shd w:val="clear" w:color="auto" w:fill="auto"/>
            <w:noWrap/>
            <w:vAlign w:val="center"/>
            <w:hideMark/>
          </w:tcPr>
          <w:p w14:paraId="3982BD6B"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c>
          <w:tcPr>
            <w:tcW w:w="693" w:type="dxa"/>
            <w:vMerge w:val="restart"/>
            <w:tcBorders>
              <w:top w:val="nil"/>
              <w:left w:val="nil"/>
              <w:bottom w:val="single" w:sz="4" w:space="0" w:color="000000"/>
              <w:right w:val="nil"/>
            </w:tcBorders>
            <w:shd w:val="clear" w:color="auto" w:fill="auto"/>
            <w:noWrap/>
            <w:vAlign w:val="center"/>
            <w:hideMark/>
          </w:tcPr>
          <w:p w14:paraId="67A986E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r>
      <w:tr w:rsidR="00F07670" w:rsidRPr="00F07670" w14:paraId="01269806" w14:textId="77777777" w:rsidTr="00F07670">
        <w:trPr>
          <w:trHeight w:val="324"/>
        </w:trPr>
        <w:tc>
          <w:tcPr>
            <w:tcW w:w="1935" w:type="dxa"/>
            <w:tcBorders>
              <w:top w:val="nil"/>
              <w:left w:val="nil"/>
              <w:bottom w:val="nil"/>
              <w:right w:val="nil"/>
            </w:tcBorders>
            <w:shd w:val="clear" w:color="auto" w:fill="auto"/>
            <w:noWrap/>
            <w:vAlign w:val="center"/>
            <w:hideMark/>
          </w:tcPr>
          <w:p w14:paraId="1F4823C6" w14:textId="0CCB249F"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1,5</w:t>
            </w:r>
          </w:p>
        </w:tc>
        <w:tc>
          <w:tcPr>
            <w:tcW w:w="827" w:type="dxa"/>
            <w:tcBorders>
              <w:top w:val="nil"/>
              <w:left w:val="nil"/>
              <w:bottom w:val="nil"/>
              <w:right w:val="nil"/>
            </w:tcBorders>
            <w:shd w:val="clear" w:color="auto" w:fill="auto"/>
            <w:noWrap/>
            <w:vAlign w:val="center"/>
            <w:hideMark/>
          </w:tcPr>
          <w:p w14:paraId="2D91194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191,36</w:t>
            </w:r>
          </w:p>
        </w:tc>
        <w:tc>
          <w:tcPr>
            <w:tcW w:w="840" w:type="dxa"/>
            <w:tcBorders>
              <w:top w:val="nil"/>
              <w:left w:val="nil"/>
              <w:bottom w:val="nil"/>
              <w:right w:val="nil"/>
            </w:tcBorders>
            <w:shd w:val="clear" w:color="auto" w:fill="auto"/>
            <w:noWrap/>
            <w:vAlign w:val="center"/>
            <w:hideMark/>
          </w:tcPr>
          <w:p w14:paraId="3282A08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203,98</w:t>
            </w:r>
          </w:p>
        </w:tc>
        <w:tc>
          <w:tcPr>
            <w:tcW w:w="990" w:type="dxa"/>
            <w:tcBorders>
              <w:top w:val="nil"/>
              <w:left w:val="nil"/>
              <w:bottom w:val="nil"/>
              <w:right w:val="nil"/>
            </w:tcBorders>
            <w:shd w:val="clear" w:color="auto" w:fill="auto"/>
            <w:noWrap/>
            <w:vAlign w:val="center"/>
            <w:hideMark/>
          </w:tcPr>
          <w:p w14:paraId="5855A460"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219,21</w:t>
            </w:r>
          </w:p>
        </w:tc>
        <w:tc>
          <w:tcPr>
            <w:tcW w:w="826" w:type="dxa"/>
            <w:tcBorders>
              <w:top w:val="nil"/>
              <w:left w:val="nil"/>
              <w:bottom w:val="nil"/>
              <w:right w:val="nil"/>
            </w:tcBorders>
            <w:shd w:val="clear" w:color="auto" w:fill="auto"/>
            <w:noWrap/>
            <w:vAlign w:val="center"/>
            <w:hideMark/>
          </w:tcPr>
          <w:p w14:paraId="688FD35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232,75</w:t>
            </w:r>
          </w:p>
        </w:tc>
        <w:tc>
          <w:tcPr>
            <w:tcW w:w="831" w:type="dxa"/>
            <w:tcBorders>
              <w:top w:val="nil"/>
              <w:left w:val="nil"/>
              <w:bottom w:val="nil"/>
              <w:right w:val="nil"/>
            </w:tcBorders>
            <w:shd w:val="clear" w:color="auto" w:fill="auto"/>
            <w:noWrap/>
            <w:vAlign w:val="center"/>
            <w:hideMark/>
          </w:tcPr>
          <w:p w14:paraId="70AB69A0"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243,75</w:t>
            </w:r>
          </w:p>
        </w:tc>
        <w:tc>
          <w:tcPr>
            <w:tcW w:w="690" w:type="dxa"/>
            <w:vMerge/>
            <w:tcBorders>
              <w:top w:val="nil"/>
              <w:left w:val="nil"/>
              <w:bottom w:val="single" w:sz="4" w:space="0" w:color="000000"/>
              <w:right w:val="nil"/>
            </w:tcBorders>
            <w:vAlign w:val="center"/>
            <w:hideMark/>
          </w:tcPr>
          <w:p w14:paraId="7B0001BA"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0" w:type="dxa"/>
            <w:vMerge/>
            <w:tcBorders>
              <w:top w:val="nil"/>
              <w:left w:val="nil"/>
              <w:bottom w:val="single" w:sz="4" w:space="0" w:color="000000"/>
              <w:right w:val="nil"/>
            </w:tcBorders>
            <w:vAlign w:val="center"/>
            <w:hideMark/>
          </w:tcPr>
          <w:p w14:paraId="4A4F3E45"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3" w:type="dxa"/>
            <w:vMerge/>
            <w:tcBorders>
              <w:top w:val="nil"/>
              <w:left w:val="nil"/>
              <w:bottom w:val="single" w:sz="4" w:space="0" w:color="000000"/>
              <w:right w:val="nil"/>
            </w:tcBorders>
            <w:vAlign w:val="center"/>
            <w:hideMark/>
          </w:tcPr>
          <w:p w14:paraId="5D14C717"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F07670" w:rsidRPr="00F07670" w14:paraId="063EF0A7"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40A2C96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Média</w:t>
            </w:r>
          </w:p>
        </w:tc>
        <w:tc>
          <w:tcPr>
            <w:tcW w:w="827" w:type="dxa"/>
            <w:tcBorders>
              <w:top w:val="nil"/>
              <w:left w:val="nil"/>
              <w:bottom w:val="single" w:sz="4" w:space="0" w:color="auto"/>
              <w:right w:val="nil"/>
            </w:tcBorders>
            <w:shd w:val="clear" w:color="auto" w:fill="auto"/>
            <w:noWrap/>
            <w:vAlign w:val="center"/>
            <w:hideMark/>
          </w:tcPr>
          <w:p w14:paraId="4015B9EE"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189,38D</w:t>
            </w:r>
          </w:p>
        </w:tc>
        <w:tc>
          <w:tcPr>
            <w:tcW w:w="840" w:type="dxa"/>
            <w:tcBorders>
              <w:top w:val="nil"/>
              <w:left w:val="nil"/>
              <w:bottom w:val="single" w:sz="4" w:space="0" w:color="auto"/>
              <w:right w:val="nil"/>
            </w:tcBorders>
            <w:shd w:val="clear" w:color="auto" w:fill="auto"/>
            <w:noWrap/>
            <w:vAlign w:val="center"/>
            <w:hideMark/>
          </w:tcPr>
          <w:p w14:paraId="1C8ABD4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197,81C</w:t>
            </w:r>
          </w:p>
        </w:tc>
        <w:tc>
          <w:tcPr>
            <w:tcW w:w="990" w:type="dxa"/>
            <w:tcBorders>
              <w:top w:val="nil"/>
              <w:left w:val="nil"/>
              <w:bottom w:val="single" w:sz="4" w:space="0" w:color="auto"/>
              <w:right w:val="nil"/>
            </w:tcBorders>
            <w:shd w:val="clear" w:color="auto" w:fill="auto"/>
            <w:noWrap/>
            <w:vAlign w:val="center"/>
            <w:hideMark/>
          </w:tcPr>
          <w:p w14:paraId="118BE9CB"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210,12B</w:t>
            </w:r>
          </w:p>
        </w:tc>
        <w:tc>
          <w:tcPr>
            <w:tcW w:w="826" w:type="dxa"/>
            <w:tcBorders>
              <w:top w:val="nil"/>
              <w:left w:val="nil"/>
              <w:bottom w:val="single" w:sz="4" w:space="0" w:color="auto"/>
              <w:right w:val="nil"/>
            </w:tcBorders>
            <w:shd w:val="clear" w:color="auto" w:fill="auto"/>
            <w:noWrap/>
            <w:vAlign w:val="center"/>
            <w:hideMark/>
          </w:tcPr>
          <w:p w14:paraId="3F94CF89"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221,04A</w:t>
            </w:r>
          </w:p>
        </w:tc>
        <w:tc>
          <w:tcPr>
            <w:tcW w:w="831" w:type="dxa"/>
            <w:tcBorders>
              <w:top w:val="nil"/>
              <w:left w:val="nil"/>
              <w:bottom w:val="single" w:sz="4" w:space="0" w:color="auto"/>
              <w:right w:val="nil"/>
            </w:tcBorders>
            <w:shd w:val="clear" w:color="auto" w:fill="auto"/>
            <w:noWrap/>
            <w:vAlign w:val="center"/>
            <w:hideMark/>
          </w:tcPr>
          <w:p w14:paraId="4AEA9CD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228,46A</w:t>
            </w:r>
          </w:p>
        </w:tc>
        <w:tc>
          <w:tcPr>
            <w:tcW w:w="690" w:type="dxa"/>
            <w:vMerge/>
            <w:tcBorders>
              <w:top w:val="nil"/>
              <w:left w:val="nil"/>
              <w:bottom w:val="single" w:sz="4" w:space="0" w:color="000000"/>
              <w:right w:val="nil"/>
            </w:tcBorders>
            <w:vAlign w:val="center"/>
            <w:hideMark/>
          </w:tcPr>
          <w:p w14:paraId="2590281F"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0" w:type="dxa"/>
            <w:vMerge/>
            <w:tcBorders>
              <w:top w:val="nil"/>
              <w:left w:val="nil"/>
              <w:bottom w:val="single" w:sz="4" w:space="0" w:color="000000"/>
              <w:right w:val="nil"/>
            </w:tcBorders>
            <w:vAlign w:val="center"/>
            <w:hideMark/>
          </w:tcPr>
          <w:p w14:paraId="265FE755"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3" w:type="dxa"/>
            <w:vMerge/>
            <w:tcBorders>
              <w:top w:val="nil"/>
              <w:left w:val="nil"/>
              <w:bottom w:val="single" w:sz="4" w:space="0" w:color="000000"/>
              <w:right w:val="nil"/>
            </w:tcBorders>
            <w:vAlign w:val="center"/>
            <w:hideMark/>
          </w:tcPr>
          <w:p w14:paraId="483A78F3"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F07670" w:rsidRPr="00F07670" w14:paraId="372A4539"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37A2D923"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4316" w:type="dxa"/>
            <w:gridSpan w:val="5"/>
            <w:tcBorders>
              <w:top w:val="single" w:sz="4" w:space="0" w:color="auto"/>
              <w:left w:val="nil"/>
              <w:bottom w:val="single" w:sz="4" w:space="0" w:color="auto"/>
              <w:right w:val="nil"/>
            </w:tcBorders>
            <w:shd w:val="clear" w:color="auto" w:fill="auto"/>
            <w:noWrap/>
            <w:vAlign w:val="center"/>
            <w:hideMark/>
          </w:tcPr>
          <w:p w14:paraId="7D70DC77" w14:textId="3A622000"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GPT</w:t>
            </w:r>
            <w:r w:rsidRPr="00F07670">
              <w:rPr>
                <w:rFonts w:eastAsia="Times New Roman" w:cs="Calibri"/>
                <w:color w:val="000000"/>
                <w:position w:val="0"/>
                <w:sz w:val="16"/>
                <w:szCs w:val="16"/>
                <w:vertAlign w:val="superscript"/>
                <w:lang w:val="pt-BR" w:eastAsia="pt-BR"/>
              </w:rPr>
              <w:t>3</w:t>
            </w:r>
            <w:r w:rsidRPr="00F07670">
              <w:rPr>
                <w:rFonts w:eastAsia="Times New Roman" w:cs="Calibri"/>
                <w:color w:val="000000"/>
                <w:position w:val="0"/>
                <w:sz w:val="16"/>
                <w:szCs w:val="16"/>
                <w:lang w:val="pt-BR" w:eastAsia="pt-BR"/>
              </w:rPr>
              <w:t>, kg</w:t>
            </w:r>
          </w:p>
        </w:tc>
        <w:tc>
          <w:tcPr>
            <w:tcW w:w="690" w:type="dxa"/>
            <w:tcBorders>
              <w:top w:val="nil"/>
              <w:left w:val="nil"/>
              <w:bottom w:val="single" w:sz="4" w:space="0" w:color="auto"/>
              <w:right w:val="nil"/>
            </w:tcBorders>
            <w:shd w:val="clear" w:color="auto" w:fill="auto"/>
            <w:noWrap/>
            <w:vAlign w:val="center"/>
            <w:hideMark/>
          </w:tcPr>
          <w:p w14:paraId="6DC6CFBE"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0" w:type="dxa"/>
            <w:tcBorders>
              <w:top w:val="nil"/>
              <w:left w:val="nil"/>
              <w:bottom w:val="single" w:sz="4" w:space="0" w:color="auto"/>
              <w:right w:val="nil"/>
            </w:tcBorders>
            <w:shd w:val="clear" w:color="auto" w:fill="auto"/>
            <w:noWrap/>
            <w:vAlign w:val="center"/>
            <w:hideMark/>
          </w:tcPr>
          <w:p w14:paraId="7F1C987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3" w:type="dxa"/>
            <w:tcBorders>
              <w:top w:val="nil"/>
              <w:left w:val="nil"/>
              <w:bottom w:val="single" w:sz="4" w:space="0" w:color="auto"/>
              <w:right w:val="nil"/>
            </w:tcBorders>
            <w:shd w:val="clear" w:color="auto" w:fill="auto"/>
            <w:noWrap/>
            <w:vAlign w:val="center"/>
            <w:hideMark/>
          </w:tcPr>
          <w:p w14:paraId="071120F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r>
      <w:tr w:rsidR="00F07670" w:rsidRPr="00F07670" w14:paraId="69CD7164" w14:textId="77777777" w:rsidTr="00F07670">
        <w:trPr>
          <w:trHeight w:val="324"/>
        </w:trPr>
        <w:tc>
          <w:tcPr>
            <w:tcW w:w="1935" w:type="dxa"/>
            <w:tcBorders>
              <w:top w:val="nil"/>
              <w:left w:val="nil"/>
              <w:bottom w:val="nil"/>
              <w:right w:val="nil"/>
            </w:tcBorders>
            <w:shd w:val="clear" w:color="auto" w:fill="auto"/>
            <w:noWrap/>
            <w:vAlign w:val="center"/>
            <w:hideMark/>
          </w:tcPr>
          <w:p w14:paraId="6BAE7CF6" w14:textId="5C910906"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1,2</w:t>
            </w:r>
          </w:p>
        </w:tc>
        <w:tc>
          <w:tcPr>
            <w:tcW w:w="827" w:type="dxa"/>
            <w:tcBorders>
              <w:top w:val="nil"/>
              <w:left w:val="nil"/>
              <w:bottom w:val="nil"/>
              <w:right w:val="nil"/>
            </w:tcBorders>
            <w:shd w:val="clear" w:color="auto" w:fill="auto"/>
            <w:noWrap/>
            <w:vAlign w:val="center"/>
            <w:hideMark/>
          </w:tcPr>
          <w:p w14:paraId="1FFCE0BB"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-13,46</w:t>
            </w:r>
          </w:p>
        </w:tc>
        <w:tc>
          <w:tcPr>
            <w:tcW w:w="840" w:type="dxa"/>
            <w:tcBorders>
              <w:top w:val="nil"/>
              <w:left w:val="nil"/>
              <w:bottom w:val="nil"/>
              <w:right w:val="nil"/>
            </w:tcBorders>
            <w:shd w:val="clear" w:color="auto" w:fill="auto"/>
            <w:noWrap/>
            <w:vAlign w:val="center"/>
            <w:hideMark/>
          </w:tcPr>
          <w:p w14:paraId="4346270C"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4,23</w:t>
            </w:r>
          </w:p>
        </w:tc>
        <w:tc>
          <w:tcPr>
            <w:tcW w:w="990" w:type="dxa"/>
            <w:tcBorders>
              <w:top w:val="nil"/>
              <w:left w:val="nil"/>
              <w:bottom w:val="nil"/>
              <w:right w:val="nil"/>
            </w:tcBorders>
            <w:shd w:val="clear" w:color="auto" w:fill="auto"/>
            <w:noWrap/>
            <w:vAlign w:val="center"/>
            <w:hideMark/>
          </w:tcPr>
          <w:p w14:paraId="7554CB4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9,38</w:t>
            </w:r>
          </w:p>
        </w:tc>
        <w:tc>
          <w:tcPr>
            <w:tcW w:w="826" w:type="dxa"/>
            <w:tcBorders>
              <w:top w:val="nil"/>
              <w:left w:val="nil"/>
              <w:bottom w:val="nil"/>
              <w:right w:val="nil"/>
            </w:tcBorders>
            <w:shd w:val="clear" w:color="auto" w:fill="auto"/>
            <w:noWrap/>
            <w:vAlign w:val="center"/>
            <w:hideMark/>
          </w:tcPr>
          <w:p w14:paraId="51074D6A"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8,31</w:t>
            </w:r>
          </w:p>
        </w:tc>
        <w:tc>
          <w:tcPr>
            <w:tcW w:w="831" w:type="dxa"/>
            <w:tcBorders>
              <w:top w:val="nil"/>
              <w:left w:val="nil"/>
              <w:bottom w:val="nil"/>
              <w:right w:val="nil"/>
            </w:tcBorders>
            <w:shd w:val="clear" w:color="auto" w:fill="auto"/>
            <w:noWrap/>
            <w:vAlign w:val="center"/>
            <w:hideMark/>
          </w:tcPr>
          <w:p w14:paraId="2031C7A2"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3,85</w:t>
            </w:r>
          </w:p>
        </w:tc>
        <w:tc>
          <w:tcPr>
            <w:tcW w:w="690" w:type="dxa"/>
            <w:vMerge w:val="restart"/>
            <w:tcBorders>
              <w:top w:val="nil"/>
              <w:left w:val="nil"/>
              <w:bottom w:val="single" w:sz="4" w:space="0" w:color="000000"/>
              <w:right w:val="nil"/>
            </w:tcBorders>
            <w:shd w:val="clear" w:color="auto" w:fill="auto"/>
            <w:noWrap/>
            <w:vAlign w:val="center"/>
            <w:hideMark/>
          </w:tcPr>
          <w:p w14:paraId="30C44973"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c>
          <w:tcPr>
            <w:tcW w:w="690" w:type="dxa"/>
            <w:vMerge w:val="restart"/>
            <w:tcBorders>
              <w:top w:val="nil"/>
              <w:left w:val="nil"/>
              <w:bottom w:val="single" w:sz="4" w:space="0" w:color="000000"/>
              <w:right w:val="nil"/>
            </w:tcBorders>
            <w:shd w:val="clear" w:color="auto" w:fill="auto"/>
            <w:noWrap/>
            <w:vAlign w:val="center"/>
            <w:hideMark/>
          </w:tcPr>
          <w:p w14:paraId="75429212"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c>
          <w:tcPr>
            <w:tcW w:w="693" w:type="dxa"/>
            <w:vMerge w:val="restart"/>
            <w:tcBorders>
              <w:top w:val="nil"/>
              <w:left w:val="nil"/>
              <w:bottom w:val="single" w:sz="4" w:space="0" w:color="000000"/>
              <w:right w:val="nil"/>
            </w:tcBorders>
            <w:shd w:val="clear" w:color="auto" w:fill="auto"/>
            <w:noWrap/>
            <w:vAlign w:val="center"/>
            <w:hideMark/>
          </w:tcPr>
          <w:p w14:paraId="15EABFD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0,57</w:t>
            </w:r>
          </w:p>
        </w:tc>
      </w:tr>
      <w:tr w:rsidR="00F07670" w:rsidRPr="00F07670" w14:paraId="3A369AF8" w14:textId="77777777" w:rsidTr="00F07670">
        <w:trPr>
          <w:trHeight w:val="324"/>
        </w:trPr>
        <w:tc>
          <w:tcPr>
            <w:tcW w:w="1935" w:type="dxa"/>
            <w:tcBorders>
              <w:top w:val="nil"/>
              <w:left w:val="nil"/>
              <w:bottom w:val="nil"/>
              <w:right w:val="nil"/>
            </w:tcBorders>
            <w:shd w:val="clear" w:color="auto" w:fill="auto"/>
            <w:noWrap/>
            <w:vAlign w:val="center"/>
            <w:hideMark/>
          </w:tcPr>
          <w:p w14:paraId="0983F993" w14:textId="74901B00"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1,5</w:t>
            </w:r>
          </w:p>
        </w:tc>
        <w:tc>
          <w:tcPr>
            <w:tcW w:w="827" w:type="dxa"/>
            <w:tcBorders>
              <w:top w:val="nil"/>
              <w:left w:val="nil"/>
              <w:bottom w:val="nil"/>
              <w:right w:val="nil"/>
            </w:tcBorders>
            <w:shd w:val="clear" w:color="auto" w:fill="auto"/>
            <w:noWrap/>
            <w:vAlign w:val="center"/>
            <w:hideMark/>
          </w:tcPr>
          <w:p w14:paraId="270A33A0"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-9,08</w:t>
            </w:r>
          </w:p>
        </w:tc>
        <w:tc>
          <w:tcPr>
            <w:tcW w:w="840" w:type="dxa"/>
            <w:tcBorders>
              <w:top w:val="nil"/>
              <w:left w:val="nil"/>
              <w:bottom w:val="nil"/>
              <w:right w:val="nil"/>
            </w:tcBorders>
            <w:shd w:val="clear" w:color="auto" w:fill="auto"/>
            <w:noWrap/>
            <w:vAlign w:val="center"/>
            <w:hideMark/>
          </w:tcPr>
          <w:p w14:paraId="4D6B55F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12,62</w:t>
            </w:r>
          </w:p>
        </w:tc>
        <w:tc>
          <w:tcPr>
            <w:tcW w:w="990" w:type="dxa"/>
            <w:tcBorders>
              <w:top w:val="nil"/>
              <w:left w:val="nil"/>
              <w:bottom w:val="nil"/>
              <w:right w:val="nil"/>
            </w:tcBorders>
            <w:shd w:val="clear" w:color="auto" w:fill="auto"/>
            <w:noWrap/>
            <w:vAlign w:val="center"/>
            <w:hideMark/>
          </w:tcPr>
          <w:p w14:paraId="29CCF012"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15,23</w:t>
            </w:r>
          </w:p>
        </w:tc>
        <w:tc>
          <w:tcPr>
            <w:tcW w:w="826" w:type="dxa"/>
            <w:tcBorders>
              <w:top w:val="nil"/>
              <w:left w:val="nil"/>
              <w:bottom w:val="nil"/>
              <w:right w:val="nil"/>
            </w:tcBorders>
            <w:shd w:val="clear" w:color="auto" w:fill="auto"/>
            <w:noWrap/>
            <w:vAlign w:val="center"/>
            <w:hideMark/>
          </w:tcPr>
          <w:p w14:paraId="36229D22"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13,54</w:t>
            </w:r>
          </w:p>
        </w:tc>
        <w:tc>
          <w:tcPr>
            <w:tcW w:w="831" w:type="dxa"/>
            <w:tcBorders>
              <w:top w:val="nil"/>
              <w:left w:val="nil"/>
              <w:bottom w:val="nil"/>
              <w:right w:val="nil"/>
            </w:tcBorders>
            <w:shd w:val="clear" w:color="auto" w:fill="auto"/>
            <w:noWrap/>
            <w:vAlign w:val="center"/>
            <w:hideMark/>
          </w:tcPr>
          <w:p w14:paraId="68F2FCD6" w14:textId="621A784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w:t>
            </w:r>
            <w:r>
              <w:rPr>
                <w:rFonts w:eastAsia="Times New Roman" w:cs="Calibri"/>
                <w:color w:val="000000"/>
                <w:position w:val="0"/>
                <w:sz w:val="16"/>
                <w:szCs w:val="16"/>
                <w:lang w:val="pt-BR" w:eastAsia="pt-BR"/>
              </w:rPr>
              <w:t>1</w:t>
            </w:r>
          </w:p>
        </w:tc>
        <w:tc>
          <w:tcPr>
            <w:tcW w:w="690" w:type="dxa"/>
            <w:vMerge/>
            <w:tcBorders>
              <w:top w:val="nil"/>
              <w:left w:val="nil"/>
              <w:bottom w:val="single" w:sz="4" w:space="0" w:color="000000"/>
              <w:right w:val="nil"/>
            </w:tcBorders>
            <w:vAlign w:val="center"/>
            <w:hideMark/>
          </w:tcPr>
          <w:p w14:paraId="4CDA95A1"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0" w:type="dxa"/>
            <w:vMerge/>
            <w:tcBorders>
              <w:top w:val="nil"/>
              <w:left w:val="nil"/>
              <w:bottom w:val="single" w:sz="4" w:space="0" w:color="000000"/>
              <w:right w:val="nil"/>
            </w:tcBorders>
            <w:vAlign w:val="center"/>
            <w:hideMark/>
          </w:tcPr>
          <w:p w14:paraId="78AB0CF0"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3" w:type="dxa"/>
            <w:vMerge/>
            <w:tcBorders>
              <w:top w:val="nil"/>
              <w:left w:val="nil"/>
              <w:bottom w:val="single" w:sz="4" w:space="0" w:color="000000"/>
              <w:right w:val="nil"/>
            </w:tcBorders>
            <w:vAlign w:val="center"/>
            <w:hideMark/>
          </w:tcPr>
          <w:p w14:paraId="551C5004"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F07670" w:rsidRPr="00F07670" w14:paraId="73D583BD"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5BE3FD0D"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Média</w:t>
            </w:r>
          </w:p>
        </w:tc>
        <w:tc>
          <w:tcPr>
            <w:tcW w:w="827" w:type="dxa"/>
            <w:tcBorders>
              <w:top w:val="nil"/>
              <w:left w:val="nil"/>
              <w:bottom w:val="single" w:sz="4" w:space="0" w:color="auto"/>
              <w:right w:val="nil"/>
            </w:tcBorders>
            <w:shd w:val="clear" w:color="auto" w:fill="auto"/>
            <w:noWrap/>
            <w:vAlign w:val="center"/>
            <w:hideMark/>
          </w:tcPr>
          <w:p w14:paraId="546FB736" w14:textId="0D6892E5"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Pr>
                <w:rFonts w:eastAsia="Times New Roman" w:cs="Calibri"/>
                <w:color w:val="000000"/>
                <w:position w:val="0"/>
                <w:sz w:val="16"/>
                <w:szCs w:val="16"/>
                <w:lang w:val="pt-BR" w:eastAsia="pt-BR"/>
              </w:rPr>
              <w:t>-</w:t>
            </w:r>
            <w:r w:rsidRPr="00F07670">
              <w:rPr>
                <w:rFonts w:eastAsia="Times New Roman" w:cs="Calibri"/>
                <w:color w:val="000000"/>
                <w:position w:val="0"/>
                <w:sz w:val="16"/>
                <w:szCs w:val="16"/>
                <w:lang w:val="pt-BR" w:eastAsia="pt-BR"/>
              </w:rPr>
              <w:t>11,27</w:t>
            </w:r>
            <w:r>
              <w:rPr>
                <w:rFonts w:eastAsia="Times New Roman" w:cs="Calibri"/>
                <w:color w:val="000000"/>
                <w:position w:val="0"/>
                <w:sz w:val="16"/>
                <w:szCs w:val="16"/>
                <w:lang w:val="pt-BR" w:eastAsia="pt-BR"/>
              </w:rPr>
              <w:t>C</w:t>
            </w:r>
          </w:p>
        </w:tc>
        <w:tc>
          <w:tcPr>
            <w:tcW w:w="840" w:type="dxa"/>
            <w:tcBorders>
              <w:top w:val="nil"/>
              <w:left w:val="nil"/>
              <w:bottom w:val="single" w:sz="4" w:space="0" w:color="auto"/>
              <w:right w:val="nil"/>
            </w:tcBorders>
            <w:shd w:val="clear" w:color="auto" w:fill="auto"/>
            <w:noWrap/>
            <w:vAlign w:val="center"/>
            <w:hideMark/>
          </w:tcPr>
          <w:p w14:paraId="5CD46423" w14:textId="7FD810A6"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8,42</w:t>
            </w:r>
            <w:r>
              <w:rPr>
                <w:rFonts w:eastAsia="Times New Roman" w:cs="Calibri"/>
                <w:color w:val="000000"/>
                <w:position w:val="0"/>
                <w:sz w:val="16"/>
                <w:szCs w:val="16"/>
                <w:lang w:val="pt-BR" w:eastAsia="pt-BR"/>
              </w:rPr>
              <w:t>B</w:t>
            </w:r>
          </w:p>
        </w:tc>
        <w:tc>
          <w:tcPr>
            <w:tcW w:w="990" w:type="dxa"/>
            <w:tcBorders>
              <w:top w:val="nil"/>
              <w:left w:val="nil"/>
              <w:bottom w:val="single" w:sz="4" w:space="0" w:color="auto"/>
              <w:right w:val="nil"/>
            </w:tcBorders>
            <w:shd w:val="clear" w:color="auto" w:fill="auto"/>
            <w:noWrap/>
            <w:vAlign w:val="center"/>
            <w:hideMark/>
          </w:tcPr>
          <w:p w14:paraId="5B128488" w14:textId="1F03B45E"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12,31</w:t>
            </w:r>
            <w:r>
              <w:rPr>
                <w:rFonts w:eastAsia="Times New Roman" w:cs="Calibri"/>
                <w:color w:val="000000"/>
                <w:position w:val="0"/>
                <w:sz w:val="16"/>
                <w:szCs w:val="16"/>
                <w:lang w:val="pt-BR" w:eastAsia="pt-BR"/>
              </w:rPr>
              <w:t>A</w:t>
            </w:r>
          </w:p>
        </w:tc>
        <w:tc>
          <w:tcPr>
            <w:tcW w:w="826" w:type="dxa"/>
            <w:tcBorders>
              <w:top w:val="nil"/>
              <w:left w:val="nil"/>
              <w:bottom w:val="single" w:sz="4" w:space="0" w:color="auto"/>
              <w:right w:val="nil"/>
            </w:tcBorders>
            <w:shd w:val="clear" w:color="auto" w:fill="auto"/>
            <w:noWrap/>
            <w:vAlign w:val="center"/>
            <w:hideMark/>
          </w:tcPr>
          <w:p w14:paraId="70732BDF" w14:textId="6C2B4659"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10,92</w:t>
            </w:r>
            <w:r>
              <w:rPr>
                <w:rFonts w:eastAsia="Times New Roman" w:cs="Calibri"/>
                <w:color w:val="000000"/>
                <w:position w:val="0"/>
                <w:sz w:val="16"/>
                <w:szCs w:val="16"/>
                <w:lang w:val="pt-BR" w:eastAsia="pt-BR"/>
              </w:rPr>
              <w:t>A</w:t>
            </w:r>
          </w:p>
        </w:tc>
        <w:tc>
          <w:tcPr>
            <w:tcW w:w="831" w:type="dxa"/>
            <w:tcBorders>
              <w:top w:val="nil"/>
              <w:left w:val="nil"/>
              <w:bottom w:val="single" w:sz="4" w:space="0" w:color="auto"/>
              <w:right w:val="nil"/>
            </w:tcBorders>
            <w:shd w:val="clear" w:color="auto" w:fill="auto"/>
            <w:noWrap/>
            <w:vAlign w:val="center"/>
            <w:hideMark/>
          </w:tcPr>
          <w:p w14:paraId="0D66FB62" w14:textId="5336BA1E"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7,42</w:t>
            </w:r>
            <w:r>
              <w:rPr>
                <w:rFonts w:eastAsia="Times New Roman" w:cs="Calibri"/>
                <w:color w:val="000000"/>
                <w:position w:val="0"/>
                <w:sz w:val="16"/>
                <w:szCs w:val="16"/>
                <w:lang w:val="pt-BR" w:eastAsia="pt-BR"/>
              </w:rPr>
              <w:t>B</w:t>
            </w:r>
          </w:p>
        </w:tc>
        <w:tc>
          <w:tcPr>
            <w:tcW w:w="690" w:type="dxa"/>
            <w:vMerge/>
            <w:tcBorders>
              <w:top w:val="nil"/>
              <w:left w:val="nil"/>
              <w:bottom w:val="single" w:sz="4" w:space="0" w:color="000000"/>
              <w:right w:val="nil"/>
            </w:tcBorders>
            <w:vAlign w:val="center"/>
            <w:hideMark/>
          </w:tcPr>
          <w:p w14:paraId="42C68B55"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0" w:type="dxa"/>
            <w:vMerge/>
            <w:tcBorders>
              <w:top w:val="nil"/>
              <w:left w:val="nil"/>
              <w:bottom w:val="single" w:sz="4" w:space="0" w:color="000000"/>
              <w:right w:val="nil"/>
            </w:tcBorders>
            <w:vAlign w:val="center"/>
            <w:hideMark/>
          </w:tcPr>
          <w:p w14:paraId="55DC2693"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3" w:type="dxa"/>
            <w:vMerge/>
            <w:tcBorders>
              <w:top w:val="nil"/>
              <w:left w:val="nil"/>
              <w:bottom w:val="single" w:sz="4" w:space="0" w:color="000000"/>
              <w:right w:val="nil"/>
            </w:tcBorders>
            <w:vAlign w:val="center"/>
            <w:hideMark/>
          </w:tcPr>
          <w:p w14:paraId="79C0C86A"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F07670" w:rsidRPr="00F07670" w14:paraId="68F0DDF3"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612BE5F7"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827" w:type="dxa"/>
            <w:tcBorders>
              <w:top w:val="nil"/>
              <w:left w:val="nil"/>
              <w:bottom w:val="single" w:sz="4" w:space="0" w:color="auto"/>
              <w:right w:val="nil"/>
            </w:tcBorders>
            <w:shd w:val="clear" w:color="auto" w:fill="auto"/>
            <w:noWrap/>
            <w:vAlign w:val="center"/>
            <w:hideMark/>
          </w:tcPr>
          <w:p w14:paraId="6C221BC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840" w:type="dxa"/>
            <w:tcBorders>
              <w:top w:val="nil"/>
              <w:left w:val="nil"/>
              <w:bottom w:val="single" w:sz="4" w:space="0" w:color="auto"/>
              <w:right w:val="nil"/>
            </w:tcBorders>
            <w:shd w:val="clear" w:color="auto" w:fill="auto"/>
            <w:noWrap/>
            <w:vAlign w:val="center"/>
            <w:hideMark/>
          </w:tcPr>
          <w:p w14:paraId="738FB1F2"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990" w:type="dxa"/>
            <w:tcBorders>
              <w:top w:val="nil"/>
              <w:left w:val="nil"/>
              <w:bottom w:val="single" w:sz="4" w:space="0" w:color="auto"/>
              <w:right w:val="nil"/>
            </w:tcBorders>
            <w:shd w:val="clear" w:color="auto" w:fill="auto"/>
            <w:noWrap/>
            <w:vAlign w:val="center"/>
            <w:hideMark/>
          </w:tcPr>
          <w:p w14:paraId="6AAA9469" w14:textId="038C3111"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GMD</w:t>
            </w:r>
            <w:r w:rsidRPr="00F07670">
              <w:rPr>
                <w:rFonts w:eastAsia="Times New Roman" w:cs="Calibri"/>
                <w:color w:val="000000"/>
                <w:position w:val="0"/>
                <w:sz w:val="16"/>
                <w:szCs w:val="16"/>
                <w:vertAlign w:val="superscript"/>
                <w:lang w:val="pt-BR" w:eastAsia="pt-BR"/>
              </w:rPr>
              <w:t>4</w:t>
            </w:r>
            <w:r w:rsidRPr="00F07670">
              <w:rPr>
                <w:rFonts w:eastAsia="Times New Roman" w:cs="Calibri"/>
                <w:color w:val="000000"/>
                <w:position w:val="0"/>
                <w:sz w:val="16"/>
                <w:szCs w:val="16"/>
                <w:lang w:val="pt-BR" w:eastAsia="pt-BR"/>
              </w:rPr>
              <w:t>,kg/d</w:t>
            </w:r>
          </w:p>
        </w:tc>
        <w:tc>
          <w:tcPr>
            <w:tcW w:w="826" w:type="dxa"/>
            <w:tcBorders>
              <w:top w:val="nil"/>
              <w:left w:val="nil"/>
              <w:bottom w:val="single" w:sz="4" w:space="0" w:color="auto"/>
              <w:right w:val="nil"/>
            </w:tcBorders>
            <w:shd w:val="clear" w:color="auto" w:fill="auto"/>
            <w:noWrap/>
            <w:vAlign w:val="center"/>
            <w:hideMark/>
          </w:tcPr>
          <w:p w14:paraId="2D0C77F5"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831" w:type="dxa"/>
            <w:tcBorders>
              <w:top w:val="nil"/>
              <w:left w:val="nil"/>
              <w:bottom w:val="single" w:sz="4" w:space="0" w:color="auto"/>
              <w:right w:val="nil"/>
            </w:tcBorders>
            <w:shd w:val="clear" w:color="auto" w:fill="auto"/>
            <w:noWrap/>
            <w:vAlign w:val="center"/>
            <w:hideMark/>
          </w:tcPr>
          <w:p w14:paraId="5262B67D"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0" w:type="dxa"/>
            <w:tcBorders>
              <w:top w:val="nil"/>
              <w:left w:val="nil"/>
              <w:bottom w:val="single" w:sz="4" w:space="0" w:color="auto"/>
              <w:right w:val="nil"/>
            </w:tcBorders>
            <w:shd w:val="clear" w:color="auto" w:fill="auto"/>
            <w:noWrap/>
            <w:vAlign w:val="center"/>
            <w:hideMark/>
          </w:tcPr>
          <w:p w14:paraId="2FFFB400"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0" w:type="dxa"/>
            <w:tcBorders>
              <w:top w:val="nil"/>
              <w:left w:val="nil"/>
              <w:bottom w:val="single" w:sz="4" w:space="0" w:color="auto"/>
              <w:right w:val="nil"/>
            </w:tcBorders>
            <w:shd w:val="clear" w:color="auto" w:fill="auto"/>
            <w:noWrap/>
            <w:vAlign w:val="center"/>
            <w:hideMark/>
          </w:tcPr>
          <w:p w14:paraId="7FA92EA0"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c>
          <w:tcPr>
            <w:tcW w:w="693" w:type="dxa"/>
            <w:tcBorders>
              <w:top w:val="nil"/>
              <w:left w:val="nil"/>
              <w:bottom w:val="single" w:sz="4" w:space="0" w:color="auto"/>
              <w:right w:val="nil"/>
            </w:tcBorders>
            <w:shd w:val="clear" w:color="auto" w:fill="auto"/>
            <w:noWrap/>
            <w:vAlign w:val="center"/>
            <w:hideMark/>
          </w:tcPr>
          <w:p w14:paraId="186EAD09"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 </w:t>
            </w:r>
          </w:p>
        </w:tc>
      </w:tr>
      <w:tr w:rsidR="00F07670" w:rsidRPr="00F07670" w14:paraId="5D36179D" w14:textId="77777777" w:rsidTr="00F07670">
        <w:trPr>
          <w:trHeight w:val="324"/>
        </w:trPr>
        <w:tc>
          <w:tcPr>
            <w:tcW w:w="1935" w:type="dxa"/>
            <w:tcBorders>
              <w:top w:val="nil"/>
              <w:left w:val="nil"/>
              <w:bottom w:val="nil"/>
              <w:right w:val="nil"/>
            </w:tcBorders>
            <w:shd w:val="clear" w:color="auto" w:fill="auto"/>
            <w:noWrap/>
            <w:vAlign w:val="center"/>
            <w:hideMark/>
          </w:tcPr>
          <w:p w14:paraId="7B7FAF81" w14:textId="32B5D454"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1,2</w:t>
            </w:r>
          </w:p>
        </w:tc>
        <w:tc>
          <w:tcPr>
            <w:tcW w:w="827" w:type="dxa"/>
            <w:tcBorders>
              <w:top w:val="nil"/>
              <w:left w:val="nil"/>
              <w:bottom w:val="nil"/>
              <w:right w:val="nil"/>
            </w:tcBorders>
            <w:shd w:val="clear" w:color="auto" w:fill="auto"/>
            <w:noWrap/>
            <w:vAlign w:val="center"/>
            <w:hideMark/>
          </w:tcPr>
          <w:p w14:paraId="6C7CEE35"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-0,67</w:t>
            </w:r>
          </w:p>
        </w:tc>
        <w:tc>
          <w:tcPr>
            <w:tcW w:w="840" w:type="dxa"/>
            <w:tcBorders>
              <w:top w:val="nil"/>
              <w:left w:val="nil"/>
              <w:bottom w:val="nil"/>
              <w:right w:val="nil"/>
            </w:tcBorders>
            <w:shd w:val="clear" w:color="auto" w:fill="auto"/>
            <w:noWrap/>
            <w:vAlign w:val="center"/>
            <w:hideMark/>
          </w:tcPr>
          <w:p w14:paraId="0FCB5B52"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0,21</w:t>
            </w:r>
          </w:p>
        </w:tc>
        <w:tc>
          <w:tcPr>
            <w:tcW w:w="990" w:type="dxa"/>
            <w:tcBorders>
              <w:top w:val="nil"/>
              <w:left w:val="nil"/>
              <w:bottom w:val="nil"/>
              <w:right w:val="nil"/>
            </w:tcBorders>
            <w:shd w:val="clear" w:color="auto" w:fill="auto"/>
            <w:noWrap/>
            <w:vAlign w:val="center"/>
            <w:hideMark/>
          </w:tcPr>
          <w:p w14:paraId="077B1A35"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0,47</w:t>
            </w:r>
          </w:p>
        </w:tc>
        <w:tc>
          <w:tcPr>
            <w:tcW w:w="826" w:type="dxa"/>
            <w:tcBorders>
              <w:top w:val="nil"/>
              <w:left w:val="nil"/>
              <w:bottom w:val="nil"/>
              <w:right w:val="nil"/>
            </w:tcBorders>
            <w:shd w:val="clear" w:color="auto" w:fill="auto"/>
            <w:noWrap/>
            <w:vAlign w:val="center"/>
            <w:hideMark/>
          </w:tcPr>
          <w:p w14:paraId="18A90653"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0,42</w:t>
            </w:r>
          </w:p>
        </w:tc>
        <w:tc>
          <w:tcPr>
            <w:tcW w:w="831" w:type="dxa"/>
            <w:tcBorders>
              <w:top w:val="nil"/>
              <w:left w:val="nil"/>
              <w:bottom w:val="nil"/>
              <w:right w:val="nil"/>
            </w:tcBorders>
            <w:shd w:val="clear" w:color="auto" w:fill="auto"/>
            <w:noWrap/>
            <w:vAlign w:val="center"/>
            <w:hideMark/>
          </w:tcPr>
          <w:p w14:paraId="276451EE"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0,35</w:t>
            </w:r>
          </w:p>
        </w:tc>
        <w:tc>
          <w:tcPr>
            <w:tcW w:w="690" w:type="dxa"/>
            <w:vMerge w:val="restart"/>
            <w:tcBorders>
              <w:top w:val="nil"/>
              <w:left w:val="nil"/>
              <w:bottom w:val="single" w:sz="4" w:space="0" w:color="000000"/>
              <w:right w:val="nil"/>
            </w:tcBorders>
            <w:shd w:val="clear" w:color="auto" w:fill="auto"/>
            <w:noWrap/>
            <w:vAlign w:val="center"/>
            <w:hideMark/>
          </w:tcPr>
          <w:p w14:paraId="4EA7DEA4"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c>
          <w:tcPr>
            <w:tcW w:w="690" w:type="dxa"/>
            <w:vMerge w:val="restart"/>
            <w:tcBorders>
              <w:top w:val="nil"/>
              <w:left w:val="nil"/>
              <w:bottom w:val="single" w:sz="4" w:space="0" w:color="000000"/>
              <w:right w:val="nil"/>
            </w:tcBorders>
            <w:shd w:val="clear" w:color="auto" w:fill="auto"/>
            <w:noWrap/>
            <w:vAlign w:val="center"/>
            <w:hideMark/>
          </w:tcPr>
          <w:p w14:paraId="191528D9"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0,0001</w:t>
            </w:r>
          </w:p>
        </w:tc>
        <w:tc>
          <w:tcPr>
            <w:tcW w:w="693" w:type="dxa"/>
            <w:vMerge w:val="restart"/>
            <w:tcBorders>
              <w:top w:val="nil"/>
              <w:left w:val="nil"/>
              <w:bottom w:val="single" w:sz="4" w:space="0" w:color="000000"/>
              <w:right w:val="nil"/>
            </w:tcBorders>
            <w:shd w:val="clear" w:color="auto" w:fill="auto"/>
            <w:noWrap/>
            <w:vAlign w:val="center"/>
            <w:hideMark/>
          </w:tcPr>
          <w:p w14:paraId="5BCCDC8E"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0,126</w:t>
            </w:r>
          </w:p>
        </w:tc>
      </w:tr>
      <w:tr w:rsidR="00F07670" w:rsidRPr="00F07670" w14:paraId="56E2A331" w14:textId="77777777" w:rsidTr="00F07670">
        <w:trPr>
          <w:trHeight w:val="324"/>
        </w:trPr>
        <w:tc>
          <w:tcPr>
            <w:tcW w:w="1935" w:type="dxa"/>
            <w:tcBorders>
              <w:top w:val="nil"/>
              <w:left w:val="nil"/>
              <w:bottom w:val="nil"/>
              <w:right w:val="nil"/>
            </w:tcBorders>
            <w:shd w:val="clear" w:color="auto" w:fill="auto"/>
            <w:noWrap/>
            <w:vAlign w:val="center"/>
            <w:hideMark/>
          </w:tcPr>
          <w:p w14:paraId="7F34CEAD" w14:textId="5AD0E8D1"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1,5</w:t>
            </w:r>
          </w:p>
        </w:tc>
        <w:tc>
          <w:tcPr>
            <w:tcW w:w="827" w:type="dxa"/>
            <w:tcBorders>
              <w:top w:val="nil"/>
              <w:left w:val="nil"/>
              <w:bottom w:val="nil"/>
              <w:right w:val="nil"/>
            </w:tcBorders>
            <w:shd w:val="clear" w:color="auto" w:fill="auto"/>
            <w:noWrap/>
            <w:vAlign w:val="center"/>
            <w:hideMark/>
          </w:tcPr>
          <w:p w14:paraId="27E9D19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-0,45</w:t>
            </w:r>
          </w:p>
        </w:tc>
        <w:tc>
          <w:tcPr>
            <w:tcW w:w="840" w:type="dxa"/>
            <w:tcBorders>
              <w:top w:val="nil"/>
              <w:left w:val="nil"/>
              <w:bottom w:val="nil"/>
              <w:right w:val="nil"/>
            </w:tcBorders>
            <w:shd w:val="clear" w:color="auto" w:fill="auto"/>
            <w:noWrap/>
            <w:vAlign w:val="center"/>
            <w:hideMark/>
          </w:tcPr>
          <w:p w14:paraId="501A426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0,63</w:t>
            </w:r>
          </w:p>
        </w:tc>
        <w:tc>
          <w:tcPr>
            <w:tcW w:w="990" w:type="dxa"/>
            <w:tcBorders>
              <w:top w:val="nil"/>
              <w:left w:val="nil"/>
              <w:bottom w:val="nil"/>
              <w:right w:val="nil"/>
            </w:tcBorders>
            <w:shd w:val="clear" w:color="auto" w:fill="auto"/>
            <w:noWrap/>
            <w:vAlign w:val="center"/>
            <w:hideMark/>
          </w:tcPr>
          <w:p w14:paraId="1A7169BE"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0,76</w:t>
            </w:r>
          </w:p>
        </w:tc>
        <w:tc>
          <w:tcPr>
            <w:tcW w:w="826" w:type="dxa"/>
            <w:tcBorders>
              <w:top w:val="nil"/>
              <w:left w:val="nil"/>
              <w:bottom w:val="nil"/>
              <w:right w:val="nil"/>
            </w:tcBorders>
            <w:shd w:val="clear" w:color="auto" w:fill="auto"/>
            <w:noWrap/>
            <w:vAlign w:val="center"/>
            <w:hideMark/>
          </w:tcPr>
          <w:p w14:paraId="0BF26416"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0,68</w:t>
            </w:r>
          </w:p>
        </w:tc>
        <w:tc>
          <w:tcPr>
            <w:tcW w:w="831" w:type="dxa"/>
            <w:tcBorders>
              <w:top w:val="nil"/>
              <w:left w:val="nil"/>
              <w:bottom w:val="nil"/>
              <w:right w:val="nil"/>
            </w:tcBorders>
            <w:shd w:val="clear" w:color="auto" w:fill="auto"/>
            <w:noWrap/>
            <w:vAlign w:val="center"/>
            <w:hideMark/>
          </w:tcPr>
          <w:p w14:paraId="6CF64D19"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1</w:t>
            </w:r>
          </w:p>
        </w:tc>
        <w:tc>
          <w:tcPr>
            <w:tcW w:w="690" w:type="dxa"/>
            <w:vMerge/>
            <w:tcBorders>
              <w:top w:val="nil"/>
              <w:left w:val="nil"/>
              <w:bottom w:val="single" w:sz="4" w:space="0" w:color="000000"/>
              <w:right w:val="nil"/>
            </w:tcBorders>
            <w:vAlign w:val="center"/>
            <w:hideMark/>
          </w:tcPr>
          <w:p w14:paraId="3FF89F42"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0" w:type="dxa"/>
            <w:vMerge/>
            <w:tcBorders>
              <w:top w:val="nil"/>
              <w:left w:val="nil"/>
              <w:bottom w:val="single" w:sz="4" w:space="0" w:color="000000"/>
              <w:right w:val="nil"/>
            </w:tcBorders>
            <w:vAlign w:val="center"/>
            <w:hideMark/>
          </w:tcPr>
          <w:p w14:paraId="40028576"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3" w:type="dxa"/>
            <w:vMerge/>
            <w:tcBorders>
              <w:top w:val="nil"/>
              <w:left w:val="nil"/>
              <w:bottom w:val="single" w:sz="4" w:space="0" w:color="000000"/>
              <w:right w:val="nil"/>
            </w:tcBorders>
            <w:vAlign w:val="center"/>
            <w:hideMark/>
          </w:tcPr>
          <w:p w14:paraId="3BC6DB94"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F07670" w:rsidRPr="00F07670" w14:paraId="0A8EEAA6" w14:textId="77777777" w:rsidTr="00F07670">
        <w:trPr>
          <w:trHeight w:val="324"/>
        </w:trPr>
        <w:tc>
          <w:tcPr>
            <w:tcW w:w="1935" w:type="dxa"/>
            <w:tcBorders>
              <w:top w:val="nil"/>
              <w:left w:val="nil"/>
              <w:bottom w:val="single" w:sz="4" w:space="0" w:color="auto"/>
              <w:right w:val="nil"/>
            </w:tcBorders>
            <w:shd w:val="clear" w:color="auto" w:fill="auto"/>
            <w:noWrap/>
            <w:vAlign w:val="center"/>
            <w:hideMark/>
          </w:tcPr>
          <w:p w14:paraId="4F9B7441" w14:textId="77777777"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Média</w:t>
            </w:r>
          </w:p>
        </w:tc>
        <w:tc>
          <w:tcPr>
            <w:tcW w:w="827" w:type="dxa"/>
            <w:tcBorders>
              <w:top w:val="nil"/>
              <w:left w:val="nil"/>
              <w:bottom w:val="single" w:sz="4" w:space="0" w:color="auto"/>
              <w:right w:val="nil"/>
            </w:tcBorders>
            <w:shd w:val="clear" w:color="auto" w:fill="auto"/>
            <w:noWrap/>
            <w:vAlign w:val="center"/>
            <w:hideMark/>
          </w:tcPr>
          <w:p w14:paraId="19C7B935" w14:textId="758EFF6A"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-0,56</w:t>
            </w:r>
            <w:r>
              <w:rPr>
                <w:rFonts w:eastAsia="Times New Roman" w:cs="Calibri"/>
                <w:color w:val="000000"/>
                <w:position w:val="0"/>
                <w:sz w:val="16"/>
                <w:szCs w:val="16"/>
                <w:lang w:val="pt-BR" w:eastAsia="pt-BR"/>
              </w:rPr>
              <w:t>C</w:t>
            </w:r>
          </w:p>
        </w:tc>
        <w:tc>
          <w:tcPr>
            <w:tcW w:w="840" w:type="dxa"/>
            <w:tcBorders>
              <w:top w:val="nil"/>
              <w:left w:val="nil"/>
              <w:bottom w:val="single" w:sz="4" w:space="0" w:color="auto"/>
              <w:right w:val="nil"/>
            </w:tcBorders>
            <w:shd w:val="clear" w:color="auto" w:fill="auto"/>
            <w:noWrap/>
            <w:vAlign w:val="center"/>
            <w:hideMark/>
          </w:tcPr>
          <w:p w14:paraId="1E18E6B2" w14:textId="09E982A4"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0,42</w:t>
            </w:r>
            <w:r>
              <w:rPr>
                <w:rFonts w:eastAsia="Times New Roman" w:cs="Calibri"/>
                <w:color w:val="000000"/>
                <w:position w:val="0"/>
                <w:sz w:val="16"/>
                <w:szCs w:val="16"/>
                <w:lang w:val="pt-BR" w:eastAsia="pt-BR"/>
              </w:rPr>
              <w:t>B</w:t>
            </w:r>
          </w:p>
        </w:tc>
        <w:tc>
          <w:tcPr>
            <w:tcW w:w="990" w:type="dxa"/>
            <w:tcBorders>
              <w:top w:val="nil"/>
              <w:left w:val="nil"/>
              <w:bottom w:val="single" w:sz="4" w:space="0" w:color="auto"/>
              <w:right w:val="nil"/>
            </w:tcBorders>
            <w:shd w:val="clear" w:color="auto" w:fill="auto"/>
            <w:noWrap/>
            <w:vAlign w:val="center"/>
            <w:hideMark/>
          </w:tcPr>
          <w:p w14:paraId="3C56F63C" w14:textId="5E458E3D"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0,62</w:t>
            </w:r>
            <w:r>
              <w:rPr>
                <w:rFonts w:eastAsia="Times New Roman" w:cs="Calibri"/>
                <w:color w:val="000000"/>
                <w:position w:val="0"/>
                <w:sz w:val="16"/>
                <w:szCs w:val="16"/>
                <w:lang w:val="pt-BR" w:eastAsia="pt-BR"/>
              </w:rPr>
              <w:t>A</w:t>
            </w:r>
          </w:p>
        </w:tc>
        <w:tc>
          <w:tcPr>
            <w:tcW w:w="826" w:type="dxa"/>
            <w:tcBorders>
              <w:top w:val="nil"/>
              <w:left w:val="nil"/>
              <w:bottom w:val="single" w:sz="4" w:space="0" w:color="auto"/>
              <w:right w:val="nil"/>
            </w:tcBorders>
            <w:shd w:val="clear" w:color="auto" w:fill="auto"/>
            <w:noWrap/>
            <w:vAlign w:val="center"/>
            <w:hideMark/>
          </w:tcPr>
          <w:p w14:paraId="6F311EC8" w14:textId="2D6EB0FF"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0,55</w:t>
            </w:r>
            <w:r>
              <w:rPr>
                <w:rFonts w:eastAsia="Times New Roman" w:cs="Calibri"/>
                <w:color w:val="000000"/>
                <w:position w:val="0"/>
                <w:sz w:val="16"/>
                <w:szCs w:val="16"/>
                <w:lang w:val="pt-BR" w:eastAsia="pt-BR"/>
              </w:rPr>
              <w:t>A</w:t>
            </w:r>
          </w:p>
        </w:tc>
        <w:tc>
          <w:tcPr>
            <w:tcW w:w="831" w:type="dxa"/>
            <w:tcBorders>
              <w:top w:val="nil"/>
              <w:left w:val="nil"/>
              <w:bottom w:val="single" w:sz="4" w:space="0" w:color="auto"/>
              <w:right w:val="nil"/>
            </w:tcBorders>
            <w:shd w:val="clear" w:color="auto" w:fill="auto"/>
            <w:noWrap/>
            <w:vAlign w:val="center"/>
            <w:hideMark/>
          </w:tcPr>
          <w:p w14:paraId="4A76C755" w14:textId="1CB7AB6F" w:rsidR="00F07670" w:rsidRPr="00F07670" w:rsidRDefault="00F07670" w:rsidP="00F07670">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F07670">
              <w:rPr>
                <w:rFonts w:eastAsia="Times New Roman" w:cs="Calibri"/>
                <w:color w:val="000000"/>
                <w:position w:val="0"/>
                <w:sz w:val="16"/>
                <w:szCs w:val="16"/>
                <w:lang w:val="pt-BR" w:eastAsia="pt-BR"/>
              </w:rPr>
              <w:t>0,68</w:t>
            </w:r>
            <w:r w:rsidR="004B7FE1">
              <w:rPr>
                <w:rFonts w:eastAsia="Times New Roman" w:cs="Calibri"/>
                <w:color w:val="000000"/>
                <w:position w:val="0"/>
                <w:sz w:val="16"/>
                <w:szCs w:val="16"/>
                <w:lang w:val="pt-BR" w:eastAsia="pt-BR"/>
              </w:rPr>
              <w:t>A</w:t>
            </w:r>
          </w:p>
        </w:tc>
        <w:tc>
          <w:tcPr>
            <w:tcW w:w="690" w:type="dxa"/>
            <w:vMerge/>
            <w:tcBorders>
              <w:top w:val="nil"/>
              <w:left w:val="nil"/>
              <w:bottom w:val="single" w:sz="4" w:space="0" w:color="000000"/>
              <w:right w:val="nil"/>
            </w:tcBorders>
            <w:vAlign w:val="center"/>
            <w:hideMark/>
          </w:tcPr>
          <w:p w14:paraId="49C9D847"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0" w:type="dxa"/>
            <w:vMerge/>
            <w:tcBorders>
              <w:top w:val="nil"/>
              <w:left w:val="nil"/>
              <w:bottom w:val="single" w:sz="4" w:space="0" w:color="000000"/>
              <w:right w:val="nil"/>
            </w:tcBorders>
            <w:vAlign w:val="center"/>
            <w:hideMark/>
          </w:tcPr>
          <w:p w14:paraId="5F7AF1CF"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693" w:type="dxa"/>
            <w:vMerge/>
            <w:tcBorders>
              <w:top w:val="nil"/>
              <w:left w:val="nil"/>
              <w:bottom w:val="single" w:sz="4" w:space="0" w:color="000000"/>
              <w:right w:val="nil"/>
            </w:tcBorders>
            <w:vAlign w:val="center"/>
            <w:hideMark/>
          </w:tcPr>
          <w:p w14:paraId="0A9B801F" w14:textId="77777777" w:rsidR="00F07670" w:rsidRPr="00F07670" w:rsidRDefault="00F07670" w:rsidP="00F07670">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bl>
    <w:p w14:paraId="19A7342E" w14:textId="77A3DA9A" w:rsidR="00D36551" w:rsidRPr="00B13FAD" w:rsidRDefault="00687699" w:rsidP="00D36551">
      <w:pPr>
        <w:spacing w:after="160" w:line="259" w:lineRule="auto"/>
        <w:ind w:left="0" w:hanging="2"/>
        <w:rPr>
          <w:rFonts w:eastAsia="Calibri"/>
          <w:sz w:val="16"/>
          <w:szCs w:val="16"/>
          <w:lang w:val="pt-BR" w:eastAsia="en-US"/>
        </w:rPr>
      </w:pPr>
      <w:r w:rsidRPr="00B13FAD">
        <w:rPr>
          <w:rFonts w:eastAsia="Calibri"/>
          <w:sz w:val="16"/>
          <w:szCs w:val="16"/>
          <w:lang w:val="pt-BR" w:eastAsia="en-US"/>
        </w:rPr>
        <w:t xml:space="preserve"> </w:t>
      </w:r>
      <w:r w:rsidRPr="00B13FAD">
        <w:rPr>
          <w:rFonts w:eastAsia="Calibri"/>
          <w:sz w:val="16"/>
          <w:szCs w:val="16"/>
          <w:vertAlign w:val="superscript"/>
          <w:lang w:val="pt-BR" w:eastAsia="en-US"/>
        </w:rPr>
        <w:t>3</w:t>
      </w:r>
      <w:r w:rsidRPr="00B13FAD">
        <w:rPr>
          <w:rFonts w:eastAsia="Calibri"/>
          <w:sz w:val="16"/>
          <w:szCs w:val="16"/>
          <w:lang w:val="pt-BR" w:eastAsia="en-US"/>
        </w:rPr>
        <w:t xml:space="preserve">GPT: Ganho de peso total. </w:t>
      </w:r>
      <w:r w:rsidRPr="00B13FAD">
        <w:rPr>
          <w:rFonts w:eastAsia="Calibri"/>
          <w:sz w:val="16"/>
          <w:szCs w:val="16"/>
          <w:vertAlign w:val="superscript"/>
          <w:lang w:val="pt-BR" w:eastAsia="en-US"/>
        </w:rPr>
        <w:t>4</w:t>
      </w:r>
      <w:r w:rsidRPr="00B13FAD">
        <w:rPr>
          <w:rFonts w:eastAsia="Calibri"/>
          <w:sz w:val="16"/>
          <w:szCs w:val="16"/>
          <w:lang w:val="pt-BR" w:eastAsia="en-US"/>
        </w:rPr>
        <w:t>GMD: Ganho médio diário. Médias seguidas de letra comum, maiúsculas nas</w:t>
      </w:r>
      <w:r w:rsidR="004B41F7" w:rsidRPr="00B13FAD">
        <w:rPr>
          <w:rFonts w:eastAsia="Calibri"/>
          <w:sz w:val="16"/>
          <w:szCs w:val="16"/>
          <w:lang w:val="pt-BR" w:eastAsia="en-US"/>
        </w:rPr>
        <w:t xml:space="preserve"> linhas</w:t>
      </w:r>
      <w:r w:rsidRPr="00B13FAD">
        <w:rPr>
          <w:rFonts w:eastAsia="Calibri"/>
          <w:sz w:val="16"/>
          <w:szCs w:val="16"/>
          <w:lang w:val="pt-BR" w:eastAsia="en-US"/>
        </w:rPr>
        <w:t xml:space="preserve">, não diferem entre si pelo teste de </w:t>
      </w:r>
      <w:proofErr w:type="spellStart"/>
      <w:r w:rsidRPr="00B13FAD">
        <w:rPr>
          <w:rFonts w:eastAsia="Calibri"/>
          <w:sz w:val="16"/>
          <w:szCs w:val="16"/>
          <w:lang w:val="pt-BR" w:eastAsia="en-US"/>
        </w:rPr>
        <w:t>Tukey</w:t>
      </w:r>
      <w:proofErr w:type="spellEnd"/>
      <w:r w:rsidRPr="00B13FAD">
        <w:rPr>
          <w:rFonts w:eastAsia="Calibri"/>
          <w:sz w:val="16"/>
          <w:szCs w:val="16"/>
          <w:lang w:val="pt-BR" w:eastAsia="en-US"/>
        </w:rPr>
        <w:t xml:space="preserve"> a 5% de significância.</w:t>
      </w:r>
    </w:p>
    <w:p w14:paraId="1381A79B" w14:textId="113B5FF6" w:rsidR="00BE2B98" w:rsidRPr="00B13FAD" w:rsidRDefault="00BE2B98" w:rsidP="00BE2B98">
      <w:pPr>
        <w:ind w:left="0" w:hanging="2"/>
        <w:rPr>
          <w:rFonts w:eastAsia="Calibri"/>
          <w:lang w:val="pt-BR" w:eastAsia="en-US"/>
        </w:rPr>
      </w:pPr>
      <w:r w:rsidRPr="00B13FAD">
        <w:rPr>
          <w:rFonts w:eastAsia="Calibri"/>
          <w:b/>
          <w:lang w:val="pt-BR" w:eastAsia="en-US"/>
        </w:rPr>
        <w:t xml:space="preserve">Tabela </w:t>
      </w:r>
      <w:r w:rsidR="00BB1E7A" w:rsidRPr="00B13FAD">
        <w:rPr>
          <w:rFonts w:eastAsia="Calibri"/>
          <w:b/>
          <w:lang w:val="pt-BR" w:eastAsia="en-US"/>
        </w:rPr>
        <w:t>4</w:t>
      </w:r>
      <w:r w:rsidRPr="00B13FAD">
        <w:rPr>
          <w:rFonts w:eastAsia="Calibri"/>
          <w:b/>
          <w:lang w:val="pt-BR" w:eastAsia="en-US"/>
        </w:rPr>
        <w:t xml:space="preserve">. </w:t>
      </w:r>
      <w:r w:rsidRPr="00B13FAD">
        <w:rPr>
          <w:rFonts w:eastAsia="Calibri"/>
          <w:lang w:val="pt-BR" w:eastAsia="en-US"/>
        </w:rPr>
        <w:t xml:space="preserve">Desempenho e consumo </w:t>
      </w:r>
      <w:r w:rsidRPr="00B13FAD">
        <w:rPr>
          <w:lang w:val="pt-BR" w:eastAsia="en-US"/>
        </w:rPr>
        <w:t xml:space="preserve">de tourinhos submetidos a diferentes estratégias de efeitos da </w:t>
      </w:r>
      <w:r w:rsidRPr="00B13FAD">
        <w:rPr>
          <w:lang w:val="pt-BR"/>
        </w:rPr>
        <w:t>suplementação</w:t>
      </w:r>
      <w:r w:rsidRPr="00B13FAD">
        <w:rPr>
          <w:lang w:val="pt-BR" w:eastAsia="en-US"/>
        </w:rPr>
        <w:t xml:space="preserve"> no sequestro em confinamento (S) sobre a </w:t>
      </w:r>
      <w:r w:rsidRPr="00B13FAD">
        <w:rPr>
          <w:lang w:val="pt-BR"/>
        </w:rPr>
        <w:t xml:space="preserve">suplementação em pastagem diferida no </w:t>
      </w:r>
      <w:proofErr w:type="spellStart"/>
      <w:r w:rsidRPr="00B13FAD">
        <w:rPr>
          <w:lang w:val="pt-BR"/>
        </w:rPr>
        <w:t>periodo</w:t>
      </w:r>
      <w:proofErr w:type="spellEnd"/>
      <w:r w:rsidRPr="00B13FAD">
        <w:rPr>
          <w:lang w:val="pt-BR"/>
        </w:rPr>
        <w:t xml:space="preserve"> seco (PS).</w:t>
      </w:r>
    </w:p>
    <w:tbl>
      <w:tblPr>
        <w:tblW w:w="8383" w:type="dxa"/>
        <w:tblCellMar>
          <w:left w:w="70" w:type="dxa"/>
          <w:right w:w="70" w:type="dxa"/>
        </w:tblCellMar>
        <w:tblLook w:val="04A0" w:firstRow="1" w:lastRow="0" w:firstColumn="1" w:lastColumn="0" w:noHBand="0" w:noVBand="1"/>
      </w:tblPr>
      <w:tblGrid>
        <w:gridCol w:w="2233"/>
        <w:gridCol w:w="878"/>
        <w:gridCol w:w="879"/>
        <w:gridCol w:w="878"/>
        <w:gridCol w:w="879"/>
        <w:gridCol w:w="878"/>
        <w:gridCol w:w="878"/>
        <w:gridCol w:w="880"/>
      </w:tblGrid>
      <w:tr w:rsidR="00DD33EF" w:rsidRPr="00B13FAD" w14:paraId="6B176C4B" w14:textId="77777777" w:rsidTr="00F07AF4">
        <w:trPr>
          <w:trHeight w:val="313"/>
        </w:trPr>
        <w:tc>
          <w:tcPr>
            <w:tcW w:w="2233" w:type="dxa"/>
            <w:tcBorders>
              <w:top w:val="nil"/>
              <w:left w:val="nil"/>
              <w:bottom w:val="single" w:sz="4" w:space="0" w:color="auto"/>
              <w:right w:val="nil"/>
            </w:tcBorders>
            <w:shd w:val="clear" w:color="auto" w:fill="auto"/>
            <w:noWrap/>
            <w:vAlign w:val="bottom"/>
            <w:hideMark/>
          </w:tcPr>
          <w:p w14:paraId="53B805D4"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55C479AB"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6D7C8549"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5D123E80"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1FF48D71"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03E2F2D5"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348A937F"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c>
          <w:tcPr>
            <w:tcW w:w="878" w:type="dxa"/>
            <w:tcBorders>
              <w:top w:val="nil"/>
              <w:left w:val="nil"/>
              <w:bottom w:val="single" w:sz="4" w:space="0" w:color="auto"/>
              <w:right w:val="nil"/>
            </w:tcBorders>
            <w:shd w:val="clear" w:color="auto" w:fill="auto"/>
            <w:noWrap/>
            <w:vAlign w:val="center"/>
            <w:hideMark/>
          </w:tcPr>
          <w:p w14:paraId="434938DE"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 </w:t>
            </w:r>
          </w:p>
        </w:tc>
      </w:tr>
      <w:tr w:rsidR="00DD33EF" w:rsidRPr="00B34200" w14:paraId="1C659F39" w14:textId="77777777" w:rsidTr="00F07AF4">
        <w:trPr>
          <w:trHeight w:val="313"/>
        </w:trPr>
        <w:tc>
          <w:tcPr>
            <w:tcW w:w="2233" w:type="dxa"/>
            <w:tcBorders>
              <w:top w:val="nil"/>
              <w:left w:val="nil"/>
              <w:bottom w:val="nil"/>
              <w:right w:val="nil"/>
            </w:tcBorders>
            <w:shd w:val="clear" w:color="auto" w:fill="auto"/>
            <w:noWrap/>
            <w:vAlign w:val="bottom"/>
            <w:hideMark/>
          </w:tcPr>
          <w:p w14:paraId="7CA27CAB"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p>
        </w:tc>
        <w:tc>
          <w:tcPr>
            <w:tcW w:w="3514" w:type="dxa"/>
            <w:gridSpan w:val="4"/>
            <w:tcBorders>
              <w:top w:val="single" w:sz="4" w:space="0" w:color="auto"/>
              <w:left w:val="nil"/>
              <w:bottom w:val="single" w:sz="4" w:space="0" w:color="auto"/>
              <w:right w:val="nil"/>
            </w:tcBorders>
            <w:shd w:val="clear" w:color="auto" w:fill="auto"/>
            <w:noWrap/>
            <w:vAlign w:val="bottom"/>
            <w:hideMark/>
          </w:tcPr>
          <w:p w14:paraId="00959D0B"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Sequestro, %PV</w:t>
            </w:r>
          </w:p>
        </w:tc>
        <w:tc>
          <w:tcPr>
            <w:tcW w:w="2636" w:type="dxa"/>
            <w:gridSpan w:val="3"/>
            <w:tcBorders>
              <w:top w:val="nil"/>
              <w:left w:val="nil"/>
              <w:bottom w:val="single" w:sz="4" w:space="0" w:color="auto"/>
              <w:right w:val="nil"/>
            </w:tcBorders>
            <w:shd w:val="clear" w:color="auto" w:fill="auto"/>
            <w:noWrap/>
            <w:vAlign w:val="center"/>
            <w:hideMark/>
          </w:tcPr>
          <w:p w14:paraId="06B65849"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P - Valor</w:t>
            </w:r>
          </w:p>
        </w:tc>
      </w:tr>
      <w:tr w:rsidR="00DD33EF" w:rsidRPr="00B34200" w14:paraId="71084E9C" w14:textId="77777777" w:rsidTr="00F07AF4">
        <w:trPr>
          <w:trHeight w:val="313"/>
        </w:trPr>
        <w:tc>
          <w:tcPr>
            <w:tcW w:w="2233" w:type="dxa"/>
            <w:vMerge w:val="restart"/>
            <w:tcBorders>
              <w:top w:val="single" w:sz="4" w:space="0" w:color="auto"/>
              <w:left w:val="nil"/>
              <w:bottom w:val="single" w:sz="4" w:space="0" w:color="000000"/>
              <w:right w:val="nil"/>
            </w:tcBorders>
            <w:shd w:val="clear" w:color="auto" w:fill="auto"/>
            <w:noWrap/>
            <w:vAlign w:val="center"/>
            <w:hideMark/>
          </w:tcPr>
          <w:p w14:paraId="0199FD41"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Suplmentação PS, %PV</w:t>
            </w:r>
          </w:p>
        </w:tc>
        <w:tc>
          <w:tcPr>
            <w:tcW w:w="1757" w:type="dxa"/>
            <w:gridSpan w:val="2"/>
            <w:tcBorders>
              <w:top w:val="single" w:sz="4" w:space="0" w:color="auto"/>
              <w:left w:val="nil"/>
              <w:bottom w:val="single" w:sz="4" w:space="0" w:color="auto"/>
              <w:right w:val="nil"/>
            </w:tcBorders>
            <w:shd w:val="clear" w:color="auto" w:fill="auto"/>
            <w:noWrap/>
            <w:vAlign w:val="bottom"/>
            <w:hideMark/>
          </w:tcPr>
          <w:p w14:paraId="0B95508A"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1,2</w:t>
            </w:r>
          </w:p>
        </w:tc>
        <w:tc>
          <w:tcPr>
            <w:tcW w:w="1757" w:type="dxa"/>
            <w:gridSpan w:val="2"/>
            <w:tcBorders>
              <w:top w:val="single" w:sz="4" w:space="0" w:color="auto"/>
              <w:left w:val="nil"/>
              <w:bottom w:val="single" w:sz="4" w:space="0" w:color="auto"/>
              <w:right w:val="nil"/>
            </w:tcBorders>
            <w:shd w:val="clear" w:color="auto" w:fill="auto"/>
            <w:noWrap/>
            <w:vAlign w:val="bottom"/>
            <w:hideMark/>
          </w:tcPr>
          <w:p w14:paraId="7A3F7684"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1,5</w:t>
            </w:r>
          </w:p>
        </w:tc>
        <w:tc>
          <w:tcPr>
            <w:tcW w:w="878" w:type="dxa"/>
            <w:vMerge w:val="restart"/>
            <w:tcBorders>
              <w:top w:val="nil"/>
              <w:left w:val="nil"/>
              <w:bottom w:val="single" w:sz="4" w:space="0" w:color="000000"/>
              <w:right w:val="nil"/>
            </w:tcBorders>
            <w:shd w:val="clear" w:color="auto" w:fill="auto"/>
            <w:noWrap/>
            <w:vAlign w:val="center"/>
            <w:hideMark/>
          </w:tcPr>
          <w:p w14:paraId="6FB2925F"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S</w:t>
            </w:r>
          </w:p>
        </w:tc>
        <w:tc>
          <w:tcPr>
            <w:tcW w:w="878" w:type="dxa"/>
            <w:vMerge w:val="restart"/>
            <w:tcBorders>
              <w:top w:val="nil"/>
              <w:left w:val="nil"/>
              <w:bottom w:val="single" w:sz="4" w:space="0" w:color="000000"/>
              <w:right w:val="nil"/>
            </w:tcBorders>
            <w:shd w:val="clear" w:color="auto" w:fill="auto"/>
            <w:noWrap/>
            <w:vAlign w:val="center"/>
            <w:hideMark/>
          </w:tcPr>
          <w:p w14:paraId="30A6406C"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PS</w:t>
            </w:r>
          </w:p>
        </w:tc>
        <w:tc>
          <w:tcPr>
            <w:tcW w:w="878" w:type="dxa"/>
            <w:vMerge w:val="restart"/>
            <w:tcBorders>
              <w:top w:val="nil"/>
              <w:left w:val="nil"/>
              <w:bottom w:val="single" w:sz="4" w:space="0" w:color="000000"/>
              <w:right w:val="nil"/>
            </w:tcBorders>
            <w:shd w:val="clear" w:color="auto" w:fill="auto"/>
            <w:noWrap/>
            <w:vAlign w:val="center"/>
            <w:hideMark/>
          </w:tcPr>
          <w:p w14:paraId="75023716"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S x PS</w:t>
            </w:r>
          </w:p>
        </w:tc>
      </w:tr>
      <w:tr w:rsidR="00DD33EF" w:rsidRPr="00B34200" w14:paraId="514379E4" w14:textId="77777777" w:rsidTr="00F07AF4">
        <w:trPr>
          <w:trHeight w:val="313"/>
        </w:trPr>
        <w:tc>
          <w:tcPr>
            <w:tcW w:w="2233" w:type="dxa"/>
            <w:vMerge/>
            <w:tcBorders>
              <w:top w:val="single" w:sz="4" w:space="0" w:color="auto"/>
              <w:left w:val="nil"/>
              <w:bottom w:val="single" w:sz="4" w:space="0" w:color="000000"/>
              <w:right w:val="nil"/>
            </w:tcBorders>
            <w:vAlign w:val="center"/>
            <w:hideMark/>
          </w:tcPr>
          <w:p w14:paraId="66BCAE2E"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tcBorders>
              <w:top w:val="nil"/>
              <w:left w:val="nil"/>
              <w:bottom w:val="single" w:sz="4" w:space="0" w:color="auto"/>
              <w:right w:val="nil"/>
            </w:tcBorders>
            <w:shd w:val="clear" w:color="auto" w:fill="auto"/>
            <w:noWrap/>
            <w:vAlign w:val="center"/>
            <w:hideMark/>
          </w:tcPr>
          <w:p w14:paraId="6F73101F"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1,0</w:t>
            </w:r>
          </w:p>
        </w:tc>
        <w:tc>
          <w:tcPr>
            <w:tcW w:w="878" w:type="dxa"/>
            <w:tcBorders>
              <w:top w:val="nil"/>
              <w:left w:val="nil"/>
              <w:bottom w:val="single" w:sz="4" w:space="0" w:color="auto"/>
              <w:right w:val="nil"/>
            </w:tcBorders>
            <w:shd w:val="clear" w:color="auto" w:fill="auto"/>
            <w:noWrap/>
            <w:vAlign w:val="center"/>
            <w:hideMark/>
          </w:tcPr>
          <w:p w14:paraId="2C3E674E"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1,3</w:t>
            </w:r>
          </w:p>
        </w:tc>
        <w:tc>
          <w:tcPr>
            <w:tcW w:w="878" w:type="dxa"/>
            <w:tcBorders>
              <w:top w:val="nil"/>
              <w:left w:val="nil"/>
              <w:bottom w:val="single" w:sz="4" w:space="0" w:color="auto"/>
              <w:right w:val="nil"/>
            </w:tcBorders>
            <w:shd w:val="clear" w:color="auto" w:fill="auto"/>
            <w:noWrap/>
            <w:vAlign w:val="center"/>
            <w:hideMark/>
          </w:tcPr>
          <w:p w14:paraId="710DE07E"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1,0</w:t>
            </w:r>
          </w:p>
        </w:tc>
        <w:tc>
          <w:tcPr>
            <w:tcW w:w="878" w:type="dxa"/>
            <w:tcBorders>
              <w:top w:val="nil"/>
              <w:left w:val="nil"/>
              <w:bottom w:val="single" w:sz="4" w:space="0" w:color="auto"/>
              <w:right w:val="nil"/>
            </w:tcBorders>
            <w:shd w:val="clear" w:color="auto" w:fill="auto"/>
            <w:noWrap/>
            <w:vAlign w:val="center"/>
            <w:hideMark/>
          </w:tcPr>
          <w:p w14:paraId="3C6A34B7"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1,3</w:t>
            </w:r>
          </w:p>
        </w:tc>
        <w:tc>
          <w:tcPr>
            <w:tcW w:w="878" w:type="dxa"/>
            <w:vMerge/>
            <w:tcBorders>
              <w:top w:val="nil"/>
              <w:left w:val="nil"/>
              <w:bottom w:val="single" w:sz="4" w:space="0" w:color="000000"/>
              <w:right w:val="nil"/>
            </w:tcBorders>
            <w:vAlign w:val="center"/>
            <w:hideMark/>
          </w:tcPr>
          <w:p w14:paraId="51751C88"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14D47543"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35A33560"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DD33EF" w:rsidRPr="00B34200" w14:paraId="390AA2C9" w14:textId="77777777" w:rsidTr="00F07AF4">
        <w:trPr>
          <w:trHeight w:val="313"/>
        </w:trPr>
        <w:tc>
          <w:tcPr>
            <w:tcW w:w="2233" w:type="dxa"/>
            <w:tcBorders>
              <w:top w:val="nil"/>
              <w:left w:val="nil"/>
              <w:bottom w:val="nil"/>
              <w:right w:val="nil"/>
            </w:tcBorders>
            <w:shd w:val="clear" w:color="auto" w:fill="auto"/>
            <w:noWrap/>
            <w:vAlign w:val="bottom"/>
            <w:hideMark/>
          </w:tcPr>
          <w:p w14:paraId="24A80DC0"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Peso final, kg</w:t>
            </w:r>
          </w:p>
        </w:tc>
        <w:tc>
          <w:tcPr>
            <w:tcW w:w="878" w:type="dxa"/>
            <w:tcBorders>
              <w:top w:val="nil"/>
              <w:left w:val="nil"/>
              <w:bottom w:val="nil"/>
              <w:right w:val="nil"/>
            </w:tcBorders>
            <w:shd w:val="clear" w:color="auto" w:fill="auto"/>
            <w:vAlign w:val="center"/>
            <w:hideMark/>
          </w:tcPr>
          <w:p w14:paraId="5E244422"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273,33</w:t>
            </w:r>
          </w:p>
        </w:tc>
        <w:tc>
          <w:tcPr>
            <w:tcW w:w="878" w:type="dxa"/>
            <w:tcBorders>
              <w:top w:val="nil"/>
              <w:left w:val="nil"/>
              <w:bottom w:val="nil"/>
              <w:right w:val="nil"/>
            </w:tcBorders>
            <w:shd w:val="clear" w:color="auto" w:fill="auto"/>
            <w:noWrap/>
            <w:vAlign w:val="center"/>
            <w:hideMark/>
          </w:tcPr>
          <w:p w14:paraId="3056ADD6"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286,78</w:t>
            </w:r>
          </w:p>
        </w:tc>
        <w:tc>
          <w:tcPr>
            <w:tcW w:w="878" w:type="dxa"/>
            <w:tcBorders>
              <w:top w:val="nil"/>
              <w:left w:val="nil"/>
              <w:bottom w:val="nil"/>
              <w:right w:val="nil"/>
            </w:tcBorders>
            <w:shd w:val="clear" w:color="auto" w:fill="auto"/>
            <w:noWrap/>
            <w:vAlign w:val="center"/>
            <w:hideMark/>
          </w:tcPr>
          <w:p w14:paraId="0857AA49"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306,17</w:t>
            </w:r>
          </w:p>
        </w:tc>
        <w:tc>
          <w:tcPr>
            <w:tcW w:w="878" w:type="dxa"/>
            <w:tcBorders>
              <w:top w:val="nil"/>
              <w:left w:val="nil"/>
              <w:bottom w:val="nil"/>
              <w:right w:val="nil"/>
            </w:tcBorders>
            <w:shd w:val="clear" w:color="auto" w:fill="auto"/>
            <w:vAlign w:val="center"/>
            <w:hideMark/>
          </w:tcPr>
          <w:p w14:paraId="262C6732"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308,83</w:t>
            </w:r>
          </w:p>
        </w:tc>
        <w:tc>
          <w:tcPr>
            <w:tcW w:w="878" w:type="dxa"/>
            <w:vMerge w:val="restart"/>
            <w:tcBorders>
              <w:top w:val="nil"/>
              <w:left w:val="nil"/>
              <w:bottom w:val="single" w:sz="4" w:space="0" w:color="000000"/>
              <w:right w:val="nil"/>
            </w:tcBorders>
            <w:shd w:val="clear" w:color="auto" w:fill="auto"/>
            <w:noWrap/>
            <w:vAlign w:val="center"/>
            <w:hideMark/>
          </w:tcPr>
          <w:p w14:paraId="107FB73E"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0,0001</w:t>
            </w:r>
          </w:p>
        </w:tc>
        <w:tc>
          <w:tcPr>
            <w:tcW w:w="878" w:type="dxa"/>
            <w:vMerge w:val="restart"/>
            <w:tcBorders>
              <w:top w:val="nil"/>
              <w:left w:val="nil"/>
              <w:bottom w:val="single" w:sz="4" w:space="0" w:color="000000"/>
              <w:right w:val="nil"/>
            </w:tcBorders>
            <w:shd w:val="clear" w:color="auto" w:fill="auto"/>
            <w:noWrap/>
            <w:vAlign w:val="center"/>
            <w:hideMark/>
          </w:tcPr>
          <w:p w14:paraId="0EA58358"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0,028</w:t>
            </w:r>
          </w:p>
        </w:tc>
        <w:tc>
          <w:tcPr>
            <w:tcW w:w="878" w:type="dxa"/>
            <w:vMerge w:val="restart"/>
            <w:tcBorders>
              <w:top w:val="nil"/>
              <w:left w:val="nil"/>
              <w:bottom w:val="single" w:sz="4" w:space="0" w:color="000000"/>
              <w:right w:val="nil"/>
            </w:tcBorders>
            <w:shd w:val="clear" w:color="auto" w:fill="auto"/>
            <w:noWrap/>
            <w:vAlign w:val="center"/>
            <w:hideMark/>
          </w:tcPr>
          <w:p w14:paraId="7EAC74D2"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0,178</w:t>
            </w:r>
          </w:p>
        </w:tc>
      </w:tr>
      <w:tr w:rsidR="00DD33EF" w:rsidRPr="00B34200" w14:paraId="57536370" w14:textId="77777777" w:rsidTr="00F07AF4">
        <w:trPr>
          <w:trHeight w:val="313"/>
        </w:trPr>
        <w:tc>
          <w:tcPr>
            <w:tcW w:w="2233" w:type="dxa"/>
            <w:tcBorders>
              <w:top w:val="nil"/>
              <w:left w:val="nil"/>
              <w:bottom w:val="single" w:sz="4" w:space="0" w:color="auto"/>
              <w:right w:val="nil"/>
            </w:tcBorders>
            <w:shd w:val="clear" w:color="auto" w:fill="auto"/>
            <w:noWrap/>
            <w:vAlign w:val="bottom"/>
            <w:hideMark/>
          </w:tcPr>
          <w:p w14:paraId="6813D4A8"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Média</w:t>
            </w:r>
          </w:p>
        </w:tc>
        <w:tc>
          <w:tcPr>
            <w:tcW w:w="1757" w:type="dxa"/>
            <w:gridSpan w:val="2"/>
            <w:tcBorders>
              <w:top w:val="nil"/>
              <w:left w:val="nil"/>
              <w:bottom w:val="single" w:sz="4" w:space="0" w:color="auto"/>
              <w:right w:val="nil"/>
            </w:tcBorders>
            <w:shd w:val="clear" w:color="auto" w:fill="auto"/>
            <w:vAlign w:val="center"/>
            <w:hideMark/>
          </w:tcPr>
          <w:p w14:paraId="5BD2107D"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280,1</w:t>
            </w:r>
          </w:p>
        </w:tc>
        <w:tc>
          <w:tcPr>
            <w:tcW w:w="1757" w:type="dxa"/>
            <w:gridSpan w:val="2"/>
            <w:tcBorders>
              <w:top w:val="nil"/>
              <w:left w:val="nil"/>
              <w:bottom w:val="single" w:sz="4" w:space="0" w:color="auto"/>
              <w:right w:val="nil"/>
            </w:tcBorders>
            <w:shd w:val="clear" w:color="auto" w:fill="auto"/>
            <w:noWrap/>
            <w:vAlign w:val="bottom"/>
            <w:hideMark/>
          </w:tcPr>
          <w:p w14:paraId="24CF74FC"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307,5</w:t>
            </w:r>
          </w:p>
        </w:tc>
        <w:tc>
          <w:tcPr>
            <w:tcW w:w="878" w:type="dxa"/>
            <w:vMerge/>
            <w:tcBorders>
              <w:top w:val="nil"/>
              <w:left w:val="nil"/>
              <w:bottom w:val="single" w:sz="4" w:space="0" w:color="000000"/>
              <w:right w:val="nil"/>
            </w:tcBorders>
            <w:vAlign w:val="center"/>
            <w:hideMark/>
          </w:tcPr>
          <w:p w14:paraId="45C7BEC3"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1AEE292A"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3DAE006E"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DD33EF" w:rsidRPr="00B34200" w14:paraId="61A89991" w14:textId="77777777" w:rsidTr="00F07AF4">
        <w:trPr>
          <w:trHeight w:val="313"/>
        </w:trPr>
        <w:tc>
          <w:tcPr>
            <w:tcW w:w="2233" w:type="dxa"/>
            <w:tcBorders>
              <w:top w:val="nil"/>
              <w:left w:val="nil"/>
              <w:bottom w:val="nil"/>
              <w:right w:val="nil"/>
            </w:tcBorders>
            <w:shd w:val="clear" w:color="auto" w:fill="auto"/>
            <w:noWrap/>
            <w:vAlign w:val="bottom"/>
            <w:hideMark/>
          </w:tcPr>
          <w:p w14:paraId="351A939C"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GPT3, kg</w:t>
            </w:r>
          </w:p>
        </w:tc>
        <w:tc>
          <w:tcPr>
            <w:tcW w:w="878" w:type="dxa"/>
            <w:tcBorders>
              <w:top w:val="nil"/>
              <w:left w:val="nil"/>
              <w:bottom w:val="nil"/>
              <w:right w:val="nil"/>
            </w:tcBorders>
            <w:shd w:val="clear" w:color="auto" w:fill="auto"/>
            <w:noWrap/>
            <w:vAlign w:val="center"/>
            <w:hideMark/>
          </w:tcPr>
          <w:p w14:paraId="579D8BEE"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25,89</w:t>
            </w:r>
          </w:p>
        </w:tc>
        <w:tc>
          <w:tcPr>
            <w:tcW w:w="878" w:type="dxa"/>
            <w:tcBorders>
              <w:top w:val="nil"/>
              <w:left w:val="nil"/>
              <w:bottom w:val="nil"/>
              <w:right w:val="nil"/>
            </w:tcBorders>
            <w:shd w:val="clear" w:color="auto" w:fill="auto"/>
            <w:noWrap/>
            <w:vAlign w:val="center"/>
            <w:hideMark/>
          </w:tcPr>
          <w:p w14:paraId="520E1582"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33,44</w:t>
            </w:r>
          </w:p>
        </w:tc>
        <w:tc>
          <w:tcPr>
            <w:tcW w:w="878" w:type="dxa"/>
            <w:tcBorders>
              <w:top w:val="nil"/>
              <w:left w:val="nil"/>
              <w:bottom w:val="nil"/>
              <w:right w:val="nil"/>
            </w:tcBorders>
            <w:shd w:val="clear" w:color="auto" w:fill="auto"/>
            <w:noWrap/>
            <w:vAlign w:val="center"/>
            <w:hideMark/>
          </w:tcPr>
          <w:p w14:paraId="015BF339"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25,1</w:t>
            </w:r>
          </w:p>
        </w:tc>
        <w:tc>
          <w:tcPr>
            <w:tcW w:w="878" w:type="dxa"/>
            <w:tcBorders>
              <w:top w:val="nil"/>
              <w:left w:val="nil"/>
              <w:bottom w:val="nil"/>
              <w:right w:val="nil"/>
            </w:tcBorders>
            <w:shd w:val="clear" w:color="auto" w:fill="auto"/>
            <w:noWrap/>
            <w:vAlign w:val="center"/>
            <w:hideMark/>
          </w:tcPr>
          <w:p w14:paraId="3F8E80C3"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27,78</w:t>
            </w:r>
          </w:p>
        </w:tc>
        <w:tc>
          <w:tcPr>
            <w:tcW w:w="878" w:type="dxa"/>
            <w:vMerge w:val="restart"/>
            <w:tcBorders>
              <w:top w:val="nil"/>
              <w:left w:val="nil"/>
              <w:bottom w:val="single" w:sz="4" w:space="0" w:color="000000"/>
              <w:right w:val="nil"/>
            </w:tcBorders>
            <w:shd w:val="clear" w:color="auto" w:fill="auto"/>
            <w:noWrap/>
            <w:vAlign w:val="center"/>
            <w:hideMark/>
          </w:tcPr>
          <w:p w14:paraId="58EE9560"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0,036</w:t>
            </w:r>
          </w:p>
        </w:tc>
        <w:tc>
          <w:tcPr>
            <w:tcW w:w="878" w:type="dxa"/>
            <w:vMerge w:val="restart"/>
            <w:tcBorders>
              <w:top w:val="nil"/>
              <w:left w:val="nil"/>
              <w:bottom w:val="single" w:sz="4" w:space="0" w:color="000000"/>
              <w:right w:val="nil"/>
            </w:tcBorders>
            <w:shd w:val="clear" w:color="auto" w:fill="auto"/>
            <w:noWrap/>
            <w:vAlign w:val="center"/>
            <w:hideMark/>
          </w:tcPr>
          <w:p w14:paraId="53E575B1"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0,001</w:t>
            </w:r>
          </w:p>
        </w:tc>
        <w:tc>
          <w:tcPr>
            <w:tcW w:w="878" w:type="dxa"/>
            <w:vMerge w:val="restart"/>
            <w:tcBorders>
              <w:top w:val="nil"/>
              <w:left w:val="nil"/>
              <w:bottom w:val="single" w:sz="4" w:space="0" w:color="000000"/>
              <w:right w:val="nil"/>
            </w:tcBorders>
            <w:shd w:val="clear" w:color="auto" w:fill="auto"/>
            <w:noWrap/>
            <w:vAlign w:val="center"/>
            <w:hideMark/>
          </w:tcPr>
          <w:p w14:paraId="24E0DDC5"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0,115</w:t>
            </w:r>
          </w:p>
        </w:tc>
      </w:tr>
      <w:tr w:rsidR="00DD33EF" w:rsidRPr="00B34200" w14:paraId="369E572A" w14:textId="77777777" w:rsidTr="00F07AF4">
        <w:trPr>
          <w:trHeight w:val="313"/>
        </w:trPr>
        <w:tc>
          <w:tcPr>
            <w:tcW w:w="2233" w:type="dxa"/>
            <w:tcBorders>
              <w:top w:val="nil"/>
              <w:left w:val="nil"/>
              <w:bottom w:val="single" w:sz="4" w:space="0" w:color="auto"/>
              <w:right w:val="nil"/>
            </w:tcBorders>
            <w:shd w:val="clear" w:color="auto" w:fill="auto"/>
            <w:noWrap/>
            <w:vAlign w:val="bottom"/>
            <w:hideMark/>
          </w:tcPr>
          <w:p w14:paraId="1C184910"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Média</w:t>
            </w:r>
          </w:p>
        </w:tc>
        <w:tc>
          <w:tcPr>
            <w:tcW w:w="1757" w:type="dxa"/>
            <w:gridSpan w:val="2"/>
            <w:tcBorders>
              <w:top w:val="nil"/>
              <w:left w:val="nil"/>
              <w:bottom w:val="single" w:sz="4" w:space="0" w:color="auto"/>
              <w:right w:val="nil"/>
            </w:tcBorders>
            <w:shd w:val="clear" w:color="auto" w:fill="auto"/>
            <w:noWrap/>
            <w:vAlign w:val="center"/>
            <w:hideMark/>
          </w:tcPr>
          <w:p w14:paraId="6AB7A82D"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29,67</w:t>
            </w:r>
          </w:p>
        </w:tc>
        <w:tc>
          <w:tcPr>
            <w:tcW w:w="1757" w:type="dxa"/>
            <w:gridSpan w:val="2"/>
            <w:tcBorders>
              <w:top w:val="nil"/>
              <w:left w:val="nil"/>
              <w:bottom w:val="single" w:sz="4" w:space="0" w:color="auto"/>
              <w:right w:val="nil"/>
            </w:tcBorders>
            <w:shd w:val="clear" w:color="auto" w:fill="auto"/>
            <w:noWrap/>
            <w:vAlign w:val="bottom"/>
            <w:hideMark/>
          </w:tcPr>
          <w:p w14:paraId="22BBBD7C"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26,42</w:t>
            </w:r>
          </w:p>
        </w:tc>
        <w:tc>
          <w:tcPr>
            <w:tcW w:w="878" w:type="dxa"/>
            <w:vMerge/>
            <w:tcBorders>
              <w:top w:val="nil"/>
              <w:left w:val="nil"/>
              <w:bottom w:val="single" w:sz="4" w:space="0" w:color="000000"/>
              <w:right w:val="nil"/>
            </w:tcBorders>
            <w:vAlign w:val="center"/>
            <w:hideMark/>
          </w:tcPr>
          <w:p w14:paraId="1761108C"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01C47DD1"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6A1B5BD1"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DD33EF" w:rsidRPr="00B34200" w14:paraId="1AFBB58E" w14:textId="77777777" w:rsidTr="00F07AF4">
        <w:trPr>
          <w:trHeight w:val="328"/>
        </w:trPr>
        <w:tc>
          <w:tcPr>
            <w:tcW w:w="2233" w:type="dxa"/>
            <w:tcBorders>
              <w:top w:val="nil"/>
              <w:left w:val="nil"/>
              <w:bottom w:val="nil"/>
              <w:right w:val="nil"/>
            </w:tcBorders>
            <w:shd w:val="clear" w:color="auto" w:fill="auto"/>
            <w:noWrap/>
            <w:vAlign w:val="bottom"/>
            <w:hideMark/>
          </w:tcPr>
          <w:p w14:paraId="7382C8DC"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GMD</w:t>
            </w:r>
            <w:r w:rsidRPr="00B34200">
              <w:rPr>
                <w:rFonts w:eastAsia="Times New Roman" w:cs="Calibri"/>
                <w:color w:val="000000"/>
                <w:position w:val="0"/>
                <w:sz w:val="16"/>
                <w:szCs w:val="16"/>
                <w:vertAlign w:val="superscript"/>
                <w:lang w:val="pt-BR" w:eastAsia="pt-BR"/>
              </w:rPr>
              <w:t>4</w:t>
            </w:r>
            <w:r w:rsidRPr="00B34200">
              <w:rPr>
                <w:rFonts w:eastAsia="Times New Roman" w:cs="Calibri"/>
                <w:color w:val="000000"/>
                <w:position w:val="0"/>
                <w:sz w:val="16"/>
                <w:szCs w:val="16"/>
                <w:lang w:val="pt-BR" w:eastAsia="pt-BR"/>
              </w:rPr>
              <w:t>, kg/dia</w:t>
            </w:r>
          </w:p>
        </w:tc>
        <w:tc>
          <w:tcPr>
            <w:tcW w:w="878" w:type="dxa"/>
            <w:tcBorders>
              <w:top w:val="nil"/>
              <w:left w:val="nil"/>
              <w:bottom w:val="nil"/>
              <w:right w:val="nil"/>
            </w:tcBorders>
            <w:shd w:val="clear" w:color="auto" w:fill="auto"/>
            <w:noWrap/>
            <w:vAlign w:val="center"/>
            <w:hideMark/>
          </w:tcPr>
          <w:p w14:paraId="7B60A19F"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0,93</w:t>
            </w:r>
          </w:p>
        </w:tc>
        <w:tc>
          <w:tcPr>
            <w:tcW w:w="878" w:type="dxa"/>
            <w:tcBorders>
              <w:top w:val="nil"/>
              <w:left w:val="nil"/>
              <w:bottom w:val="nil"/>
              <w:right w:val="nil"/>
            </w:tcBorders>
            <w:shd w:val="clear" w:color="auto" w:fill="auto"/>
            <w:noWrap/>
            <w:vAlign w:val="center"/>
            <w:hideMark/>
          </w:tcPr>
          <w:p w14:paraId="45253AC9"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1,2</w:t>
            </w:r>
          </w:p>
        </w:tc>
        <w:tc>
          <w:tcPr>
            <w:tcW w:w="878" w:type="dxa"/>
            <w:tcBorders>
              <w:top w:val="nil"/>
              <w:left w:val="nil"/>
              <w:bottom w:val="nil"/>
              <w:right w:val="nil"/>
            </w:tcBorders>
            <w:shd w:val="clear" w:color="auto" w:fill="auto"/>
            <w:noWrap/>
            <w:vAlign w:val="center"/>
            <w:hideMark/>
          </w:tcPr>
          <w:p w14:paraId="404D0BC2"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0,91</w:t>
            </w:r>
          </w:p>
        </w:tc>
        <w:tc>
          <w:tcPr>
            <w:tcW w:w="878" w:type="dxa"/>
            <w:tcBorders>
              <w:top w:val="nil"/>
              <w:left w:val="nil"/>
              <w:bottom w:val="nil"/>
              <w:right w:val="nil"/>
            </w:tcBorders>
            <w:shd w:val="clear" w:color="auto" w:fill="auto"/>
            <w:noWrap/>
            <w:vAlign w:val="center"/>
            <w:hideMark/>
          </w:tcPr>
          <w:p w14:paraId="66C8EA0A"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w:t>
            </w:r>
          </w:p>
        </w:tc>
        <w:tc>
          <w:tcPr>
            <w:tcW w:w="878" w:type="dxa"/>
            <w:vMerge w:val="restart"/>
            <w:tcBorders>
              <w:top w:val="nil"/>
              <w:left w:val="nil"/>
              <w:bottom w:val="single" w:sz="4" w:space="0" w:color="000000"/>
              <w:right w:val="nil"/>
            </w:tcBorders>
            <w:shd w:val="clear" w:color="auto" w:fill="auto"/>
            <w:noWrap/>
            <w:vAlign w:val="center"/>
            <w:hideMark/>
          </w:tcPr>
          <w:p w14:paraId="44C7764C"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0,039</w:t>
            </w:r>
          </w:p>
        </w:tc>
        <w:tc>
          <w:tcPr>
            <w:tcW w:w="878" w:type="dxa"/>
            <w:vMerge w:val="restart"/>
            <w:tcBorders>
              <w:top w:val="nil"/>
              <w:left w:val="nil"/>
              <w:bottom w:val="single" w:sz="4" w:space="0" w:color="000000"/>
              <w:right w:val="nil"/>
            </w:tcBorders>
            <w:shd w:val="clear" w:color="auto" w:fill="auto"/>
            <w:noWrap/>
            <w:vAlign w:val="center"/>
            <w:hideMark/>
          </w:tcPr>
          <w:p w14:paraId="33121455"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0,002</w:t>
            </w:r>
          </w:p>
        </w:tc>
        <w:tc>
          <w:tcPr>
            <w:tcW w:w="878" w:type="dxa"/>
            <w:vMerge w:val="restart"/>
            <w:tcBorders>
              <w:top w:val="nil"/>
              <w:left w:val="nil"/>
              <w:bottom w:val="single" w:sz="4" w:space="0" w:color="000000"/>
              <w:right w:val="nil"/>
            </w:tcBorders>
            <w:shd w:val="clear" w:color="auto" w:fill="auto"/>
            <w:noWrap/>
            <w:vAlign w:val="center"/>
            <w:hideMark/>
          </w:tcPr>
          <w:p w14:paraId="57A2C8BC"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0,098</w:t>
            </w:r>
          </w:p>
        </w:tc>
      </w:tr>
      <w:tr w:rsidR="00DD33EF" w:rsidRPr="00B34200" w14:paraId="4B6EF672" w14:textId="77777777" w:rsidTr="00F07AF4">
        <w:trPr>
          <w:trHeight w:val="313"/>
        </w:trPr>
        <w:tc>
          <w:tcPr>
            <w:tcW w:w="2233" w:type="dxa"/>
            <w:tcBorders>
              <w:top w:val="nil"/>
              <w:left w:val="nil"/>
              <w:bottom w:val="single" w:sz="4" w:space="0" w:color="auto"/>
              <w:right w:val="nil"/>
            </w:tcBorders>
            <w:shd w:val="clear" w:color="auto" w:fill="auto"/>
            <w:noWrap/>
            <w:vAlign w:val="bottom"/>
            <w:hideMark/>
          </w:tcPr>
          <w:p w14:paraId="4570D995"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Média</w:t>
            </w:r>
          </w:p>
        </w:tc>
        <w:tc>
          <w:tcPr>
            <w:tcW w:w="1757" w:type="dxa"/>
            <w:gridSpan w:val="2"/>
            <w:tcBorders>
              <w:top w:val="nil"/>
              <w:left w:val="nil"/>
              <w:bottom w:val="single" w:sz="4" w:space="0" w:color="auto"/>
              <w:right w:val="nil"/>
            </w:tcBorders>
            <w:shd w:val="clear" w:color="auto" w:fill="auto"/>
            <w:noWrap/>
            <w:vAlign w:val="bottom"/>
            <w:hideMark/>
          </w:tcPr>
          <w:p w14:paraId="15581088"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1,1</w:t>
            </w:r>
          </w:p>
        </w:tc>
        <w:tc>
          <w:tcPr>
            <w:tcW w:w="1757" w:type="dxa"/>
            <w:gridSpan w:val="2"/>
            <w:tcBorders>
              <w:top w:val="nil"/>
              <w:left w:val="nil"/>
              <w:bottom w:val="single" w:sz="4" w:space="0" w:color="auto"/>
              <w:right w:val="nil"/>
            </w:tcBorders>
            <w:shd w:val="clear" w:color="auto" w:fill="auto"/>
            <w:noWrap/>
            <w:vAlign w:val="bottom"/>
            <w:hideMark/>
          </w:tcPr>
          <w:p w14:paraId="6E7EFE5B"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0,95</w:t>
            </w:r>
          </w:p>
        </w:tc>
        <w:tc>
          <w:tcPr>
            <w:tcW w:w="878" w:type="dxa"/>
            <w:vMerge/>
            <w:tcBorders>
              <w:top w:val="nil"/>
              <w:left w:val="nil"/>
              <w:bottom w:val="single" w:sz="4" w:space="0" w:color="000000"/>
              <w:right w:val="nil"/>
            </w:tcBorders>
            <w:vAlign w:val="center"/>
            <w:hideMark/>
          </w:tcPr>
          <w:p w14:paraId="18F0D7CE"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6A93BF4B"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411E88B2"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r w:rsidR="00DD33EF" w:rsidRPr="00B34200" w14:paraId="78164EBA" w14:textId="77777777" w:rsidTr="00F07AF4">
        <w:trPr>
          <w:trHeight w:val="328"/>
        </w:trPr>
        <w:tc>
          <w:tcPr>
            <w:tcW w:w="2233" w:type="dxa"/>
            <w:tcBorders>
              <w:top w:val="nil"/>
              <w:left w:val="nil"/>
              <w:bottom w:val="nil"/>
              <w:right w:val="nil"/>
            </w:tcBorders>
            <w:shd w:val="clear" w:color="auto" w:fill="auto"/>
            <w:noWrap/>
            <w:vAlign w:val="bottom"/>
            <w:hideMark/>
          </w:tcPr>
          <w:p w14:paraId="7AF14ED3"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CMSC</w:t>
            </w:r>
            <w:r w:rsidRPr="00B34200">
              <w:rPr>
                <w:rFonts w:eastAsia="Times New Roman" w:cs="Calibri"/>
                <w:color w:val="000000"/>
                <w:position w:val="0"/>
                <w:sz w:val="16"/>
                <w:szCs w:val="16"/>
                <w:vertAlign w:val="superscript"/>
                <w:lang w:val="pt-BR" w:eastAsia="pt-BR"/>
              </w:rPr>
              <w:t>5</w:t>
            </w:r>
            <w:r w:rsidRPr="00B34200">
              <w:rPr>
                <w:rFonts w:eastAsia="Times New Roman" w:cs="Calibri"/>
                <w:color w:val="000000"/>
                <w:position w:val="0"/>
                <w:sz w:val="16"/>
                <w:szCs w:val="16"/>
                <w:lang w:val="pt-BR" w:eastAsia="pt-BR"/>
              </w:rPr>
              <w:t>, kg/MS/dia</w:t>
            </w:r>
          </w:p>
        </w:tc>
        <w:tc>
          <w:tcPr>
            <w:tcW w:w="878" w:type="dxa"/>
            <w:tcBorders>
              <w:top w:val="nil"/>
              <w:left w:val="nil"/>
              <w:bottom w:val="nil"/>
              <w:right w:val="nil"/>
            </w:tcBorders>
            <w:shd w:val="clear" w:color="auto" w:fill="auto"/>
            <w:noWrap/>
            <w:vAlign w:val="center"/>
            <w:hideMark/>
          </w:tcPr>
          <w:p w14:paraId="1669E592"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2,6</w:t>
            </w:r>
          </w:p>
        </w:tc>
        <w:tc>
          <w:tcPr>
            <w:tcW w:w="878" w:type="dxa"/>
            <w:tcBorders>
              <w:top w:val="nil"/>
              <w:left w:val="nil"/>
              <w:bottom w:val="nil"/>
              <w:right w:val="nil"/>
            </w:tcBorders>
            <w:shd w:val="clear" w:color="auto" w:fill="auto"/>
            <w:noWrap/>
            <w:vAlign w:val="center"/>
            <w:hideMark/>
          </w:tcPr>
          <w:p w14:paraId="7798E1AF"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3,48</w:t>
            </w:r>
          </w:p>
        </w:tc>
        <w:tc>
          <w:tcPr>
            <w:tcW w:w="878" w:type="dxa"/>
            <w:tcBorders>
              <w:top w:val="nil"/>
              <w:left w:val="nil"/>
              <w:bottom w:val="nil"/>
              <w:right w:val="nil"/>
            </w:tcBorders>
            <w:shd w:val="clear" w:color="auto" w:fill="auto"/>
            <w:noWrap/>
            <w:vAlign w:val="center"/>
            <w:hideMark/>
          </w:tcPr>
          <w:p w14:paraId="3F16FA00"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2,97</w:t>
            </w:r>
          </w:p>
        </w:tc>
        <w:tc>
          <w:tcPr>
            <w:tcW w:w="878" w:type="dxa"/>
            <w:tcBorders>
              <w:top w:val="nil"/>
              <w:left w:val="nil"/>
              <w:bottom w:val="nil"/>
              <w:right w:val="nil"/>
            </w:tcBorders>
            <w:shd w:val="clear" w:color="auto" w:fill="auto"/>
            <w:noWrap/>
            <w:vAlign w:val="center"/>
            <w:hideMark/>
          </w:tcPr>
          <w:p w14:paraId="6F819C8D"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3,84</w:t>
            </w:r>
          </w:p>
        </w:tc>
        <w:tc>
          <w:tcPr>
            <w:tcW w:w="878" w:type="dxa"/>
            <w:vMerge w:val="restart"/>
            <w:tcBorders>
              <w:top w:val="nil"/>
              <w:left w:val="nil"/>
              <w:bottom w:val="single" w:sz="4" w:space="0" w:color="000000"/>
              <w:right w:val="nil"/>
            </w:tcBorders>
            <w:shd w:val="clear" w:color="auto" w:fill="auto"/>
            <w:noWrap/>
            <w:vAlign w:val="center"/>
            <w:hideMark/>
          </w:tcPr>
          <w:p w14:paraId="5A5FC329"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0,0001</w:t>
            </w:r>
          </w:p>
        </w:tc>
        <w:tc>
          <w:tcPr>
            <w:tcW w:w="878" w:type="dxa"/>
            <w:vMerge w:val="restart"/>
            <w:tcBorders>
              <w:top w:val="nil"/>
              <w:left w:val="nil"/>
              <w:bottom w:val="single" w:sz="4" w:space="0" w:color="000000"/>
              <w:right w:val="nil"/>
            </w:tcBorders>
            <w:shd w:val="clear" w:color="auto" w:fill="auto"/>
            <w:noWrap/>
            <w:vAlign w:val="center"/>
            <w:hideMark/>
          </w:tcPr>
          <w:p w14:paraId="26CED224"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0,0001</w:t>
            </w:r>
          </w:p>
        </w:tc>
        <w:tc>
          <w:tcPr>
            <w:tcW w:w="878" w:type="dxa"/>
            <w:vMerge w:val="restart"/>
            <w:tcBorders>
              <w:top w:val="nil"/>
              <w:left w:val="nil"/>
              <w:bottom w:val="single" w:sz="4" w:space="0" w:color="000000"/>
              <w:right w:val="nil"/>
            </w:tcBorders>
            <w:shd w:val="clear" w:color="auto" w:fill="auto"/>
            <w:noWrap/>
            <w:vAlign w:val="center"/>
            <w:hideMark/>
          </w:tcPr>
          <w:p w14:paraId="6760652D"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0,935</w:t>
            </w:r>
          </w:p>
        </w:tc>
      </w:tr>
      <w:tr w:rsidR="00DD33EF" w:rsidRPr="00B34200" w14:paraId="157A9B10" w14:textId="77777777" w:rsidTr="00F07AF4">
        <w:trPr>
          <w:trHeight w:val="313"/>
        </w:trPr>
        <w:tc>
          <w:tcPr>
            <w:tcW w:w="2233" w:type="dxa"/>
            <w:tcBorders>
              <w:top w:val="nil"/>
              <w:left w:val="nil"/>
              <w:bottom w:val="single" w:sz="4" w:space="0" w:color="auto"/>
              <w:right w:val="nil"/>
            </w:tcBorders>
            <w:shd w:val="clear" w:color="auto" w:fill="auto"/>
            <w:noWrap/>
            <w:vAlign w:val="bottom"/>
            <w:hideMark/>
          </w:tcPr>
          <w:p w14:paraId="0AD73E8B"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Média</w:t>
            </w:r>
          </w:p>
        </w:tc>
        <w:tc>
          <w:tcPr>
            <w:tcW w:w="1757" w:type="dxa"/>
            <w:gridSpan w:val="2"/>
            <w:tcBorders>
              <w:top w:val="nil"/>
              <w:left w:val="nil"/>
              <w:bottom w:val="single" w:sz="4" w:space="0" w:color="auto"/>
              <w:right w:val="nil"/>
            </w:tcBorders>
            <w:shd w:val="clear" w:color="auto" w:fill="auto"/>
            <w:noWrap/>
            <w:vAlign w:val="bottom"/>
            <w:hideMark/>
          </w:tcPr>
          <w:p w14:paraId="7E870F78"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3,04</w:t>
            </w:r>
          </w:p>
        </w:tc>
        <w:tc>
          <w:tcPr>
            <w:tcW w:w="1757" w:type="dxa"/>
            <w:gridSpan w:val="2"/>
            <w:tcBorders>
              <w:top w:val="nil"/>
              <w:left w:val="nil"/>
              <w:bottom w:val="single" w:sz="4" w:space="0" w:color="auto"/>
              <w:right w:val="nil"/>
            </w:tcBorders>
            <w:shd w:val="clear" w:color="auto" w:fill="auto"/>
            <w:noWrap/>
            <w:vAlign w:val="bottom"/>
            <w:hideMark/>
          </w:tcPr>
          <w:p w14:paraId="1E69588B" w14:textId="77777777" w:rsidR="00DD33EF" w:rsidRPr="00B34200" w:rsidRDefault="00DD33EF" w:rsidP="00DD33EF">
            <w:pPr>
              <w:spacing w:before="0" w:after="0" w:line="240" w:lineRule="auto"/>
              <w:ind w:leftChars="0" w:left="0" w:firstLineChars="0" w:firstLine="0"/>
              <w:jc w:val="center"/>
              <w:textDirection w:val="lrTb"/>
              <w:textAlignment w:val="auto"/>
              <w:outlineLvl w:val="9"/>
              <w:rPr>
                <w:rFonts w:eastAsia="Times New Roman" w:cs="Calibri"/>
                <w:color w:val="000000"/>
                <w:position w:val="0"/>
                <w:sz w:val="16"/>
                <w:szCs w:val="16"/>
                <w:lang w:val="pt-BR" w:eastAsia="pt-BR"/>
              </w:rPr>
            </w:pPr>
            <w:r w:rsidRPr="00B34200">
              <w:rPr>
                <w:rFonts w:eastAsia="Times New Roman" w:cs="Calibri"/>
                <w:color w:val="000000"/>
                <w:position w:val="0"/>
                <w:sz w:val="16"/>
                <w:szCs w:val="16"/>
                <w:lang w:val="pt-BR" w:eastAsia="pt-BR"/>
              </w:rPr>
              <w:t>3,4</w:t>
            </w:r>
          </w:p>
        </w:tc>
        <w:tc>
          <w:tcPr>
            <w:tcW w:w="878" w:type="dxa"/>
            <w:vMerge/>
            <w:tcBorders>
              <w:top w:val="nil"/>
              <w:left w:val="nil"/>
              <w:bottom w:val="single" w:sz="4" w:space="0" w:color="000000"/>
              <w:right w:val="nil"/>
            </w:tcBorders>
            <w:vAlign w:val="center"/>
            <w:hideMark/>
          </w:tcPr>
          <w:p w14:paraId="4A76A057"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43F20D43"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c>
          <w:tcPr>
            <w:tcW w:w="878" w:type="dxa"/>
            <w:vMerge/>
            <w:tcBorders>
              <w:top w:val="nil"/>
              <w:left w:val="nil"/>
              <w:bottom w:val="single" w:sz="4" w:space="0" w:color="000000"/>
              <w:right w:val="nil"/>
            </w:tcBorders>
            <w:vAlign w:val="center"/>
            <w:hideMark/>
          </w:tcPr>
          <w:p w14:paraId="37F38D25" w14:textId="77777777" w:rsidR="00DD33EF" w:rsidRPr="00B34200" w:rsidRDefault="00DD33EF" w:rsidP="00DD33EF">
            <w:pPr>
              <w:spacing w:before="0" w:after="0" w:line="240" w:lineRule="auto"/>
              <w:ind w:leftChars="0" w:left="0" w:firstLineChars="0" w:firstLine="0"/>
              <w:jc w:val="left"/>
              <w:textDirection w:val="lrTb"/>
              <w:textAlignment w:val="auto"/>
              <w:outlineLvl w:val="9"/>
              <w:rPr>
                <w:rFonts w:eastAsia="Times New Roman" w:cs="Calibri"/>
                <w:color w:val="000000"/>
                <w:position w:val="0"/>
                <w:sz w:val="16"/>
                <w:szCs w:val="16"/>
                <w:lang w:val="pt-BR" w:eastAsia="pt-BR"/>
              </w:rPr>
            </w:pPr>
          </w:p>
        </w:tc>
      </w:tr>
    </w:tbl>
    <w:p w14:paraId="7BFFE37D" w14:textId="1B807903" w:rsidR="00AA617C" w:rsidRPr="00B13FAD" w:rsidRDefault="00BE2B98" w:rsidP="00E4409D">
      <w:pPr>
        <w:spacing w:line="240" w:lineRule="auto"/>
        <w:ind w:left="0" w:hanging="2"/>
        <w:rPr>
          <w:rFonts w:eastAsia="Calibri"/>
          <w:sz w:val="16"/>
          <w:szCs w:val="16"/>
          <w:lang w:val="pt-BR" w:eastAsia="en-US"/>
        </w:rPr>
      </w:pPr>
      <w:r w:rsidRPr="00B13FAD">
        <w:rPr>
          <w:rFonts w:eastAsia="Calibri"/>
          <w:sz w:val="16"/>
          <w:szCs w:val="16"/>
          <w:vertAlign w:val="superscript"/>
          <w:lang w:val="pt-BR" w:eastAsia="en-US"/>
        </w:rPr>
        <w:t>3</w:t>
      </w:r>
      <w:r w:rsidRPr="00B13FAD">
        <w:rPr>
          <w:rFonts w:eastAsia="Calibri"/>
          <w:sz w:val="16"/>
          <w:szCs w:val="16"/>
          <w:lang w:val="pt-BR" w:eastAsia="en-US"/>
        </w:rPr>
        <w:t xml:space="preserve">GPT: Ganho de peso total. </w:t>
      </w:r>
      <w:r w:rsidRPr="00B13FAD">
        <w:rPr>
          <w:rFonts w:eastAsia="Calibri"/>
          <w:sz w:val="16"/>
          <w:szCs w:val="16"/>
          <w:vertAlign w:val="superscript"/>
          <w:lang w:val="pt-BR" w:eastAsia="en-US"/>
        </w:rPr>
        <w:t>4</w:t>
      </w:r>
      <w:r w:rsidRPr="00B13FAD">
        <w:rPr>
          <w:rFonts w:eastAsia="Calibri"/>
          <w:sz w:val="16"/>
          <w:szCs w:val="16"/>
          <w:lang w:val="pt-BR" w:eastAsia="en-US"/>
        </w:rPr>
        <w:t xml:space="preserve">GMD: Ganho médio diário. </w:t>
      </w:r>
      <w:r w:rsidRPr="00B13FAD">
        <w:rPr>
          <w:rFonts w:eastAsia="Calibri"/>
          <w:sz w:val="16"/>
          <w:szCs w:val="16"/>
          <w:vertAlign w:val="superscript"/>
          <w:lang w:val="pt-BR" w:eastAsia="en-US"/>
        </w:rPr>
        <w:t>5</w:t>
      </w:r>
      <w:r w:rsidRPr="00B13FAD">
        <w:rPr>
          <w:rFonts w:eastAsia="Calibri"/>
          <w:sz w:val="16"/>
          <w:szCs w:val="16"/>
          <w:lang w:val="pt-BR" w:eastAsia="en-US"/>
        </w:rPr>
        <w:t>CMSC: Consumo de matéria seca do concentrado.</w:t>
      </w:r>
    </w:p>
    <w:p w14:paraId="15929CD8" w14:textId="54B1F56B" w:rsidR="00063441" w:rsidRPr="00B13FAD" w:rsidRDefault="00BE2B98" w:rsidP="008575E7">
      <w:pPr>
        <w:spacing w:before="0" w:after="0" w:line="360" w:lineRule="auto"/>
        <w:ind w:leftChars="0" w:left="0" w:firstLineChars="0" w:firstLine="567"/>
        <w:outlineLvl w:val="9"/>
        <w:rPr>
          <w:lang w:val="pt-BR"/>
        </w:rPr>
      </w:pPr>
      <w:r w:rsidRPr="00B13FAD">
        <w:rPr>
          <w:lang w:val="pt-BR"/>
        </w:rPr>
        <w:t xml:space="preserve">Houve efeito (P&lt;0,05) da suplementação no S e no PS para todas as variáveis de desempenho analisada. Os animais que receberam maior nível de suplementação no PS apresentaram maiores respostas de desempenho. No efeito da suplementação no sequestro, os animais provenientes do menor nível de suplementação no confinamento obtiveram maiores ganho de peso durante a suplementação no PS, mesmo com menor consumo da matéria seca, essa observação pode ser justificada </w:t>
      </w:r>
      <w:r w:rsidRPr="00B13FAD">
        <w:rPr>
          <w:lang w:val="pt-BR"/>
        </w:rPr>
        <w:lastRenderedPageBreak/>
        <w:t>pelo ganho compensatório (Allen, 2000). Não houve efeito (P&gt;0,05) de interação S x PS para as variáveis.</w:t>
      </w:r>
    </w:p>
    <w:p w14:paraId="4095C766" w14:textId="77777777" w:rsidR="00A843D7" w:rsidRDefault="00AF250F">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Considerações</w:t>
      </w:r>
      <w:proofErr w:type="spellEnd"/>
      <w:r>
        <w:rPr>
          <w:color w:val="000000"/>
          <w:sz w:val="44"/>
          <w:szCs w:val="44"/>
        </w:rPr>
        <w:t xml:space="preserve"> </w:t>
      </w:r>
      <w:proofErr w:type="spellStart"/>
      <w:r>
        <w:rPr>
          <w:color w:val="000000"/>
          <w:sz w:val="44"/>
          <w:szCs w:val="44"/>
        </w:rPr>
        <w:t>Finais</w:t>
      </w:r>
      <w:proofErr w:type="spellEnd"/>
    </w:p>
    <w:p w14:paraId="6D13CAED" w14:textId="0F35EAEB" w:rsidR="00270ABC" w:rsidRDefault="00A27AC3" w:rsidP="00270ABC">
      <w:pPr>
        <w:spacing w:before="0" w:after="0" w:line="360" w:lineRule="auto"/>
        <w:ind w:leftChars="0" w:left="0" w:firstLineChars="0" w:firstLine="567"/>
        <w:outlineLvl w:val="9"/>
        <w:rPr>
          <w:lang w:val="pt-BR"/>
        </w:rPr>
      </w:pPr>
      <w:r w:rsidRPr="00B13FAD">
        <w:rPr>
          <w:lang w:val="pt-BR"/>
        </w:rPr>
        <w:t>Com base nos resultados do período das águas, quanto maior o nível de suplementaçã</w:t>
      </w:r>
      <w:r w:rsidR="00150506" w:rsidRPr="00B13FAD">
        <w:rPr>
          <w:lang w:val="pt-BR"/>
        </w:rPr>
        <w:t xml:space="preserve">o </w:t>
      </w:r>
      <w:r w:rsidRPr="00B13FAD">
        <w:rPr>
          <w:lang w:val="pt-BR"/>
        </w:rPr>
        <w:t>maior o desempenho</w:t>
      </w:r>
      <w:r w:rsidR="00150506" w:rsidRPr="00B13FAD">
        <w:rPr>
          <w:lang w:val="pt-BR"/>
        </w:rPr>
        <w:t>, e q</w:t>
      </w:r>
      <w:r w:rsidRPr="00B13FAD">
        <w:rPr>
          <w:lang w:val="pt-BR"/>
        </w:rPr>
        <w:t>uando se avalia apenas o custo do suplemento dentro da estratégia de suplementação nas águas maior rentabilidade é obtida para o nível de 0,25% do PV. A suplementação com 1,3% do PV na seca permite maior ganho de peso e peso final</w:t>
      </w:r>
      <w:r w:rsidR="00270ABC" w:rsidRPr="00B13FAD">
        <w:rPr>
          <w:lang w:val="pt-BR"/>
        </w:rPr>
        <w:t xml:space="preserve">. </w:t>
      </w:r>
      <w:r w:rsidR="00270ABC" w:rsidRPr="00270ABC">
        <w:rPr>
          <w:lang w:val="pt-BR"/>
        </w:rPr>
        <w:t>O sequestro com 1,2% do PV permite maior desempenho dos animais quando estes foram suplementados no período da seca subsequente, porém,</w:t>
      </w:r>
      <w:r w:rsidR="00270ABC">
        <w:rPr>
          <w:lang w:val="pt-BR"/>
        </w:rPr>
        <w:t xml:space="preserve"> não </w:t>
      </w:r>
      <w:r w:rsidR="00270ABC" w:rsidRPr="00270ABC">
        <w:rPr>
          <w:lang w:val="pt-BR"/>
        </w:rPr>
        <w:t>atingi</w:t>
      </w:r>
      <w:r w:rsidR="00270ABC">
        <w:rPr>
          <w:lang w:val="pt-BR"/>
        </w:rPr>
        <w:t xml:space="preserve">u </w:t>
      </w:r>
      <w:r w:rsidR="00270ABC" w:rsidRPr="00270ABC">
        <w:rPr>
          <w:lang w:val="pt-BR"/>
        </w:rPr>
        <w:t>o peso final dos animais que receberam 1,5% no sequestro</w:t>
      </w:r>
      <w:r w:rsidR="00270ABC">
        <w:rPr>
          <w:lang w:val="pt-BR"/>
        </w:rPr>
        <w:t>.</w:t>
      </w:r>
      <w:r w:rsidR="00E44E14" w:rsidRPr="00E44E14">
        <w:rPr>
          <w:lang w:val="pt-BR"/>
        </w:rPr>
        <w:t xml:space="preserve"> </w:t>
      </w:r>
      <w:r w:rsidR="00E44E14">
        <w:rPr>
          <w:lang w:val="pt-BR"/>
        </w:rPr>
        <w:t>Utilizar</w:t>
      </w:r>
      <w:r w:rsidR="00E44E14" w:rsidRPr="00B13FAD">
        <w:rPr>
          <w:lang w:val="pt-BR"/>
        </w:rPr>
        <w:t xml:space="preserve"> 1,5% do PV no sequestro</w:t>
      </w:r>
      <w:r w:rsidR="00E44E14">
        <w:rPr>
          <w:lang w:val="pt-BR"/>
        </w:rPr>
        <w:t xml:space="preserve"> permiti</w:t>
      </w:r>
      <w:r w:rsidR="00E44E14" w:rsidRPr="00B13FAD">
        <w:rPr>
          <w:lang w:val="pt-BR"/>
        </w:rPr>
        <w:t xml:space="preserve"> obter maior peso final para a continuação da fase subsequente</w:t>
      </w:r>
      <w:r w:rsidR="00C96FBB">
        <w:rPr>
          <w:lang w:val="pt-BR"/>
        </w:rPr>
        <w:t>.</w:t>
      </w:r>
    </w:p>
    <w:p w14:paraId="19CB906D" w14:textId="4C08B58B" w:rsidR="00FC6598" w:rsidRDefault="00177C11" w:rsidP="002913B2">
      <w:pPr>
        <w:pStyle w:val="Ttulo1"/>
        <w:ind w:left="2" w:hanging="4"/>
      </w:pPr>
      <w:r>
        <w:t xml:space="preserve"> </w:t>
      </w:r>
      <w:proofErr w:type="spellStart"/>
      <w:r w:rsidR="00AF250F">
        <w:t>Referências</w:t>
      </w:r>
      <w:proofErr w:type="spellEnd"/>
      <w:r w:rsidR="00AF250F">
        <w:t xml:space="preserve"> </w:t>
      </w:r>
      <w:proofErr w:type="spellStart"/>
      <w:r w:rsidR="00AF250F">
        <w:t>Bibliográficas</w:t>
      </w:r>
      <w:proofErr w:type="spellEnd"/>
    </w:p>
    <w:p w14:paraId="1058E218" w14:textId="6E55B11B" w:rsidR="00F94AAE" w:rsidRPr="00B13FAD" w:rsidRDefault="00F94AAE" w:rsidP="0057533E">
      <w:pPr>
        <w:spacing w:before="0" w:after="0" w:line="240" w:lineRule="auto"/>
        <w:ind w:leftChars="0" w:left="0" w:firstLineChars="0" w:firstLine="0"/>
        <w:outlineLvl w:val="9"/>
        <w:rPr>
          <w:color w:val="000000"/>
          <w:sz w:val="44"/>
          <w:szCs w:val="44"/>
          <w:lang w:val="pt-BR"/>
        </w:rPr>
      </w:pPr>
      <w:r w:rsidRPr="004B41F7">
        <w:t xml:space="preserve">ALLEN, M. S. Effects of diet on short-term regulation of feed intake by lactating dairy cattle. </w:t>
      </w:r>
      <w:proofErr w:type="spellStart"/>
      <w:r w:rsidRPr="00B13FAD">
        <w:rPr>
          <w:b/>
          <w:bCs/>
          <w:lang w:val="pt-BR"/>
        </w:rPr>
        <w:t>Journal</w:t>
      </w:r>
      <w:proofErr w:type="spellEnd"/>
      <w:r w:rsidRPr="00B13FAD">
        <w:rPr>
          <w:b/>
          <w:bCs/>
          <w:lang w:val="pt-BR"/>
        </w:rPr>
        <w:t xml:space="preserve"> </w:t>
      </w:r>
      <w:proofErr w:type="spellStart"/>
      <w:r w:rsidRPr="00B13FAD">
        <w:rPr>
          <w:b/>
          <w:bCs/>
          <w:lang w:val="pt-BR"/>
        </w:rPr>
        <w:t>of</w:t>
      </w:r>
      <w:proofErr w:type="spellEnd"/>
      <w:r w:rsidRPr="00B13FAD">
        <w:rPr>
          <w:b/>
          <w:bCs/>
          <w:lang w:val="pt-BR"/>
        </w:rPr>
        <w:t xml:space="preserve"> Dairy Science</w:t>
      </w:r>
      <w:r w:rsidRPr="00B13FAD">
        <w:rPr>
          <w:lang w:val="pt-BR"/>
        </w:rPr>
        <w:t>, v.83, p.1598-1624, 2000.</w:t>
      </w:r>
    </w:p>
    <w:p w14:paraId="6EAED50A" w14:textId="77777777" w:rsidR="00F94AAE" w:rsidRPr="00B13FAD" w:rsidRDefault="00F94AAE" w:rsidP="0057533E">
      <w:pPr>
        <w:spacing w:before="120" w:line="240" w:lineRule="auto"/>
        <w:ind w:left="0" w:hanging="2"/>
        <w:rPr>
          <w:lang w:val="pt-BR"/>
        </w:rPr>
      </w:pPr>
      <w:r w:rsidRPr="00B13FAD">
        <w:rPr>
          <w:lang w:val="pt-BR"/>
        </w:rPr>
        <w:t xml:space="preserve">CAETANO, G.A.O.; SANTOS, N.I.P.; MOURA, D.S.; SILVA, H.M. Diferentes dietas e seus efeitos na recria de bovinos confinados: uma revisão. </w:t>
      </w:r>
      <w:r w:rsidRPr="00B13FAD">
        <w:rPr>
          <w:b/>
          <w:color w:val="111111"/>
          <w:shd w:val="clear" w:color="auto" w:fill="FFFFFF"/>
          <w:lang w:val="pt-BR"/>
        </w:rPr>
        <w:t>TECNIA – Revista de Educação, Ciência e Tecnologia do IFG</w:t>
      </w:r>
      <w:r w:rsidRPr="00B13FAD">
        <w:rPr>
          <w:color w:val="111111"/>
          <w:shd w:val="clear" w:color="auto" w:fill="FFFFFF"/>
          <w:lang w:val="pt-BR"/>
        </w:rPr>
        <w:t xml:space="preserve">, </w:t>
      </w:r>
      <w:r w:rsidRPr="00B13FAD">
        <w:rPr>
          <w:lang w:val="pt-BR"/>
        </w:rPr>
        <w:t>v. 5, p. 60-73, 2020.</w:t>
      </w:r>
    </w:p>
    <w:p w14:paraId="79FF9870" w14:textId="77777777" w:rsidR="00F94AAE" w:rsidRPr="00B13FAD" w:rsidRDefault="00F94AAE" w:rsidP="0057533E">
      <w:pPr>
        <w:spacing w:before="120" w:line="240" w:lineRule="auto"/>
        <w:ind w:left="0" w:hanging="2"/>
        <w:rPr>
          <w:lang w:val="pt-BR"/>
        </w:rPr>
      </w:pPr>
      <w:r w:rsidRPr="00B13FAD">
        <w:rPr>
          <w:lang w:val="pt-BR"/>
        </w:rPr>
        <w:t>FONTES, C. A. A. et al. Avaliação do ganho compensatório em novilhos mestiços Holandês-</w:t>
      </w:r>
      <w:proofErr w:type="spellStart"/>
      <w:r w:rsidRPr="00B13FAD">
        <w:rPr>
          <w:lang w:val="pt-BR"/>
        </w:rPr>
        <w:t>Gir</w:t>
      </w:r>
      <w:proofErr w:type="spellEnd"/>
      <w:r w:rsidRPr="00B13FAD">
        <w:rPr>
          <w:lang w:val="pt-BR"/>
        </w:rPr>
        <w:t>: consumo e desempenho. </w:t>
      </w:r>
      <w:r w:rsidRPr="00B13FAD">
        <w:rPr>
          <w:b/>
          <w:bCs/>
          <w:lang w:val="pt-BR"/>
        </w:rPr>
        <w:t>Revista Brasileira de Zootecnia,</w:t>
      </w:r>
      <w:r w:rsidRPr="00B13FAD">
        <w:rPr>
          <w:lang w:val="pt-BR"/>
        </w:rPr>
        <w:t xml:space="preserve"> v. 36, p. 698-708, 2007.</w:t>
      </w:r>
    </w:p>
    <w:p w14:paraId="5D87F07B" w14:textId="77777777" w:rsidR="00F94AAE" w:rsidRPr="004B41F7" w:rsidRDefault="00F94AAE" w:rsidP="0057533E">
      <w:pPr>
        <w:spacing w:before="120" w:line="240" w:lineRule="auto"/>
        <w:ind w:left="0" w:hanging="2"/>
      </w:pPr>
      <w:r w:rsidRPr="00B13FAD">
        <w:rPr>
          <w:lang w:val="pt-BR"/>
        </w:rPr>
        <w:t xml:space="preserve">GONZÁLEZ-VIZCARRA, V.M.; PLASCENCIA, A.; RAMOS-AVIÑA, D.; ZINN, R.A. Influência da substituição do milho em flocos por milho laminado a seco no desempenho do crescimento de bovinos em confinamento quando o gado é permitido ad libitum ou acesso restrito à dieta de terminação. </w:t>
      </w:r>
      <w:r w:rsidRPr="004B41F7">
        <w:rPr>
          <w:b/>
        </w:rPr>
        <w:t>Asian-Australasian Journal Animal Science</w:t>
      </w:r>
      <w:r w:rsidRPr="004B41F7">
        <w:t>, v. 30, n. 11, p. 1563–1567, 2017.</w:t>
      </w:r>
    </w:p>
    <w:p w14:paraId="042AC3A7" w14:textId="77777777" w:rsidR="00F94AAE" w:rsidRPr="004B41F7" w:rsidRDefault="00F94AAE" w:rsidP="0057533E">
      <w:pPr>
        <w:spacing w:before="120" w:line="240" w:lineRule="auto"/>
        <w:ind w:left="0" w:hanging="2"/>
      </w:pPr>
      <w:r w:rsidRPr="004B41F7">
        <w:t xml:space="preserve">MOTT, G.O.; LUCAS, H.L. The desing, conduct, and interpretation of grazing trials on cultivated and improved pastures. </w:t>
      </w:r>
      <w:r w:rsidRPr="004B41F7">
        <w:rPr>
          <w:b/>
        </w:rPr>
        <w:t>In: INTERNATIONAL GRASSLAND CONGRESS</w:t>
      </w:r>
      <w:r w:rsidRPr="004B41F7">
        <w:t>, 6, 1952, Pennsylvania. Proceedings... Pennsylvania: State College Press, p.1380-1385, 1952.</w:t>
      </w:r>
    </w:p>
    <w:p w14:paraId="77A0871A" w14:textId="77777777" w:rsidR="00F94AAE" w:rsidRPr="00B13FAD" w:rsidRDefault="00F94AAE" w:rsidP="0057533E">
      <w:pPr>
        <w:spacing w:before="120" w:line="240" w:lineRule="auto"/>
        <w:ind w:left="0" w:hanging="2"/>
        <w:rPr>
          <w:lang w:val="pt-BR"/>
        </w:rPr>
      </w:pPr>
      <w:r w:rsidRPr="00B13FAD">
        <w:rPr>
          <w:lang w:val="pt-BR"/>
        </w:rPr>
        <w:t xml:space="preserve">MUNIZ, E. B. et al. Cinética </w:t>
      </w:r>
      <w:proofErr w:type="spellStart"/>
      <w:r w:rsidRPr="00B13FAD">
        <w:rPr>
          <w:lang w:val="pt-BR"/>
        </w:rPr>
        <w:t>ruminal</w:t>
      </w:r>
      <w:proofErr w:type="spellEnd"/>
      <w:r w:rsidRPr="00B13FAD">
        <w:rPr>
          <w:lang w:val="pt-BR"/>
        </w:rPr>
        <w:t xml:space="preserve"> da fração fibrosa de volumosos para ruminantes. </w:t>
      </w:r>
      <w:r w:rsidRPr="00B13FAD">
        <w:rPr>
          <w:b/>
          <w:bCs/>
          <w:lang w:val="pt-BR"/>
        </w:rPr>
        <w:t>Revista Ciência Agronômica,</w:t>
      </w:r>
      <w:r w:rsidRPr="00B13FAD">
        <w:rPr>
          <w:lang w:val="pt-BR"/>
        </w:rPr>
        <w:t xml:space="preserve"> v. 43, p. 604-610, 2012.</w:t>
      </w:r>
    </w:p>
    <w:p w14:paraId="18CE6694" w14:textId="77777777" w:rsidR="00F94AAE" w:rsidRPr="00B13FAD" w:rsidRDefault="00F94AAE" w:rsidP="0057533E">
      <w:pPr>
        <w:spacing w:before="120" w:line="240" w:lineRule="auto"/>
        <w:ind w:left="0" w:hanging="2"/>
        <w:rPr>
          <w:lang w:val="pt-BR"/>
        </w:rPr>
      </w:pPr>
      <w:r w:rsidRPr="00B13FAD">
        <w:rPr>
          <w:lang w:val="pt-BR"/>
        </w:rPr>
        <w:t xml:space="preserve">PRADO, I. N. et al. Desempenho de novilhas alimentadas com rações contendo milho ou casca de mandioca como fonte energética e farelo de algodão ou levedura como fonte </w:t>
      </w:r>
      <w:proofErr w:type="spellStart"/>
      <w:r w:rsidRPr="00B13FAD">
        <w:rPr>
          <w:lang w:val="pt-BR"/>
        </w:rPr>
        <w:t>protéica</w:t>
      </w:r>
      <w:proofErr w:type="spellEnd"/>
      <w:r w:rsidRPr="00B13FAD">
        <w:rPr>
          <w:lang w:val="pt-BR"/>
        </w:rPr>
        <w:t>.</w:t>
      </w:r>
      <w:r w:rsidRPr="00B13FAD">
        <w:rPr>
          <w:b/>
          <w:bCs/>
          <w:lang w:val="pt-BR"/>
        </w:rPr>
        <w:t> Revista Brasileira de Zootecnia,</w:t>
      </w:r>
      <w:r w:rsidRPr="00B13FAD">
        <w:rPr>
          <w:lang w:val="pt-BR"/>
        </w:rPr>
        <w:t xml:space="preserve"> v. 29, p. 278-287, 2000.</w:t>
      </w:r>
    </w:p>
    <w:p w14:paraId="4C49C86B" w14:textId="43A8AD6E" w:rsidR="007A74AA" w:rsidRDefault="00F94AAE" w:rsidP="0057533E">
      <w:pPr>
        <w:spacing w:before="120" w:line="240" w:lineRule="auto"/>
        <w:ind w:left="0" w:hanging="2"/>
        <w:rPr>
          <w:lang w:val="pt-BR" w:eastAsia="pt-BR"/>
        </w:rPr>
      </w:pPr>
      <w:r w:rsidRPr="00B13FAD">
        <w:rPr>
          <w:lang w:val="pt-BR" w:eastAsia="pt-BR"/>
        </w:rPr>
        <w:t xml:space="preserve">SANTOS, E.D.G.; PAULINO, M.F.; QUEIROZ, D.S. et al. Avaliação de pastagem diferida de </w:t>
      </w:r>
      <w:proofErr w:type="spellStart"/>
      <w:r w:rsidRPr="00B13FAD">
        <w:rPr>
          <w:i/>
          <w:iCs/>
          <w:lang w:val="pt-BR" w:eastAsia="pt-BR"/>
        </w:rPr>
        <w:t>Brachiaria</w:t>
      </w:r>
      <w:proofErr w:type="spellEnd"/>
      <w:r w:rsidRPr="00B13FAD">
        <w:rPr>
          <w:i/>
          <w:iCs/>
          <w:lang w:val="pt-BR" w:eastAsia="pt-BR"/>
        </w:rPr>
        <w:t xml:space="preserve"> decumbens</w:t>
      </w:r>
      <w:r w:rsidRPr="00B13FAD">
        <w:rPr>
          <w:lang w:val="pt-BR" w:eastAsia="pt-BR"/>
        </w:rPr>
        <w:t> </w:t>
      </w:r>
      <w:proofErr w:type="spellStart"/>
      <w:r w:rsidRPr="00B13FAD">
        <w:rPr>
          <w:lang w:val="pt-BR" w:eastAsia="pt-BR"/>
        </w:rPr>
        <w:t>Stapf</w:t>
      </w:r>
      <w:proofErr w:type="spellEnd"/>
      <w:r w:rsidRPr="00B13FAD">
        <w:rPr>
          <w:lang w:val="pt-BR" w:eastAsia="pt-BR"/>
        </w:rPr>
        <w:t>. 2. Disponibilidade de forragem e desempenho animal durante a seca. </w:t>
      </w:r>
      <w:r w:rsidRPr="00B13FAD">
        <w:rPr>
          <w:b/>
          <w:bCs/>
          <w:lang w:val="pt-BR" w:eastAsia="pt-BR"/>
        </w:rPr>
        <w:t>Revista Brasileira de Zootecnia</w:t>
      </w:r>
      <w:r w:rsidRPr="00B13FAD">
        <w:rPr>
          <w:lang w:val="pt-BR" w:eastAsia="pt-BR"/>
        </w:rPr>
        <w:t>, v.33, n.1, p.214-224, 2004.</w:t>
      </w:r>
    </w:p>
    <w:p w14:paraId="4095C76C" w14:textId="77777777" w:rsidR="00A843D7" w:rsidRDefault="00AF250F" w:rsidP="00C627A1">
      <w:pPr>
        <w:numPr>
          <w:ilvl w:val="0"/>
          <w:numId w:val="1"/>
        </w:numPr>
        <w:pBdr>
          <w:top w:val="nil"/>
          <w:left w:val="nil"/>
          <w:bottom w:val="nil"/>
          <w:right w:val="nil"/>
          <w:between w:val="nil"/>
        </w:pBdr>
        <w:spacing w:before="0" w:after="80" w:line="276" w:lineRule="auto"/>
        <w:ind w:left="2" w:hanging="4"/>
        <w:jc w:val="left"/>
        <w:rPr>
          <w:color w:val="000000"/>
          <w:sz w:val="44"/>
          <w:szCs w:val="44"/>
        </w:rPr>
      </w:pPr>
      <w:proofErr w:type="spellStart"/>
      <w:r>
        <w:rPr>
          <w:color w:val="000000"/>
          <w:sz w:val="44"/>
          <w:szCs w:val="44"/>
        </w:rPr>
        <w:t>Agradecimentos</w:t>
      </w:r>
      <w:proofErr w:type="spellEnd"/>
    </w:p>
    <w:p w14:paraId="4095C76E" w14:textId="78AA1517" w:rsidR="00A843D7" w:rsidRPr="00B13FAD" w:rsidRDefault="00AF250F" w:rsidP="00C627A1">
      <w:pPr>
        <w:pBdr>
          <w:top w:val="nil"/>
          <w:left w:val="nil"/>
          <w:bottom w:val="nil"/>
          <w:right w:val="nil"/>
          <w:between w:val="nil"/>
        </w:pBdr>
        <w:spacing w:after="0" w:line="276" w:lineRule="auto"/>
        <w:ind w:left="0" w:hanging="2"/>
        <w:rPr>
          <w:color w:val="000000"/>
          <w:lang w:val="pt-BR"/>
        </w:rPr>
      </w:pPr>
      <w:r w:rsidRPr="00B13FAD">
        <w:rPr>
          <w:color w:val="000000"/>
          <w:lang w:val="pt-BR"/>
        </w:rPr>
        <w:t>O</w:t>
      </w:r>
      <w:r w:rsidR="006C4413" w:rsidRPr="00B13FAD">
        <w:rPr>
          <w:color w:val="000000"/>
          <w:lang w:val="pt-BR"/>
        </w:rPr>
        <w:t xml:space="preserve"> </w:t>
      </w:r>
      <w:r w:rsidRPr="00B13FAD">
        <w:rPr>
          <w:color w:val="222222"/>
          <w:highlight w:val="white"/>
          <w:lang w:val="pt-BR"/>
        </w:rPr>
        <w:t>presente trabalho foi realizado com o apoio do Conselho Nacional de Desenvolvimento Científico e Tecnológico – CNPq – Brasil</w:t>
      </w:r>
      <w:r w:rsidR="006C4413" w:rsidRPr="00B13FAD">
        <w:rPr>
          <w:color w:val="222222"/>
          <w:lang w:val="pt-BR"/>
        </w:rPr>
        <w:t>.</w:t>
      </w:r>
      <w:r w:rsidR="00C627A1" w:rsidRPr="00B13FAD">
        <w:rPr>
          <w:color w:val="222222"/>
          <w:lang w:val="pt-BR"/>
        </w:rPr>
        <w:t xml:space="preserve"> </w:t>
      </w:r>
    </w:p>
    <w:sectPr w:rsidR="00A843D7" w:rsidRPr="00B13FAD" w:rsidSect="00DA20CC">
      <w:footerReference w:type="default" r:id="rId19"/>
      <w:pgSz w:w="11907" w:h="16840"/>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4135" w14:textId="77777777" w:rsidR="00576404" w:rsidRDefault="00576404">
      <w:pPr>
        <w:spacing w:before="0" w:after="0" w:line="240" w:lineRule="auto"/>
        <w:ind w:left="0" w:hanging="2"/>
      </w:pPr>
      <w:r>
        <w:separator/>
      </w:r>
    </w:p>
  </w:endnote>
  <w:endnote w:type="continuationSeparator" w:id="0">
    <w:p w14:paraId="7FFF4D5A" w14:textId="77777777" w:rsidR="00576404" w:rsidRDefault="00576404">
      <w:pPr>
        <w:spacing w:before="0" w:after="0" w:line="240" w:lineRule="auto"/>
        <w:ind w:left="0" w:hanging="2"/>
      </w:pPr>
      <w:r>
        <w:continuationSeparator/>
      </w:r>
    </w:p>
  </w:endnote>
  <w:endnote w:type="continuationNotice" w:id="1">
    <w:p w14:paraId="5168BFF4" w14:textId="77777777" w:rsidR="00576404" w:rsidRDefault="00576404">
      <w:pPr>
        <w:spacing w:before="0"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roman"/>
    <w:pitch w:val="default"/>
  </w:font>
  <w:font w:name="DejaVu Sans">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88CC" w14:textId="77777777" w:rsidR="00522738" w:rsidRDefault="00522738">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C778" w14:textId="77777777" w:rsidR="00A843D7" w:rsidRDefault="00A843D7">
    <w:pPr>
      <w:pBdr>
        <w:top w:val="nil"/>
        <w:left w:val="nil"/>
        <w:bottom w:val="nil"/>
        <w:right w:val="nil"/>
        <w:between w:val="nil"/>
      </w:pBdr>
      <w:spacing w:line="240" w:lineRule="auto"/>
      <w:ind w:left="0" w:hanging="2"/>
      <w:jc w:val="center"/>
      <w:rPr>
        <w:color w:val="000000"/>
      </w:rPr>
    </w:pPr>
  </w:p>
  <w:p w14:paraId="4095C779" w14:textId="77777777" w:rsidR="00A843D7" w:rsidRDefault="00A843D7">
    <w:pPr>
      <w:pBdr>
        <w:top w:val="nil"/>
        <w:left w:val="nil"/>
        <w:bottom w:val="nil"/>
        <w:right w:val="nil"/>
        <w:between w:val="nil"/>
      </w:pBdr>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8271" w14:textId="77777777" w:rsidR="00522738" w:rsidRDefault="00522738">
    <w:pPr>
      <w:pStyle w:val="Rodap"/>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C77B" w14:textId="414795B8" w:rsidR="00A843D7" w:rsidRDefault="00AF250F">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01661">
      <w:rPr>
        <w:noProof/>
        <w:color w:val="000000"/>
      </w:rPr>
      <w:t>1</w:t>
    </w:r>
    <w:r>
      <w:rPr>
        <w:color w:val="000000"/>
      </w:rPr>
      <w:fldChar w:fldCharType="end"/>
    </w:r>
  </w:p>
  <w:p w14:paraId="4095C77C" w14:textId="77777777" w:rsidR="00A843D7" w:rsidRDefault="00A843D7">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5BAF" w14:textId="77777777" w:rsidR="00576404" w:rsidRDefault="00576404">
      <w:pPr>
        <w:spacing w:before="0" w:after="0" w:line="240" w:lineRule="auto"/>
        <w:ind w:left="0" w:hanging="2"/>
      </w:pPr>
      <w:r>
        <w:separator/>
      </w:r>
    </w:p>
  </w:footnote>
  <w:footnote w:type="continuationSeparator" w:id="0">
    <w:p w14:paraId="0CE1B4FB" w14:textId="77777777" w:rsidR="00576404" w:rsidRDefault="00576404">
      <w:pPr>
        <w:spacing w:before="0" w:after="0" w:line="240" w:lineRule="auto"/>
        <w:ind w:left="0" w:hanging="2"/>
      </w:pPr>
      <w:r>
        <w:continuationSeparator/>
      </w:r>
    </w:p>
  </w:footnote>
  <w:footnote w:type="continuationNotice" w:id="1">
    <w:p w14:paraId="00A3BAD8" w14:textId="77777777" w:rsidR="00576404" w:rsidRDefault="00576404">
      <w:pPr>
        <w:spacing w:before="0"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AD8A" w14:textId="77777777" w:rsidR="00522738" w:rsidRDefault="00522738">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C774" w14:textId="77777777" w:rsidR="00A843D7" w:rsidRDefault="00AF250F">
    <w:pPr>
      <w:pBdr>
        <w:top w:val="nil"/>
        <w:left w:val="nil"/>
        <w:bottom w:val="nil"/>
        <w:right w:val="nil"/>
        <w:between w:val="nil"/>
      </w:pBdr>
      <w:tabs>
        <w:tab w:val="left" w:pos="567"/>
        <w:tab w:val="left" w:pos="1110"/>
      </w:tabs>
      <w:spacing w:line="240" w:lineRule="auto"/>
      <w:ind w:left="0" w:hanging="2"/>
      <w:jc w:val="center"/>
      <w:rPr>
        <w:color w:val="000000"/>
        <w:sz w:val="28"/>
        <w:szCs w:val="28"/>
      </w:rPr>
    </w:pPr>
    <w:r>
      <w:rPr>
        <w:noProof/>
      </w:rPr>
      <w:drawing>
        <wp:anchor distT="114300" distB="114300" distL="114300" distR="114300" simplePos="0" relativeHeight="251658240" behindDoc="0" locked="0" layoutInCell="1" hidden="0" allowOverlap="1" wp14:anchorId="4095C77D" wp14:editId="4095C77E">
          <wp:simplePos x="0" y="0"/>
          <wp:positionH relativeFrom="column">
            <wp:posOffset>-209549</wp:posOffset>
          </wp:positionH>
          <wp:positionV relativeFrom="paragraph">
            <wp:posOffset>-247649</wp:posOffset>
          </wp:positionV>
          <wp:extent cx="5595692" cy="1871663"/>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95692" cy="1871663"/>
                  </a:xfrm>
                  <a:prstGeom prst="rect">
                    <a:avLst/>
                  </a:prstGeom>
                  <a:ln/>
                </pic:spPr>
              </pic:pic>
            </a:graphicData>
          </a:graphic>
        </wp:anchor>
      </w:drawing>
    </w:r>
  </w:p>
  <w:p w14:paraId="4095C775" w14:textId="77777777" w:rsidR="00A843D7" w:rsidRDefault="00AF250F">
    <w:pPr>
      <w:pBdr>
        <w:top w:val="nil"/>
        <w:left w:val="nil"/>
        <w:bottom w:val="nil"/>
        <w:right w:val="nil"/>
        <w:between w:val="nil"/>
      </w:pBdr>
      <w:tabs>
        <w:tab w:val="left" w:pos="1110"/>
        <w:tab w:val="center" w:pos="4513"/>
        <w:tab w:val="right" w:pos="8307"/>
      </w:tabs>
      <w:spacing w:line="240" w:lineRule="auto"/>
      <w:ind w:left="1" w:hanging="3"/>
      <w:jc w:val="left"/>
      <w:rPr>
        <w:color w:val="000000"/>
        <w:sz w:val="36"/>
        <w:szCs w:val="36"/>
      </w:rPr>
    </w:pPr>
    <w:r>
      <w:rPr>
        <w:b/>
        <w:color w:val="000000"/>
        <w:sz w:val="28"/>
        <w:szCs w:val="28"/>
      </w:rPr>
      <w:tab/>
    </w:r>
  </w:p>
  <w:p w14:paraId="4095C776" w14:textId="77777777" w:rsidR="00A843D7" w:rsidRDefault="00A843D7">
    <w:pPr>
      <w:pBdr>
        <w:top w:val="nil"/>
        <w:left w:val="nil"/>
        <w:bottom w:val="nil"/>
        <w:right w:val="nil"/>
        <w:between w:val="nil"/>
      </w:pBdr>
      <w:tabs>
        <w:tab w:val="left" w:pos="1110"/>
      </w:tabs>
      <w:spacing w:line="240" w:lineRule="auto"/>
      <w:ind w:left="0" w:hanging="2"/>
      <w:jc w:val="center"/>
      <w:rPr>
        <w:color w:val="000000"/>
      </w:rPr>
    </w:pPr>
  </w:p>
  <w:p w14:paraId="4095C777" w14:textId="77777777" w:rsidR="00A843D7" w:rsidRDefault="00AF250F">
    <w:pPr>
      <w:pBdr>
        <w:top w:val="nil"/>
        <w:left w:val="nil"/>
        <w:bottom w:val="nil"/>
        <w:right w:val="nil"/>
        <w:between w:val="nil"/>
      </w:pBdr>
      <w:spacing w:line="240" w:lineRule="auto"/>
      <w:ind w:left="0" w:hanging="2"/>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DBB5" w14:textId="77777777" w:rsidR="00522738" w:rsidRDefault="00522738">
    <w:pPr>
      <w:pStyle w:val="Cabealh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C77A" w14:textId="77777777" w:rsidR="00A843D7" w:rsidRDefault="00A843D7">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5C8"/>
    <w:multiLevelType w:val="hybridMultilevel"/>
    <w:tmpl w:val="92D217A0"/>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 w15:restartNumberingAfterBreak="0">
    <w:nsid w:val="19B266D9"/>
    <w:multiLevelType w:val="hybridMultilevel"/>
    <w:tmpl w:val="A57876E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2ECB5396"/>
    <w:multiLevelType w:val="hybridMultilevel"/>
    <w:tmpl w:val="D8F481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6C4CCB"/>
    <w:multiLevelType w:val="hybridMultilevel"/>
    <w:tmpl w:val="BF141432"/>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4" w15:restartNumberingAfterBreak="0">
    <w:nsid w:val="36AB0FE5"/>
    <w:multiLevelType w:val="hybridMultilevel"/>
    <w:tmpl w:val="EFCC1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090F46"/>
    <w:multiLevelType w:val="multilevel"/>
    <w:tmpl w:val="67BE58FA"/>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E084121"/>
    <w:multiLevelType w:val="multilevel"/>
    <w:tmpl w:val="8FD09A8C"/>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1BA1623"/>
    <w:multiLevelType w:val="hybridMultilevel"/>
    <w:tmpl w:val="BEF2CBDE"/>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8" w15:restartNumberingAfterBreak="0">
    <w:nsid w:val="57B632BC"/>
    <w:multiLevelType w:val="hybridMultilevel"/>
    <w:tmpl w:val="1E8671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7E2901"/>
    <w:multiLevelType w:val="hybridMultilevel"/>
    <w:tmpl w:val="ADCC03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E9F72AA"/>
    <w:multiLevelType w:val="hybridMultilevel"/>
    <w:tmpl w:val="8578D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7885888">
    <w:abstractNumId w:val="5"/>
  </w:num>
  <w:num w:numId="2" w16cid:durableId="1310401160">
    <w:abstractNumId w:val="6"/>
  </w:num>
  <w:num w:numId="3" w16cid:durableId="1914200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599902">
    <w:abstractNumId w:val="9"/>
  </w:num>
  <w:num w:numId="5" w16cid:durableId="1701936341">
    <w:abstractNumId w:val="8"/>
  </w:num>
  <w:num w:numId="6" w16cid:durableId="1724257192">
    <w:abstractNumId w:val="4"/>
  </w:num>
  <w:num w:numId="7" w16cid:durableId="1730300876">
    <w:abstractNumId w:val="0"/>
  </w:num>
  <w:num w:numId="8" w16cid:durableId="1653829476">
    <w:abstractNumId w:val="3"/>
  </w:num>
  <w:num w:numId="9" w16cid:durableId="678435634">
    <w:abstractNumId w:val="10"/>
  </w:num>
  <w:num w:numId="10" w16cid:durableId="2119710967">
    <w:abstractNumId w:val="1"/>
  </w:num>
  <w:num w:numId="11" w16cid:durableId="80220112">
    <w:abstractNumId w:val="7"/>
  </w:num>
  <w:num w:numId="12" w16cid:durableId="437916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D7"/>
    <w:rsid w:val="00001017"/>
    <w:rsid w:val="00002A69"/>
    <w:rsid w:val="00006344"/>
    <w:rsid w:val="00016E42"/>
    <w:rsid w:val="00024202"/>
    <w:rsid w:val="00031747"/>
    <w:rsid w:val="000362E1"/>
    <w:rsid w:val="00037E1C"/>
    <w:rsid w:val="00040A27"/>
    <w:rsid w:val="00040D55"/>
    <w:rsid w:val="00044ABD"/>
    <w:rsid w:val="00053DC9"/>
    <w:rsid w:val="00063441"/>
    <w:rsid w:val="00063A55"/>
    <w:rsid w:val="00066DA4"/>
    <w:rsid w:val="00072BAD"/>
    <w:rsid w:val="00074759"/>
    <w:rsid w:val="00077339"/>
    <w:rsid w:val="00090AC6"/>
    <w:rsid w:val="00093124"/>
    <w:rsid w:val="000A10F0"/>
    <w:rsid w:val="000B0111"/>
    <w:rsid w:val="000D29FF"/>
    <w:rsid w:val="000D7102"/>
    <w:rsid w:val="000E7ABB"/>
    <w:rsid w:val="001120F2"/>
    <w:rsid w:val="00114F1D"/>
    <w:rsid w:val="001169BB"/>
    <w:rsid w:val="00134449"/>
    <w:rsid w:val="00143A99"/>
    <w:rsid w:val="00150506"/>
    <w:rsid w:val="0015065C"/>
    <w:rsid w:val="00164546"/>
    <w:rsid w:val="001726FF"/>
    <w:rsid w:val="00177C11"/>
    <w:rsid w:val="0018147D"/>
    <w:rsid w:val="00185CDA"/>
    <w:rsid w:val="001A1843"/>
    <w:rsid w:val="001A5891"/>
    <w:rsid w:val="001B0DA5"/>
    <w:rsid w:val="001B448E"/>
    <w:rsid w:val="001D3A4A"/>
    <w:rsid w:val="001D5BC6"/>
    <w:rsid w:val="001E3922"/>
    <w:rsid w:val="001F6F96"/>
    <w:rsid w:val="00201661"/>
    <w:rsid w:val="0020305F"/>
    <w:rsid w:val="002047E9"/>
    <w:rsid w:val="00206454"/>
    <w:rsid w:val="00206C2B"/>
    <w:rsid w:val="0021086E"/>
    <w:rsid w:val="00214668"/>
    <w:rsid w:val="00231ED4"/>
    <w:rsid w:val="00243E86"/>
    <w:rsid w:val="002459AD"/>
    <w:rsid w:val="0025212A"/>
    <w:rsid w:val="0025557C"/>
    <w:rsid w:val="00260A56"/>
    <w:rsid w:val="00267B64"/>
    <w:rsid w:val="00270ABC"/>
    <w:rsid w:val="00286F31"/>
    <w:rsid w:val="002913B2"/>
    <w:rsid w:val="002975B5"/>
    <w:rsid w:val="00297FEC"/>
    <w:rsid w:val="002B77D6"/>
    <w:rsid w:val="002C7C77"/>
    <w:rsid w:val="002D013F"/>
    <w:rsid w:val="002E2B3C"/>
    <w:rsid w:val="002E3618"/>
    <w:rsid w:val="002E528E"/>
    <w:rsid w:val="002E696D"/>
    <w:rsid w:val="00304532"/>
    <w:rsid w:val="00306826"/>
    <w:rsid w:val="003239B0"/>
    <w:rsid w:val="00332856"/>
    <w:rsid w:val="00337F1A"/>
    <w:rsid w:val="00347897"/>
    <w:rsid w:val="0035521A"/>
    <w:rsid w:val="00356BD0"/>
    <w:rsid w:val="003673C0"/>
    <w:rsid w:val="00375001"/>
    <w:rsid w:val="003752C0"/>
    <w:rsid w:val="0038256A"/>
    <w:rsid w:val="00384A8F"/>
    <w:rsid w:val="003A2280"/>
    <w:rsid w:val="003A66C7"/>
    <w:rsid w:val="003A7747"/>
    <w:rsid w:val="003B0D8A"/>
    <w:rsid w:val="003B103F"/>
    <w:rsid w:val="003B2B0C"/>
    <w:rsid w:val="003C705E"/>
    <w:rsid w:val="003C73DB"/>
    <w:rsid w:val="003D4633"/>
    <w:rsid w:val="003D4E4F"/>
    <w:rsid w:val="003E5FC7"/>
    <w:rsid w:val="003F386F"/>
    <w:rsid w:val="00413B9E"/>
    <w:rsid w:val="004265BC"/>
    <w:rsid w:val="0044513E"/>
    <w:rsid w:val="00450EDA"/>
    <w:rsid w:val="00470842"/>
    <w:rsid w:val="004A0C53"/>
    <w:rsid w:val="004A41F7"/>
    <w:rsid w:val="004B41F7"/>
    <w:rsid w:val="004B7FE1"/>
    <w:rsid w:val="004C057D"/>
    <w:rsid w:val="004C21FE"/>
    <w:rsid w:val="004D2BB8"/>
    <w:rsid w:val="004D5EDE"/>
    <w:rsid w:val="004E1CEF"/>
    <w:rsid w:val="004E3B83"/>
    <w:rsid w:val="004E5457"/>
    <w:rsid w:val="00504EE9"/>
    <w:rsid w:val="005077D8"/>
    <w:rsid w:val="005105D8"/>
    <w:rsid w:val="005165C5"/>
    <w:rsid w:val="00522100"/>
    <w:rsid w:val="00522738"/>
    <w:rsid w:val="00526A59"/>
    <w:rsid w:val="00545DB6"/>
    <w:rsid w:val="00556073"/>
    <w:rsid w:val="005744A9"/>
    <w:rsid w:val="0057533E"/>
    <w:rsid w:val="00576404"/>
    <w:rsid w:val="00577EEE"/>
    <w:rsid w:val="005843B9"/>
    <w:rsid w:val="00584CD5"/>
    <w:rsid w:val="00586343"/>
    <w:rsid w:val="005A5457"/>
    <w:rsid w:val="005B0439"/>
    <w:rsid w:val="005B3052"/>
    <w:rsid w:val="005C79F2"/>
    <w:rsid w:val="005D4A8C"/>
    <w:rsid w:val="005D6F87"/>
    <w:rsid w:val="005E2B85"/>
    <w:rsid w:val="005E7822"/>
    <w:rsid w:val="00610910"/>
    <w:rsid w:val="00620C8C"/>
    <w:rsid w:val="00627B37"/>
    <w:rsid w:val="0063359E"/>
    <w:rsid w:val="0063364B"/>
    <w:rsid w:val="0063676B"/>
    <w:rsid w:val="006573E1"/>
    <w:rsid w:val="006616DD"/>
    <w:rsid w:val="00661D96"/>
    <w:rsid w:val="00662B44"/>
    <w:rsid w:val="00662EA0"/>
    <w:rsid w:val="006638A9"/>
    <w:rsid w:val="006657BF"/>
    <w:rsid w:val="00667DBA"/>
    <w:rsid w:val="00675463"/>
    <w:rsid w:val="0067560B"/>
    <w:rsid w:val="006772A6"/>
    <w:rsid w:val="00680E10"/>
    <w:rsid w:val="0068116E"/>
    <w:rsid w:val="0068554C"/>
    <w:rsid w:val="0068555B"/>
    <w:rsid w:val="00686AE8"/>
    <w:rsid w:val="00687699"/>
    <w:rsid w:val="00687DD2"/>
    <w:rsid w:val="006A29A1"/>
    <w:rsid w:val="006B5C26"/>
    <w:rsid w:val="006C4413"/>
    <w:rsid w:val="006C551D"/>
    <w:rsid w:val="006D0661"/>
    <w:rsid w:val="006D492D"/>
    <w:rsid w:val="006E4783"/>
    <w:rsid w:val="007052FB"/>
    <w:rsid w:val="00711AE3"/>
    <w:rsid w:val="00742FD7"/>
    <w:rsid w:val="00747769"/>
    <w:rsid w:val="0076522E"/>
    <w:rsid w:val="0076761B"/>
    <w:rsid w:val="00770F62"/>
    <w:rsid w:val="00777DDE"/>
    <w:rsid w:val="00787D81"/>
    <w:rsid w:val="007971E8"/>
    <w:rsid w:val="007A5492"/>
    <w:rsid w:val="007A6BF9"/>
    <w:rsid w:val="007A6C21"/>
    <w:rsid w:val="007A74AA"/>
    <w:rsid w:val="007B2B50"/>
    <w:rsid w:val="007B33BE"/>
    <w:rsid w:val="007B4FDB"/>
    <w:rsid w:val="007C03A2"/>
    <w:rsid w:val="007C0484"/>
    <w:rsid w:val="007C2D5F"/>
    <w:rsid w:val="007C4FD4"/>
    <w:rsid w:val="007D0708"/>
    <w:rsid w:val="007E0F5E"/>
    <w:rsid w:val="007E4E2E"/>
    <w:rsid w:val="007E64D8"/>
    <w:rsid w:val="007F3B5F"/>
    <w:rsid w:val="007F5A23"/>
    <w:rsid w:val="007F6535"/>
    <w:rsid w:val="008031A2"/>
    <w:rsid w:val="00804BEF"/>
    <w:rsid w:val="00807856"/>
    <w:rsid w:val="00810629"/>
    <w:rsid w:val="00843737"/>
    <w:rsid w:val="008517D0"/>
    <w:rsid w:val="008575E7"/>
    <w:rsid w:val="00864A24"/>
    <w:rsid w:val="00875C43"/>
    <w:rsid w:val="008A3FA2"/>
    <w:rsid w:val="008A5020"/>
    <w:rsid w:val="008A543A"/>
    <w:rsid w:val="008A7C47"/>
    <w:rsid w:val="008B5D3E"/>
    <w:rsid w:val="008D1A28"/>
    <w:rsid w:val="008D1C4E"/>
    <w:rsid w:val="008D57D9"/>
    <w:rsid w:val="008E5538"/>
    <w:rsid w:val="008E5977"/>
    <w:rsid w:val="008E6AD5"/>
    <w:rsid w:val="00900A1F"/>
    <w:rsid w:val="0090448F"/>
    <w:rsid w:val="0091243A"/>
    <w:rsid w:val="00924B97"/>
    <w:rsid w:val="0093258D"/>
    <w:rsid w:val="00940B94"/>
    <w:rsid w:val="00942A6D"/>
    <w:rsid w:val="0094674F"/>
    <w:rsid w:val="0097331D"/>
    <w:rsid w:val="009935F9"/>
    <w:rsid w:val="0099563A"/>
    <w:rsid w:val="00995F69"/>
    <w:rsid w:val="009A39EB"/>
    <w:rsid w:val="009A64B8"/>
    <w:rsid w:val="009B4397"/>
    <w:rsid w:val="009B50B7"/>
    <w:rsid w:val="009D0D5C"/>
    <w:rsid w:val="009D567C"/>
    <w:rsid w:val="009E54B4"/>
    <w:rsid w:val="009F16D1"/>
    <w:rsid w:val="009F1CF5"/>
    <w:rsid w:val="009F46B2"/>
    <w:rsid w:val="00A0011B"/>
    <w:rsid w:val="00A11431"/>
    <w:rsid w:val="00A2261A"/>
    <w:rsid w:val="00A254AD"/>
    <w:rsid w:val="00A26A15"/>
    <w:rsid w:val="00A27350"/>
    <w:rsid w:val="00A27AC3"/>
    <w:rsid w:val="00A350FE"/>
    <w:rsid w:val="00A35F38"/>
    <w:rsid w:val="00A36B04"/>
    <w:rsid w:val="00A44841"/>
    <w:rsid w:val="00A5253C"/>
    <w:rsid w:val="00A6005E"/>
    <w:rsid w:val="00A60C22"/>
    <w:rsid w:val="00A636E9"/>
    <w:rsid w:val="00A65FF4"/>
    <w:rsid w:val="00A75764"/>
    <w:rsid w:val="00A8247B"/>
    <w:rsid w:val="00A829C1"/>
    <w:rsid w:val="00A83F91"/>
    <w:rsid w:val="00A843D7"/>
    <w:rsid w:val="00A971C5"/>
    <w:rsid w:val="00AA075C"/>
    <w:rsid w:val="00AA281A"/>
    <w:rsid w:val="00AA617C"/>
    <w:rsid w:val="00AD2617"/>
    <w:rsid w:val="00AD2FCB"/>
    <w:rsid w:val="00AD36F1"/>
    <w:rsid w:val="00AE66B4"/>
    <w:rsid w:val="00AF250F"/>
    <w:rsid w:val="00B061D9"/>
    <w:rsid w:val="00B06370"/>
    <w:rsid w:val="00B069D2"/>
    <w:rsid w:val="00B13FAD"/>
    <w:rsid w:val="00B147C5"/>
    <w:rsid w:val="00B20594"/>
    <w:rsid w:val="00B22DC4"/>
    <w:rsid w:val="00B2457E"/>
    <w:rsid w:val="00B34200"/>
    <w:rsid w:val="00B40FAC"/>
    <w:rsid w:val="00B470BB"/>
    <w:rsid w:val="00B56E2D"/>
    <w:rsid w:val="00B61B2F"/>
    <w:rsid w:val="00B61D4A"/>
    <w:rsid w:val="00B66194"/>
    <w:rsid w:val="00B66890"/>
    <w:rsid w:val="00B72080"/>
    <w:rsid w:val="00BA42ED"/>
    <w:rsid w:val="00BB1E7A"/>
    <w:rsid w:val="00BB46F3"/>
    <w:rsid w:val="00BB5F20"/>
    <w:rsid w:val="00BB61A8"/>
    <w:rsid w:val="00BC5EBD"/>
    <w:rsid w:val="00BD5B63"/>
    <w:rsid w:val="00BD61DF"/>
    <w:rsid w:val="00BE2B98"/>
    <w:rsid w:val="00BF2072"/>
    <w:rsid w:val="00C01CAC"/>
    <w:rsid w:val="00C137AF"/>
    <w:rsid w:val="00C15D6B"/>
    <w:rsid w:val="00C21185"/>
    <w:rsid w:val="00C22CC5"/>
    <w:rsid w:val="00C5047E"/>
    <w:rsid w:val="00C504E0"/>
    <w:rsid w:val="00C54489"/>
    <w:rsid w:val="00C61DF9"/>
    <w:rsid w:val="00C627A1"/>
    <w:rsid w:val="00C71A2D"/>
    <w:rsid w:val="00C72F7D"/>
    <w:rsid w:val="00C748BC"/>
    <w:rsid w:val="00C84326"/>
    <w:rsid w:val="00C96FBB"/>
    <w:rsid w:val="00CB000B"/>
    <w:rsid w:val="00CB2A76"/>
    <w:rsid w:val="00CB710C"/>
    <w:rsid w:val="00CD2E02"/>
    <w:rsid w:val="00CD3B42"/>
    <w:rsid w:val="00CD4A7D"/>
    <w:rsid w:val="00CE1EE0"/>
    <w:rsid w:val="00CE7CAB"/>
    <w:rsid w:val="00CF27FE"/>
    <w:rsid w:val="00CF5772"/>
    <w:rsid w:val="00D10A7B"/>
    <w:rsid w:val="00D12118"/>
    <w:rsid w:val="00D25993"/>
    <w:rsid w:val="00D36551"/>
    <w:rsid w:val="00D37B7B"/>
    <w:rsid w:val="00D606D7"/>
    <w:rsid w:val="00D60EF9"/>
    <w:rsid w:val="00D61CFD"/>
    <w:rsid w:val="00D61D1B"/>
    <w:rsid w:val="00D63B20"/>
    <w:rsid w:val="00D666C8"/>
    <w:rsid w:val="00D901F6"/>
    <w:rsid w:val="00D9335D"/>
    <w:rsid w:val="00D9707F"/>
    <w:rsid w:val="00DA0797"/>
    <w:rsid w:val="00DA20CC"/>
    <w:rsid w:val="00DA455D"/>
    <w:rsid w:val="00DA5F35"/>
    <w:rsid w:val="00DB4BA4"/>
    <w:rsid w:val="00DD33EF"/>
    <w:rsid w:val="00DD380B"/>
    <w:rsid w:val="00DD41C9"/>
    <w:rsid w:val="00DE10DE"/>
    <w:rsid w:val="00DE4CCA"/>
    <w:rsid w:val="00DE7025"/>
    <w:rsid w:val="00DF60B7"/>
    <w:rsid w:val="00DF766C"/>
    <w:rsid w:val="00E147FE"/>
    <w:rsid w:val="00E17E2E"/>
    <w:rsid w:val="00E30F60"/>
    <w:rsid w:val="00E40692"/>
    <w:rsid w:val="00E424A0"/>
    <w:rsid w:val="00E4409D"/>
    <w:rsid w:val="00E44E14"/>
    <w:rsid w:val="00E54F8A"/>
    <w:rsid w:val="00E608A0"/>
    <w:rsid w:val="00E616DD"/>
    <w:rsid w:val="00E64982"/>
    <w:rsid w:val="00E809CA"/>
    <w:rsid w:val="00E830DC"/>
    <w:rsid w:val="00E958D4"/>
    <w:rsid w:val="00EA36E5"/>
    <w:rsid w:val="00EA7EE8"/>
    <w:rsid w:val="00EB0E6F"/>
    <w:rsid w:val="00EC172A"/>
    <w:rsid w:val="00EC3B20"/>
    <w:rsid w:val="00EC45DC"/>
    <w:rsid w:val="00ED32F6"/>
    <w:rsid w:val="00EE303E"/>
    <w:rsid w:val="00EE3347"/>
    <w:rsid w:val="00EE449A"/>
    <w:rsid w:val="00EF1031"/>
    <w:rsid w:val="00EF5EA3"/>
    <w:rsid w:val="00F0158C"/>
    <w:rsid w:val="00F07670"/>
    <w:rsid w:val="00F07AF4"/>
    <w:rsid w:val="00F14E63"/>
    <w:rsid w:val="00F3087F"/>
    <w:rsid w:val="00F32752"/>
    <w:rsid w:val="00F36717"/>
    <w:rsid w:val="00F412FF"/>
    <w:rsid w:val="00F43699"/>
    <w:rsid w:val="00F4717B"/>
    <w:rsid w:val="00F61D58"/>
    <w:rsid w:val="00F64427"/>
    <w:rsid w:val="00F65E1F"/>
    <w:rsid w:val="00F81F81"/>
    <w:rsid w:val="00F911CE"/>
    <w:rsid w:val="00F94AAE"/>
    <w:rsid w:val="00F96FAC"/>
    <w:rsid w:val="00FC6598"/>
    <w:rsid w:val="00FD7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C741"/>
  <w15:docId w15:val="{288CFBF5-7FD8-4443-AA2E-1E3F95C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pt-BR"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val="en-US"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val="en-US"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spacing w:before="240"/>
      <w:jc w:val="center"/>
    </w:pPr>
    <w:rPr>
      <w:rFonts w:ascii="Cambria" w:hAnsi="Cambria"/>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val="en-US"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val="en-US"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val="en-US"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val="en-US"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val="en-US"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character" w:styleId="MenoPendente">
    <w:name w:val="Unresolved Mention"/>
    <w:basedOn w:val="Fontepargpadro"/>
    <w:uiPriority w:val="99"/>
    <w:semiHidden/>
    <w:unhideWhenUsed/>
    <w:rsid w:val="004A0C53"/>
    <w:rPr>
      <w:color w:val="605E5C"/>
      <w:shd w:val="clear" w:color="auto" w:fill="E1DFDD"/>
    </w:rPr>
  </w:style>
  <w:style w:type="paragraph" w:styleId="PargrafodaLista">
    <w:name w:val="List Paragraph"/>
    <w:basedOn w:val="Normal"/>
    <w:uiPriority w:val="34"/>
    <w:qFormat/>
    <w:rsid w:val="00B72080"/>
    <w:pPr>
      <w:ind w:left="720"/>
      <w:contextualSpacing/>
    </w:pPr>
  </w:style>
  <w:style w:type="table" w:customStyle="1" w:styleId="TableNormal1">
    <w:name w:val="Table Normal1"/>
    <w:rsid w:val="000B011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218">
      <w:bodyDiv w:val="1"/>
      <w:marLeft w:val="0"/>
      <w:marRight w:val="0"/>
      <w:marTop w:val="0"/>
      <w:marBottom w:val="0"/>
      <w:divBdr>
        <w:top w:val="none" w:sz="0" w:space="0" w:color="auto"/>
        <w:left w:val="none" w:sz="0" w:space="0" w:color="auto"/>
        <w:bottom w:val="none" w:sz="0" w:space="0" w:color="auto"/>
        <w:right w:val="none" w:sz="0" w:space="0" w:color="auto"/>
      </w:divBdr>
    </w:div>
    <w:div w:id="404303829">
      <w:bodyDiv w:val="1"/>
      <w:marLeft w:val="0"/>
      <w:marRight w:val="0"/>
      <w:marTop w:val="0"/>
      <w:marBottom w:val="0"/>
      <w:divBdr>
        <w:top w:val="none" w:sz="0" w:space="0" w:color="auto"/>
        <w:left w:val="none" w:sz="0" w:space="0" w:color="auto"/>
        <w:bottom w:val="none" w:sz="0" w:space="0" w:color="auto"/>
        <w:right w:val="none" w:sz="0" w:space="0" w:color="auto"/>
      </w:divBdr>
    </w:div>
    <w:div w:id="1200509973">
      <w:bodyDiv w:val="1"/>
      <w:marLeft w:val="0"/>
      <w:marRight w:val="0"/>
      <w:marTop w:val="0"/>
      <w:marBottom w:val="0"/>
      <w:divBdr>
        <w:top w:val="none" w:sz="0" w:space="0" w:color="auto"/>
        <w:left w:val="none" w:sz="0" w:space="0" w:color="auto"/>
        <w:bottom w:val="none" w:sz="0" w:space="0" w:color="auto"/>
        <w:right w:val="none" w:sz="0" w:space="0" w:color="auto"/>
      </w:divBdr>
    </w:div>
    <w:div w:id="1243368924">
      <w:bodyDiv w:val="1"/>
      <w:marLeft w:val="0"/>
      <w:marRight w:val="0"/>
      <w:marTop w:val="0"/>
      <w:marBottom w:val="0"/>
      <w:divBdr>
        <w:top w:val="none" w:sz="0" w:space="0" w:color="auto"/>
        <w:left w:val="none" w:sz="0" w:space="0" w:color="auto"/>
        <w:bottom w:val="none" w:sz="0" w:space="0" w:color="auto"/>
        <w:right w:val="none" w:sz="0" w:space="0" w:color="auto"/>
      </w:divBdr>
    </w:div>
    <w:div w:id="1326514345">
      <w:bodyDiv w:val="1"/>
      <w:marLeft w:val="0"/>
      <w:marRight w:val="0"/>
      <w:marTop w:val="0"/>
      <w:marBottom w:val="0"/>
      <w:divBdr>
        <w:top w:val="none" w:sz="0" w:space="0" w:color="auto"/>
        <w:left w:val="none" w:sz="0" w:space="0" w:color="auto"/>
        <w:bottom w:val="none" w:sz="0" w:space="0" w:color="auto"/>
        <w:right w:val="none" w:sz="0" w:space="0" w:color="auto"/>
      </w:divBdr>
    </w:div>
    <w:div w:id="1938512326">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10510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fabriciarchaves@uft.edu.br" TargetMode="External"/><Relationship Id="rId2" Type="http://schemas.openxmlformats.org/officeDocument/2006/relationships/customXml" Target="../customXml/item2.xml"/><Relationship Id="rId16" Type="http://schemas.openxmlformats.org/officeDocument/2006/relationships/hyperlink" Target="mailto:Luiza.zootecnia@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duardo.santos1@uft.edu.br"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rUoiiD0/0L1WSsMmGia53zAlg==">CgMxLjAyCGguZ2pkZ3hzMgloLjMwajB6bGwyCmlkLjFmb2I5dGUyCmlkLjN6bnlzaDcyCmlkLjJldDkycDAyCWlkLnR5amN3dDIJaC4zZHk2dmttMgloLjF0M2g1c2Y4AHIhMXRhdENPMlRCRnRjazZqYWthZlBETUZ1dVJ1UHlnbVU1</go:docsCustomData>
</go:gDocsCustomXmlDataStorage>
</file>

<file path=customXml/itemProps1.xml><?xml version="1.0" encoding="utf-8"?>
<ds:datastoreItem xmlns:ds="http://schemas.openxmlformats.org/officeDocument/2006/customXml" ds:itemID="{DCA50536-40B7-452E-80F0-B44CC598D9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2578</Words>
  <Characters>13925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 Novaes</dc:creator>
  <cp:keywords/>
  <cp:lastModifiedBy>Eduardo Pereira</cp:lastModifiedBy>
  <cp:revision>24</cp:revision>
  <cp:lastPrinted>2023-11-01T15:33:00Z</cp:lastPrinted>
  <dcterms:created xsi:type="dcterms:W3CDTF">2023-11-04T22:16:00Z</dcterms:created>
  <dcterms:modified xsi:type="dcterms:W3CDTF">2023-11-05T00:40:00Z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