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4E" w:rsidRDefault="00DC28CF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F4E" w:rsidRDefault="0028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4E" w:rsidRDefault="0028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4E" w:rsidRDefault="0028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4E" w:rsidRDefault="0028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4E" w:rsidRDefault="0028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4E" w:rsidRDefault="00DC28CF" w:rsidP="00DD3D74">
      <w:pPr>
        <w:tabs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RELATO DE EXPERIÊNCI</w:t>
      </w:r>
      <w:r w:rsidR="00040C3D">
        <w:rPr>
          <w:rFonts w:ascii="Times New Roman" w:hAnsi="Times New Roman" w:cs="Times New Roman"/>
          <w:b/>
          <w:sz w:val="24"/>
          <w:szCs w:val="24"/>
          <w:lang w:val="pt"/>
        </w:rPr>
        <w:t xml:space="preserve">A: A </w:t>
      </w:r>
      <w:r w:rsidR="003952FD">
        <w:rPr>
          <w:rFonts w:ascii="Times New Roman" w:hAnsi="Times New Roman" w:cs="Times New Roman"/>
          <w:b/>
          <w:sz w:val="24"/>
          <w:szCs w:val="24"/>
          <w:lang w:val="pt"/>
        </w:rPr>
        <w:t>IMPORTÂNCI</w:t>
      </w:r>
      <w:r w:rsidR="00971ACC">
        <w:rPr>
          <w:rFonts w:ascii="Times New Roman" w:hAnsi="Times New Roman" w:cs="Times New Roman"/>
          <w:b/>
          <w:sz w:val="24"/>
          <w:szCs w:val="24"/>
          <w:lang w:val="pt"/>
        </w:rPr>
        <w:t>A DA PRÁTICA ESPORTIVA</w:t>
      </w:r>
      <w:r w:rsidR="00DD3D74">
        <w:rPr>
          <w:rFonts w:ascii="Times New Roman" w:hAnsi="Times New Roman" w:cs="Times New Roman"/>
          <w:b/>
          <w:sz w:val="24"/>
          <w:szCs w:val="24"/>
          <w:lang w:val="pt"/>
        </w:rPr>
        <w:t xml:space="preserve"> NO AMBIENTE CARCERÁRIO</w:t>
      </w:r>
    </w:p>
    <w:p w:rsidR="00283F4E" w:rsidRDefault="00DC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F4E" w:rsidRPr="00BA1122" w:rsidRDefault="00DC28CF" w:rsidP="00BA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ELICIA BARROS GUERRA SOUZA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pt"/>
        </w:rPr>
        <w:t>FABIOLA CRISTINA DE OLIVEIRA BENTO AQUINO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pt"/>
        </w:rPr>
        <w:t>NATÁLIA GABRIELA DA SILVA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pt"/>
        </w:rPr>
        <w:t>JOSÉ LUÍS SIMÕES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4; </w:t>
      </w:r>
      <w:r w:rsidR="00B76FCE">
        <w:rPr>
          <w:rFonts w:ascii="Times New Roman" w:eastAsia="Times New Roman" w:hAnsi="Times New Roman" w:cs="Times New Roman"/>
          <w:b/>
          <w:sz w:val="24"/>
          <w:szCs w:val="24"/>
        </w:rPr>
        <w:t>MÁRCIO MATEUS FERREIRA DE AQUINO</w:t>
      </w:r>
      <w:r w:rsidR="00B76FCE" w:rsidRPr="00B76F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:rsidR="00283F4E" w:rsidRDefault="00DC2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76FCE">
        <w:rPr>
          <w:rFonts w:ascii="Times New Roman" w:hAnsi="Times New Roman" w:cs="Times New Roman"/>
          <w:sz w:val="20"/>
          <w:szCs w:val="20"/>
          <w:lang w:val="pt"/>
        </w:rPr>
        <w:t>Mestra em Educação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 -UFPE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lang w:val="pt"/>
        </w:rPr>
        <w:t>Graduada em Educação Física -UFPE;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lang w:val="pt"/>
        </w:rPr>
        <w:t>Graduada em Educação Física - FASNE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  <w:lang w:val="pt"/>
        </w:rPr>
        <w:t>Docente da Universidade Federal de Pernambuco/ DMTE/ CE - 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B76FCE" w:rsidRPr="00B76FC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B76FCE">
        <w:rPr>
          <w:rFonts w:ascii="Times New Roman" w:eastAsia="Times New Roman" w:hAnsi="Times New Roman" w:cs="Times New Roman"/>
          <w:sz w:val="20"/>
          <w:szCs w:val="20"/>
        </w:rPr>
        <w:t>Graduado em Ciências Contábeis - ESUDA</w:t>
      </w:r>
    </w:p>
    <w:p w:rsidR="00283F4E" w:rsidRPr="00DD3D74" w:rsidRDefault="00D655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"/>
        </w:rPr>
      </w:pPr>
      <w:hyperlink r:id="rId8" w:history="1">
        <w:r w:rsidR="00DC28CF" w:rsidRPr="00DD3D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pt"/>
          </w:rPr>
          <w:t>eliciaguerra@hotmail.com</w:t>
        </w:r>
      </w:hyperlink>
    </w:p>
    <w:p w:rsidR="00283F4E" w:rsidRPr="00BA1122" w:rsidRDefault="00283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F4E" w:rsidRPr="00383F65" w:rsidRDefault="00283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C3D" w:rsidRDefault="00DC28CF" w:rsidP="00040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3F4E" w:rsidRDefault="00DC28CF" w:rsidP="00DD3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040C3D" w:rsidRPr="00040C3D">
        <w:rPr>
          <w:rFonts w:ascii="Times New Roman" w:hAnsi="Times New Roman"/>
          <w:sz w:val="24"/>
          <w:szCs w:val="24"/>
        </w:rPr>
        <w:t xml:space="preserve"> </w:t>
      </w:r>
      <w:r w:rsidR="00040C3D">
        <w:rPr>
          <w:rFonts w:ascii="Times New Roman" w:hAnsi="Times New Roman"/>
          <w:sz w:val="24"/>
          <w:szCs w:val="24"/>
        </w:rPr>
        <w:t xml:space="preserve">O interesse pela educação </w:t>
      </w:r>
      <w:r w:rsidR="004D472B">
        <w:rPr>
          <w:rFonts w:ascii="Times New Roman" w:hAnsi="Times New Roman"/>
          <w:sz w:val="24"/>
          <w:szCs w:val="24"/>
        </w:rPr>
        <w:t>física no cárcere feminino</w:t>
      </w:r>
      <w:r w:rsidR="00040C3D">
        <w:rPr>
          <w:rFonts w:ascii="Times New Roman" w:hAnsi="Times New Roman"/>
          <w:sz w:val="24"/>
          <w:szCs w:val="24"/>
        </w:rPr>
        <w:t xml:space="preserve"> surgiu ao passar pela e</w:t>
      </w:r>
      <w:r w:rsidR="002648C7">
        <w:rPr>
          <w:rFonts w:ascii="Times New Roman" w:hAnsi="Times New Roman"/>
          <w:sz w:val="24"/>
          <w:szCs w:val="24"/>
        </w:rPr>
        <w:t>xperiência de vermos uma aluna de um curso de Licenciatura em Educação Física</w:t>
      </w:r>
      <w:r w:rsidR="00040C3D">
        <w:rPr>
          <w:rFonts w:ascii="Times New Roman" w:hAnsi="Times New Roman"/>
          <w:sz w:val="24"/>
          <w:szCs w:val="24"/>
        </w:rPr>
        <w:t xml:space="preserve"> </w:t>
      </w:r>
      <w:r w:rsidR="002648C7">
        <w:rPr>
          <w:rFonts w:ascii="Times New Roman" w:hAnsi="Times New Roman"/>
          <w:sz w:val="24"/>
          <w:szCs w:val="24"/>
        </w:rPr>
        <w:t>e estagiária</w:t>
      </w:r>
      <w:r w:rsidR="00040C3D">
        <w:rPr>
          <w:rFonts w:ascii="Times New Roman" w:hAnsi="Times New Roman"/>
          <w:sz w:val="24"/>
          <w:szCs w:val="24"/>
        </w:rPr>
        <w:t xml:space="preserve"> no </w:t>
      </w:r>
      <w:r w:rsidR="00040C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Programa Institucional de Bolsas de Iniciação à Docência (</w:t>
      </w:r>
      <w:r w:rsidR="00040C3D">
        <w:rPr>
          <w:rFonts w:ascii="Times New Roman" w:hAnsi="Times New Roman"/>
          <w:sz w:val="24"/>
          <w:szCs w:val="24"/>
        </w:rPr>
        <w:t xml:space="preserve">PIBID) ser presa por </w:t>
      </w:r>
      <w:r w:rsidR="006E612C">
        <w:rPr>
          <w:rFonts w:ascii="Times New Roman" w:hAnsi="Times New Roman"/>
          <w:sz w:val="24"/>
          <w:szCs w:val="24"/>
        </w:rPr>
        <w:t xml:space="preserve">suspeita de </w:t>
      </w:r>
      <w:r w:rsidR="00040C3D">
        <w:rPr>
          <w:rFonts w:ascii="Times New Roman" w:hAnsi="Times New Roman"/>
          <w:sz w:val="24"/>
          <w:szCs w:val="24"/>
        </w:rPr>
        <w:t>envolvimento em um homicídio</w:t>
      </w:r>
      <w:r w:rsidR="002648C7">
        <w:rPr>
          <w:rFonts w:ascii="Times New Roman" w:hAnsi="Times New Roman"/>
          <w:sz w:val="24"/>
          <w:szCs w:val="24"/>
        </w:rPr>
        <w:t>. Após o choque inicial, pudemos</w:t>
      </w:r>
      <w:r w:rsidR="004D472B">
        <w:rPr>
          <w:rFonts w:ascii="Times New Roman" w:hAnsi="Times New Roman"/>
          <w:sz w:val="24"/>
          <w:szCs w:val="24"/>
        </w:rPr>
        <w:t xml:space="preserve"> acompanhar a sua trajetória dentro da prisão </w:t>
      </w:r>
      <w:r w:rsidR="00040C3D">
        <w:rPr>
          <w:rFonts w:ascii="Times New Roman" w:hAnsi="Times New Roman"/>
          <w:sz w:val="24"/>
          <w:szCs w:val="24"/>
        </w:rPr>
        <w:t>por meio de reportagens sobre a sua atuação como professora de Educação Física e Esportes</w:t>
      </w:r>
      <w:r w:rsidR="002648C7">
        <w:rPr>
          <w:rFonts w:ascii="Times New Roman" w:hAnsi="Times New Roman"/>
          <w:sz w:val="24"/>
          <w:szCs w:val="24"/>
        </w:rPr>
        <w:t xml:space="preserve"> </w:t>
      </w:r>
      <w:r w:rsidR="006E612C">
        <w:rPr>
          <w:rFonts w:ascii="Times New Roman" w:hAnsi="Times New Roman"/>
          <w:sz w:val="24"/>
          <w:szCs w:val="24"/>
        </w:rPr>
        <w:t xml:space="preserve">tendo </w:t>
      </w:r>
      <w:r w:rsidR="002648C7">
        <w:rPr>
          <w:rFonts w:ascii="Times New Roman" w:hAnsi="Times New Roman"/>
          <w:sz w:val="24"/>
          <w:szCs w:val="24"/>
        </w:rPr>
        <w:t>outras detentas</w:t>
      </w:r>
      <w:r w:rsidR="006E612C">
        <w:rPr>
          <w:rFonts w:ascii="Times New Roman" w:hAnsi="Times New Roman"/>
          <w:sz w:val="24"/>
          <w:szCs w:val="24"/>
        </w:rPr>
        <w:t xml:space="preserve"> como alunas</w:t>
      </w:r>
      <w:r w:rsidR="002648C7">
        <w:rPr>
          <w:rFonts w:ascii="Times New Roman" w:hAnsi="Times New Roman"/>
          <w:sz w:val="24"/>
          <w:szCs w:val="24"/>
        </w:rPr>
        <w:t>.</w:t>
      </w:r>
      <w:r w:rsidR="00040C3D">
        <w:rPr>
          <w:rFonts w:ascii="Times New Roman" w:hAnsi="Times New Roman"/>
          <w:sz w:val="24"/>
          <w:szCs w:val="24"/>
        </w:rPr>
        <w:t xml:space="preserve"> </w:t>
      </w:r>
      <w:r w:rsidR="00EE6524">
        <w:rPr>
          <w:rFonts w:ascii="Times New Roman" w:hAnsi="Times New Roman"/>
          <w:sz w:val="24"/>
          <w:szCs w:val="24"/>
        </w:rPr>
        <w:t>Esse caminho percorrido por</w:t>
      </w:r>
      <w:r w:rsidR="00040C3D">
        <w:rPr>
          <w:rFonts w:ascii="Times New Roman" w:hAnsi="Times New Roman"/>
          <w:sz w:val="24"/>
          <w:szCs w:val="24"/>
        </w:rPr>
        <w:t xml:space="preserve"> uma </w:t>
      </w:r>
      <w:r w:rsidR="006E612C">
        <w:rPr>
          <w:rFonts w:ascii="Times New Roman" w:hAnsi="Times New Roman"/>
          <w:sz w:val="24"/>
          <w:szCs w:val="24"/>
        </w:rPr>
        <w:t>apenada</w:t>
      </w:r>
      <w:r w:rsidR="00040C3D">
        <w:rPr>
          <w:rFonts w:ascii="Times New Roman" w:hAnsi="Times New Roman"/>
          <w:sz w:val="24"/>
          <w:szCs w:val="24"/>
        </w:rPr>
        <w:t xml:space="preserve"> </w:t>
      </w:r>
      <w:r w:rsidR="00EE6524">
        <w:rPr>
          <w:rFonts w:ascii="Times New Roman" w:hAnsi="Times New Roman"/>
          <w:sz w:val="24"/>
          <w:szCs w:val="24"/>
        </w:rPr>
        <w:t>que buscou</w:t>
      </w:r>
      <w:r w:rsidR="006E612C">
        <w:rPr>
          <w:rFonts w:ascii="Times New Roman" w:hAnsi="Times New Roman"/>
          <w:sz w:val="24"/>
          <w:szCs w:val="24"/>
        </w:rPr>
        <w:t>,</w:t>
      </w:r>
      <w:r w:rsidR="00EE6524">
        <w:rPr>
          <w:rFonts w:ascii="Times New Roman" w:hAnsi="Times New Roman"/>
          <w:sz w:val="24"/>
          <w:szCs w:val="24"/>
        </w:rPr>
        <w:t xml:space="preserve"> através do </w:t>
      </w:r>
      <w:r w:rsidR="00A045E3">
        <w:rPr>
          <w:rFonts w:ascii="Times New Roman" w:hAnsi="Times New Roman"/>
          <w:sz w:val="24"/>
          <w:szCs w:val="24"/>
        </w:rPr>
        <w:t xml:space="preserve">ensino do </w:t>
      </w:r>
      <w:r w:rsidR="00EE6524">
        <w:rPr>
          <w:rFonts w:ascii="Times New Roman" w:hAnsi="Times New Roman"/>
          <w:sz w:val="24"/>
          <w:szCs w:val="24"/>
        </w:rPr>
        <w:t>esporte e da ati</w:t>
      </w:r>
      <w:r w:rsidR="002133CC">
        <w:rPr>
          <w:rFonts w:ascii="Times New Roman" w:hAnsi="Times New Roman"/>
          <w:sz w:val="24"/>
          <w:szCs w:val="24"/>
        </w:rPr>
        <w:t>vidade física</w:t>
      </w:r>
      <w:r w:rsidR="006E612C">
        <w:rPr>
          <w:rFonts w:ascii="Times New Roman" w:hAnsi="Times New Roman"/>
          <w:sz w:val="24"/>
          <w:szCs w:val="24"/>
        </w:rPr>
        <w:t>,</w:t>
      </w:r>
      <w:r w:rsidR="002133CC">
        <w:rPr>
          <w:rFonts w:ascii="Times New Roman" w:hAnsi="Times New Roman"/>
          <w:sz w:val="24"/>
          <w:szCs w:val="24"/>
        </w:rPr>
        <w:t xml:space="preserve"> ressi</w:t>
      </w:r>
      <w:r w:rsidR="00EE6524">
        <w:rPr>
          <w:rFonts w:ascii="Times New Roman" w:hAnsi="Times New Roman"/>
          <w:sz w:val="24"/>
          <w:szCs w:val="24"/>
        </w:rPr>
        <w:t>gnif</w:t>
      </w:r>
      <w:r w:rsidR="006E612C">
        <w:rPr>
          <w:rFonts w:ascii="Times New Roman" w:hAnsi="Times New Roman"/>
          <w:sz w:val="24"/>
          <w:szCs w:val="24"/>
        </w:rPr>
        <w:t>i</w:t>
      </w:r>
      <w:r w:rsidR="00EE6524">
        <w:rPr>
          <w:rFonts w:ascii="Times New Roman" w:hAnsi="Times New Roman"/>
          <w:sz w:val="24"/>
          <w:szCs w:val="24"/>
        </w:rPr>
        <w:t xml:space="preserve">car seu tempo na prisão </w:t>
      </w:r>
      <w:r w:rsidR="00040C3D">
        <w:rPr>
          <w:rFonts w:ascii="Times New Roman" w:hAnsi="Times New Roman"/>
          <w:sz w:val="24"/>
          <w:szCs w:val="24"/>
        </w:rPr>
        <w:t xml:space="preserve">nos leva </w:t>
      </w:r>
      <w:r w:rsidR="006E612C">
        <w:rPr>
          <w:rFonts w:ascii="Times New Roman" w:hAnsi="Times New Roman"/>
          <w:sz w:val="24"/>
          <w:szCs w:val="24"/>
        </w:rPr>
        <w:t xml:space="preserve">a querermos </w:t>
      </w:r>
      <w:r w:rsidR="00040C3D">
        <w:rPr>
          <w:rFonts w:ascii="Times New Roman" w:hAnsi="Times New Roman"/>
          <w:sz w:val="24"/>
          <w:szCs w:val="24"/>
        </w:rPr>
        <w:t>aprofundar os estudos sobre a educação</w:t>
      </w:r>
      <w:r w:rsidR="004D472B">
        <w:rPr>
          <w:rFonts w:ascii="Times New Roman" w:hAnsi="Times New Roman"/>
          <w:sz w:val="24"/>
          <w:szCs w:val="24"/>
        </w:rPr>
        <w:t xml:space="preserve"> física</w:t>
      </w:r>
      <w:r w:rsidR="00040C3D">
        <w:rPr>
          <w:rFonts w:ascii="Times New Roman" w:hAnsi="Times New Roman"/>
          <w:sz w:val="24"/>
          <w:szCs w:val="24"/>
        </w:rPr>
        <w:t xml:space="preserve"> no cárcere feminino e a sua efetiva participação na reintegração das cativas à sociedade. </w:t>
      </w:r>
      <w:r w:rsidR="00EE6524">
        <w:rPr>
          <w:rFonts w:ascii="Times New Roman" w:hAnsi="Times New Roman"/>
          <w:sz w:val="24"/>
          <w:szCs w:val="24"/>
        </w:rPr>
        <w:t>Dia</w:t>
      </w:r>
      <w:r w:rsidR="002133CC">
        <w:rPr>
          <w:rFonts w:ascii="Times New Roman" w:hAnsi="Times New Roman"/>
          <w:sz w:val="24"/>
          <w:szCs w:val="24"/>
        </w:rPr>
        <w:t xml:space="preserve">nte disso, o presente trabalho tem como objetivo </w:t>
      </w:r>
      <w:r w:rsidR="00A045E3">
        <w:rPr>
          <w:rFonts w:ascii="Times New Roman" w:hAnsi="Times New Roman"/>
          <w:sz w:val="24"/>
          <w:szCs w:val="24"/>
        </w:rPr>
        <w:t>relatar a experiência dessa detenta-professora de educação física e analisar</w:t>
      </w:r>
      <w:r w:rsidR="002133CC">
        <w:rPr>
          <w:rFonts w:ascii="Times New Roman" w:hAnsi="Times New Roman"/>
          <w:sz w:val="24"/>
          <w:szCs w:val="24"/>
        </w:rPr>
        <w:t xml:space="preserve"> os </w:t>
      </w:r>
      <w:r w:rsidR="00A045E3">
        <w:rPr>
          <w:rFonts w:ascii="Times New Roman" w:hAnsi="Times New Roman"/>
          <w:sz w:val="24"/>
          <w:szCs w:val="24"/>
        </w:rPr>
        <w:t xml:space="preserve">benefícios </w:t>
      </w:r>
      <w:r w:rsidR="00971ACC">
        <w:rPr>
          <w:rFonts w:ascii="Times New Roman" w:hAnsi="Times New Roman"/>
          <w:sz w:val="24"/>
          <w:szCs w:val="24"/>
        </w:rPr>
        <w:t>da prática esportiva</w:t>
      </w:r>
      <w:r w:rsidR="00A045E3">
        <w:rPr>
          <w:rFonts w:ascii="Times New Roman" w:hAnsi="Times New Roman"/>
          <w:sz w:val="24"/>
          <w:szCs w:val="24"/>
        </w:rPr>
        <w:t xml:space="preserve"> </w:t>
      </w:r>
      <w:r w:rsidR="002133CC">
        <w:rPr>
          <w:rFonts w:ascii="Times New Roman" w:hAnsi="Times New Roman"/>
          <w:sz w:val="24"/>
          <w:szCs w:val="24"/>
        </w:rPr>
        <w:t>na vida dessas mulheres dentro do ambiente carcerário</w:t>
      </w:r>
      <w:r w:rsidR="00040C3D">
        <w:rPr>
          <w:rFonts w:ascii="Times New Roman" w:hAnsi="Times New Roman"/>
          <w:sz w:val="24"/>
          <w:szCs w:val="24"/>
        </w:rPr>
        <w:t xml:space="preserve">. </w:t>
      </w:r>
      <w:r w:rsidR="004D472B" w:rsidRPr="004D472B">
        <w:rPr>
          <w:rFonts w:ascii="Times New Roman" w:hAnsi="Times New Roman"/>
          <w:b/>
          <w:sz w:val="24"/>
          <w:szCs w:val="24"/>
        </w:rPr>
        <w:t>Metodologia:</w:t>
      </w:r>
      <w:r w:rsidR="004D472B">
        <w:rPr>
          <w:rFonts w:ascii="Times New Roman" w:hAnsi="Times New Roman"/>
          <w:sz w:val="24"/>
          <w:szCs w:val="24"/>
        </w:rPr>
        <w:t xml:space="preserve"> </w:t>
      </w:r>
      <w:r w:rsidR="00A045E3">
        <w:rPr>
          <w:rFonts w:ascii="Times New Roman" w:hAnsi="Times New Roman"/>
          <w:sz w:val="24"/>
          <w:szCs w:val="24"/>
        </w:rPr>
        <w:t xml:space="preserve">A metodologia que sustenta esse relato </w:t>
      </w:r>
      <w:r w:rsidR="000E4D04">
        <w:rPr>
          <w:rFonts w:ascii="Times New Roman" w:hAnsi="Times New Roman"/>
          <w:sz w:val="24"/>
          <w:szCs w:val="24"/>
        </w:rPr>
        <w:t>de experiência é a pesquisa qualitativa</w:t>
      </w:r>
      <w:r w:rsidR="00EC71AE">
        <w:rPr>
          <w:rFonts w:ascii="Times New Roman" w:hAnsi="Times New Roman"/>
          <w:sz w:val="24"/>
          <w:szCs w:val="24"/>
        </w:rPr>
        <w:t>, descritiva, de campo</w:t>
      </w:r>
      <w:r w:rsidR="00A76220">
        <w:rPr>
          <w:rFonts w:ascii="Times New Roman" w:hAnsi="Times New Roman"/>
          <w:sz w:val="24"/>
          <w:szCs w:val="24"/>
        </w:rPr>
        <w:t>. U</w:t>
      </w:r>
      <w:r w:rsidR="00EC71AE">
        <w:rPr>
          <w:rFonts w:ascii="Times New Roman" w:hAnsi="Times New Roman"/>
          <w:sz w:val="24"/>
          <w:szCs w:val="24"/>
        </w:rPr>
        <w:t xml:space="preserve">tilizaremos </w:t>
      </w:r>
      <w:r w:rsidR="006E612C">
        <w:rPr>
          <w:rFonts w:ascii="Times New Roman" w:hAnsi="Times New Roman"/>
          <w:sz w:val="24"/>
          <w:szCs w:val="24"/>
        </w:rPr>
        <w:t xml:space="preserve">como meio de coleta de dados a </w:t>
      </w:r>
      <w:r w:rsidR="00383F65">
        <w:rPr>
          <w:rFonts w:ascii="Times New Roman" w:hAnsi="Times New Roman"/>
          <w:sz w:val="24"/>
          <w:szCs w:val="24"/>
        </w:rPr>
        <w:t>entrevista semiestruturada a ser realizada com a detenta-professora em questão, que hoje se encontra em regime de liberdade condicional</w:t>
      </w:r>
      <w:r w:rsidR="00EC71AE">
        <w:rPr>
          <w:rFonts w:ascii="Times New Roman" w:hAnsi="Times New Roman"/>
          <w:sz w:val="24"/>
          <w:szCs w:val="24"/>
        </w:rPr>
        <w:t xml:space="preserve"> e poderá nos relatar a sua experiência com o ensi</w:t>
      </w:r>
      <w:r w:rsidR="00971ACC">
        <w:rPr>
          <w:rFonts w:ascii="Times New Roman" w:hAnsi="Times New Roman"/>
          <w:sz w:val="24"/>
          <w:szCs w:val="24"/>
        </w:rPr>
        <w:t xml:space="preserve">no/prática </w:t>
      </w:r>
      <w:r w:rsidR="00EC71AE">
        <w:rPr>
          <w:rFonts w:ascii="Times New Roman" w:hAnsi="Times New Roman"/>
          <w:sz w:val="24"/>
          <w:szCs w:val="24"/>
        </w:rPr>
        <w:t>do esporte</w:t>
      </w:r>
      <w:r w:rsidR="00A76220">
        <w:rPr>
          <w:rFonts w:ascii="Times New Roman" w:hAnsi="Times New Roman"/>
          <w:sz w:val="24"/>
          <w:szCs w:val="24"/>
        </w:rPr>
        <w:t xml:space="preserve"> durante o período</w:t>
      </w:r>
      <w:r w:rsidR="006E612C">
        <w:rPr>
          <w:rFonts w:ascii="Times New Roman" w:hAnsi="Times New Roman"/>
          <w:sz w:val="24"/>
          <w:szCs w:val="24"/>
        </w:rPr>
        <w:t xml:space="preserve"> em</w:t>
      </w:r>
      <w:r w:rsidR="00A76220">
        <w:rPr>
          <w:rFonts w:ascii="Times New Roman" w:hAnsi="Times New Roman"/>
          <w:sz w:val="24"/>
          <w:szCs w:val="24"/>
        </w:rPr>
        <w:t xml:space="preserve"> que esteve detida</w:t>
      </w:r>
      <w:r w:rsidR="00383F65">
        <w:rPr>
          <w:rFonts w:ascii="Times New Roman" w:hAnsi="Times New Roman"/>
          <w:sz w:val="24"/>
          <w:szCs w:val="24"/>
        </w:rPr>
        <w:t xml:space="preserve">. </w:t>
      </w:r>
      <w:r w:rsidR="00383F65" w:rsidRPr="00E14C15">
        <w:rPr>
          <w:rFonts w:ascii="Times New Roman" w:hAnsi="Times New Roman"/>
          <w:sz w:val="24"/>
          <w:szCs w:val="24"/>
        </w:rPr>
        <w:t xml:space="preserve">As respostas às questões formarão um </w:t>
      </w:r>
      <w:r w:rsidR="00383F65" w:rsidRPr="00E040DB">
        <w:rPr>
          <w:rFonts w:ascii="Times New Roman" w:hAnsi="Times New Roman"/>
          <w:i/>
          <w:sz w:val="24"/>
          <w:szCs w:val="24"/>
        </w:rPr>
        <w:t>corpus</w:t>
      </w:r>
      <w:r w:rsidR="00383F65" w:rsidRPr="00E14C15">
        <w:rPr>
          <w:rFonts w:ascii="Times New Roman" w:hAnsi="Times New Roman"/>
          <w:sz w:val="24"/>
          <w:szCs w:val="24"/>
        </w:rPr>
        <w:t xml:space="preserve"> que será sub</w:t>
      </w:r>
      <w:r w:rsidR="00A76220">
        <w:rPr>
          <w:rFonts w:ascii="Times New Roman" w:hAnsi="Times New Roman"/>
          <w:sz w:val="24"/>
          <w:szCs w:val="24"/>
        </w:rPr>
        <w:t>metido à técnica de análise do c</w:t>
      </w:r>
      <w:r w:rsidR="00383F65" w:rsidRPr="00E14C15">
        <w:rPr>
          <w:rFonts w:ascii="Times New Roman" w:hAnsi="Times New Roman"/>
          <w:sz w:val="24"/>
          <w:szCs w:val="24"/>
        </w:rPr>
        <w:t>onteúdo</w:t>
      </w:r>
      <w:r w:rsidR="00383F65">
        <w:rPr>
          <w:rFonts w:ascii="Times New Roman" w:hAnsi="Times New Roman"/>
          <w:sz w:val="24"/>
          <w:szCs w:val="24"/>
        </w:rPr>
        <w:t>, realizando uma pré-análise, a exploração do material e tratamento dos resultados</w:t>
      </w:r>
      <w:r w:rsidR="00A76220">
        <w:rPr>
          <w:rFonts w:ascii="Times New Roman" w:hAnsi="Times New Roman"/>
          <w:sz w:val="24"/>
          <w:szCs w:val="24"/>
        </w:rPr>
        <w:t xml:space="preserve"> segundo Bardin (2006)</w:t>
      </w:r>
      <w:r w:rsidR="00383F65">
        <w:rPr>
          <w:rFonts w:ascii="Times New Roman" w:hAnsi="Times New Roman"/>
          <w:sz w:val="24"/>
          <w:szCs w:val="24"/>
        </w:rPr>
        <w:t xml:space="preserve">. </w:t>
      </w:r>
      <w:r w:rsidR="00383F65" w:rsidRPr="00383F65">
        <w:rPr>
          <w:rFonts w:ascii="Times New Roman" w:hAnsi="Times New Roman"/>
          <w:b/>
          <w:sz w:val="24"/>
          <w:szCs w:val="24"/>
        </w:rPr>
        <w:t>Resultados e discussões:</w:t>
      </w:r>
      <w:r w:rsidR="00383F65">
        <w:rPr>
          <w:rFonts w:ascii="Times New Roman" w:hAnsi="Times New Roman"/>
          <w:sz w:val="24"/>
          <w:szCs w:val="24"/>
        </w:rPr>
        <w:t xml:space="preserve"> </w:t>
      </w:r>
      <w:r w:rsidR="00DF6A56">
        <w:rPr>
          <w:rFonts w:ascii="Times New Roman" w:hAnsi="Times New Roman"/>
          <w:sz w:val="24"/>
          <w:szCs w:val="24"/>
        </w:rPr>
        <w:t>Por se tratar de uma pesquisa em andamento, não poderemos apresentar os resultados e discussões encontr</w:t>
      </w:r>
      <w:r w:rsidR="003F3C03">
        <w:rPr>
          <w:rFonts w:ascii="Times New Roman" w:hAnsi="Times New Roman"/>
          <w:sz w:val="24"/>
          <w:szCs w:val="24"/>
        </w:rPr>
        <w:t>ados, mas buscaremos analisar</w:t>
      </w:r>
      <w:r w:rsidR="00DF6A56">
        <w:rPr>
          <w:rFonts w:ascii="Times New Roman" w:hAnsi="Times New Roman"/>
          <w:sz w:val="24"/>
          <w:szCs w:val="24"/>
        </w:rPr>
        <w:t xml:space="preserve"> na perspectiva de categorias como: a</w:t>
      </w:r>
      <w:r w:rsidR="00971ACC">
        <w:rPr>
          <w:rFonts w:ascii="Times New Roman" w:hAnsi="Times New Roman"/>
          <w:sz w:val="24"/>
          <w:szCs w:val="24"/>
        </w:rPr>
        <w:t xml:space="preserve"> importância da prática esportiva</w:t>
      </w:r>
      <w:r w:rsidR="00DF6A56">
        <w:rPr>
          <w:rFonts w:ascii="Times New Roman" w:hAnsi="Times New Roman"/>
          <w:sz w:val="24"/>
          <w:szCs w:val="24"/>
        </w:rPr>
        <w:t xml:space="preserve"> no cotidiano das presas; o ambiente e as condições estruturais para o desenvolvimento dessas atividades; a preocupação com a saúde; fatores que dificultam</w:t>
      </w:r>
      <w:r w:rsidR="00971ACC">
        <w:rPr>
          <w:rFonts w:ascii="Times New Roman" w:hAnsi="Times New Roman"/>
          <w:sz w:val="24"/>
          <w:szCs w:val="24"/>
        </w:rPr>
        <w:t xml:space="preserve"> e/ou facilitam a prática do esporte</w:t>
      </w:r>
      <w:r w:rsidR="00DF6A56">
        <w:rPr>
          <w:rFonts w:ascii="Times New Roman" w:hAnsi="Times New Roman"/>
          <w:sz w:val="24"/>
          <w:szCs w:val="24"/>
        </w:rPr>
        <w:t>; e o ensino da educação física</w:t>
      </w:r>
      <w:r w:rsidR="00DD3D74">
        <w:rPr>
          <w:rFonts w:ascii="Times New Roman" w:hAnsi="Times New Roman"/>
          <w:sz w:val="24"/>
          <w:szCs w:val="24"/>
        </w:rPr>
        <w:t>/esporte</w:t>
      </w:r>
      <w:r w:rsidR="00DF6A56">
        <w:rPr>
          <w:rFonts w:ascii="Times New Roman" w:hAnsi="Times New Roman"/>
          <w:sz w:val="24"/>
          <w:szCs w:val="24"/>
        </w:rPr>
        <w:t xml:space="preserve"> como remição de pena. </w:t>
      </w:r>
      <w:r w:rsidR="00DF6A56" w:rsidRPr="00DF6A56">
        <w:rPr>
          <w:rFonts w:ascii="Times New Roman" w:hAnsi="Times New Roman"/>
          <w:b/>
          <w:sz w:val="24"/>
          <w:szCs w:val="24"/>
        </w:rPr>
        <w:t>Conclusões:</w:t>
      </w:r>
      <w:r w:rsidR="006E612C">
        <w:rPr>
          <w:rFonts w:ascii="Times New Roman" w:hAnsi="Times New Roman"/>
          <w:b/>
          <w:sz w:val="24"/>
          <w:szCs w:val="24"/>
        </w:rPr>
        <w:t xml:space="preserve"> </w:t>
      </w:r>
      <w:r w:rsidR="00AE4322">
        <w:rPr>
          <w:rFonts w:ascii="Times New Roman" w:hAnsi="Times New Roman"/>
          <w:sz w:val="24"/>
          <w:szCs w:val="24"/>
        </w:rPr>
        <w:t xml:space="preserve">Pressupondo que as práticas esportivas propiciam um ambiente colaborativo e bem estar físico e mental a seus praticantes, </w:t>
      </w:r>
      <w:r w:rsidR="006E612C">
        <w:rPr>
          <w:rFonts w:ascii="Times New Roman" w:hAnsi="Times New Roman"/>
          <w:sz w:val="24"/>
          <w:szCs w:val="24"/>
        </w:rPr>
        <w:t xml:space="preserve">esperamos </w:t>
      </w:r>
      <w:r w:rsidR="00AE4322">
        <w:rPr>
          <w:rFonts w:ascii="Times New Roman" w:hAnsi="Times New Roman"/>
          <w:sz w:val="24"/>
          <w:szCs w:val="24"/>
        </w:rPr>
        <w:t>que est</w:t>
      </w:r>
      <w:r w:rsidR="006E612C">
        <w:rPr>
          <w:rFonts w:ascii="Times New Roman" w:hAnsi="Times New Roman"/>
          <w:sz w:val="24"/>
          <w:szCs w:val="24"/>
        </w:rPr>
        <w:t xml:space="preserve">a pesquisa </w:t>
      </w:r>
      <w:r w:rsidR="00AE4322">
        <w:rPr>
          <w:rFonts w:ascii="Times New Roman" w:hAnsi="Times New Roman"/>
          <w:sz w:val="24"/>
          <w:szCs w:val="24"/>
        </w:rPr>
        <w:t xml:space="preserve">forneça </w:t>
      </w:r>
      <w:r w:rsidR="006E612C">
        <w:rPr>
          <w:rFonts w:ascii="Times New Roman" w:hAnsi="Times New Roman"/>
          <w:sz w:val="24"/>
          <w:szCs w:val="24"/>
        </w:rPr>
        <w:t xml:space="preserve">subsídios a pesquisadores e formuladores de políticas públicas quanto à relevância da </w:t>
      </w:r>
      <w:r w:rsidR="00AE4322">
        <w:rPr>
          <w:rFonts w:ascii="Times New Roman" w:hAnsi="Times New Roman"/>
          <w:sz w:val="24"/>
          <w:szCs w:val="24"/>
        </w:rPr>
        <w:t xml:space="preserve">promoção da </w:t>
      </w:r>
      <w:r w:rsidR="006E612C">
        <w:rPr>
          <w:rFonts w:ascii="Times New Roman" w:hAnsi="Times New Roman"/>
          <w:sz w:val="24"/>
          <w:szCs w:val="24"/>
        </w:rPr>
        <w:t>prática esportiva no ambiente carcerário</w:t>
      </w:r>
      <w:r w:rsidR="00AE4322">
        <w:rPr>
          <w:rFonts w:ascii="Times New Roman" w:hAnsi="Times New Roman"/>
          <w:sz w:val="24"/>
          <w:szCs w:val="24"/>
        </w:rPr>
        <w:t>.</w:t>
      </w:r>
    </w:p>
    <w:p w:rsidR="00283F4E" w:rsidRPr="00BA1122" w:rsidRDefault="00DC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BA11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6C20">
        <w:rPr>
          <w:rFonts w:ascii="Times New Roman" w:hAnsi="Times New Roman" w:cs="Times New Roman"/>
          <w:sz w:val="24"/>
          <w:szCs w:val="24"/>
        </w:rPr>
        <w:t>Esporte</w:t>
      </w:r>
      <w:r w:rsidR="00BA1122">
        <w:rPr>
          <w:rFonts w:ascii="Times New Roman" w:hAnsi="Times New Roman" w:cs="Times New Roman"/>
          <w:sz w:val="24"/>
          <w:szCs w:val="24"/>
        </w:rPr>
        <w:t>; Cárcere Feminino; Relato de Experiência.</w:t>
      </w:r>
    </w:p>
    <w:p w:rsidR="00283F4E" w:rsidRDefault="00283F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A56" w:rsidRDefault="00DC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3F4E" w:rsidRPr="00DD3D74" w:rsidRDefault="00BA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74">
        <w:rPr>
          <w:rFonts w:ascii="Times New Roman" w:hAnsi="Times New Roman" w:cs="Times New Roman"/>
          <w:sz w:val="24"/>
          <w:szCs w:val="24"/>
        </w:rPr>
        <w:t>BARDIN, Laurence. (2006</w:t>
      </w:r>
      <w:r w:rsidRPr="00DD3D74">
        <w:rPr>
          <w:rFonts w:ascii="Times New Roman" w:hAnsi="Times New Roman" w:cs="Times New Roman"/>
          <w:b/>
          <w:bCs/>
          <w:sz w:val="24"/>
          <w:szCs w:val="24"/>
        </w:rPr>
        <w:t xml:space="preserve">). Análise de conteúdo </w:t>
      </w:r>
      <w:r w:rsidRPr="00DD3D74">
        <w:rPr>
          <w:rFonts w:ascii="Times New Roman" w:hAnsi="Times New Roman" w:cs="Times New Roman"/>
          <w:sz w:val="24"/>
          <w:szCs w:val="24"/>
        </w:rPr>
        <w:t>(L. de A. Rego &amp; A. Pinheiro, Trads.). Lisboa: Edições 70. (O</w:t>
      </w:r>
      <w:r w:rsidR="0083342E" w:rsidRPr="00DD3D74">
        <w:rPr>
          <w:rFonts w:ascii="Times New Roman" w:hAnsi="Times New Roman" w:cs="Times New Roman"/>
          <w:sz w:val="24"/>
          <w:szCs w:val="24"/>
        </w:rPr>
        <w:t>bra original publicada em 1977);</w:t>
      </w:r>
      <w:r w:rsidRPr="00DD3D74">
        <w:rPr>
          <w:rFonts w:ascii="Times New Roman" w:hAnsi="Times New Roman" w:cs="Times New Roman"/>
          <w:sz w:val="24"/>
          <w:szCs w:val="24"/>
        </w:rPr>
        <w:t xml:space="preserve"> </w:t>
      </w:r>
      <w:r w:rsidR="0083342E" w:rsidRPr="00DD3D74">
        <w:rPr>
          <w:rFonts w:ascii="Times New Roman" w:hAnsi="Times New Roman" w:cs="Times New Roman"/>
          <w:sz w:val="24"/>
          <w:szCs w:val="24"/>
        </w:rPr>
        <w:t>DEPARTAMENTO PENITENCIÁRIO NACIONAL</w:t>
      </w:r>
      <w:r w:rsidRPr="00DD3D74">
        <w:rPr>
          <w:rFonts w:ascii="Times New Roman" w:hAnsi="Times New Roman" w:cs="Times New Roman"/>
          <w:sz w:val="24"/>
          <w:szCs w:val="24"/>
        </w:rPr>
        <w:t xml:space="preserve">. </w:t>
      </w:r>
      <w:r w:rsidRPr="00DD3D74">
        <w:rPr>
          <w:rFonts w:ascii="Times New Roman" w:hAnsi="Times New Roman" w:cs="Times New Roman"/>
          <w:b/>
          <w:sz w:val="24"/>
          <w:szCs w:val="24"/>
        </w:rPr>
        <w:t>Levantamento nacional de informações penitenciárias INFOPEN Atualização – Junho de 2016</w:t>
      </w:r>
      <w:r w:rsidRPr="00DD3D74">
        <w:rPr>
          <w:rFonts w:ascii="Times New Roman" w:hAnsi="Times New Roman" w:cs="Times New Roman"/>
          <w:sz w:val="24"/>
          <w:szCs w:val="24"/>
        </w:rPr>
        <w:t xml:space="preserve"> / organização, Thandara Santos; colaboração, Marlene Inês da Rosa [et al], Brasília: Ministério da Justiça e da Segurança Pública, 2017</w:t>
      </w:r>
      <w:r w:rsidR="0083342E" w:rsidRPr="00DD3D74">
        <w:rPr>
          <w:rFonts w:ascii="Times New Roman" w:hAnsi="Times New Roman" w:cs="Times New Roman"/>
          <w:sz w:val="24"/>
          <w:szCs w:val="24"/>
        </w:rPr>
        <w:t>;</w:t>
      </w:r>
      <w:r w:rsidRPr="00DD3D74">
        <w:rPr>
          <w:rFonts w:ascii="Times New Roman" w:hAnsi="Times New Roman" w:cs="Times New Roman"/>
          <w:sz w:val="24"/>
          <w:szCs w:val="24"/>
        </w:rPr>
        <w:t xml:space="preserve"> DALARI, Dalmo. </w:t>
      </w:r>
      <w:r w:rsidRPr="00DD3D74">
        <w:rPr>
          <w:rFonts w:ascii="Times New Roman" w:hAnsi="Times New Roman" w:cs="Times New Roman"/>
          <w:b/>
          <w:sz w:val="24"/>
          <w:szCs w:val="24"/>
        </w:rPr>
        <w:t>Direitos Humanos e Cidadania</w:t>
      </w:r>
      <w:r w:rsidRPr="00DD3D74">
        <w:rPr>
          <w:rFonts w:ascii="Times New Roman" w:hAnsi="Times New Roman" w:cs="Times New Roman"/>
          <w:sz w:val="24"/>
          <w:szCs w:val="24"/>
        </w:rPr>
        <w:t>. São Paulo. Moderna, 2009</w:t>
      </w:r>
      <w:r w:rsidR="0083342E" w:rsidRPr="00DD3D74">
        <w:rPr>
          <w:rFonts w:ascii="Times New Roman" w:hAnsi="Times New Roman" w:cs="Times New Roman"/>
          <w:sz w:val="24"/>
          <w:szCs w:val="24"/>
        </w:rPr>
        <w:t>;</w:t>
      </w:r>
      <w:r w:rsidRPr="00DD3D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342E" w:rsidRPr="00DD3D74">
        <w:rPr>
          <w:rFonts w:ascii="Times New Roman" w:hAnsi="Times New Roman" w:cs="Times New Roman"/>
          <w:sz w:val="24"/>
          <w:szCs w:val="24"/>
        </w:rPr>
        <w:t xml:space="preserve">FERRETTI, M.  A.  C.; </w:t>
      </w:r>
      <w:r w:rsidRPr="00DD3D74">
        <w:rPr>
          <w:rFonts w:ascii="Times New Roman" w:hAnsi="Times New Roman" w:cs="Times New Roman"/>
          <w:sz w:val="24"/>
          <w:szCs w:val="24"/>
        </w:rPr>
        <w:t xml:space="preserve">KNIJNIK, J.  D.  </w:t>
      </w:r>
      <w:r w:rsidR="0083342E" w:rsidRPr="00DD3D74">
        <w:rPr>
          <w:rFonts w:ascii="Times New Roman" w:hAnsi="Times New Roman" w:cs="Times New Roman"/>
          <w:b/>
          <w:sz w:val="24"/>
          <w:szCs w:val="24"/>
        </w:rPr>
        <w:t>A</w:t>
      </w:r>
      <w:r w:rsidRPr="00DD3D74">
        <w:rPr>
          <w:rFonts w:ascii="Times New Roman" w:hAnsi="Times New Roman" w:cs="Times New Roman"/>
          <w:b/>
          <w:sz w:val="24"/>
          <w:szCs w:val="24"/>
        </w:rPr>
        <w:t xml:space="preserve"> Prática</w:t>
      </w:r>
      <w:r w:rsidR="0083342E" w:rsidRPr="00DD3D74">
        <w:rPr>
          <w:rFonts w:ascii="Times New Roman" w:hAnsi="Times New Roman" w:cs="Times New Roman"/>
          <w:b/>
          <w:sz w:val="24"/>
          <w:szCs w:val="24"/>
        </w:rPr>
        <w:t xml:space="preserve"> Esportiva e Atividade Física </w:t>
      </w:r>
      <w:r w:rsidRPr="00DD3D74">
        <w:rPr>
          <w:rFonts w:ascii="Times New Roman" w:hAnsi="Times New Roman" w:cs="Times New Roman"/>
          <w:b/>
          <w:sz w:val="24"/>
          <w:szCs w:val="24"/>
        </w:rPr>
        <w:t>Podem Educar Pessoas Atrás das Grades?</w:t>
      </w:r>
      <w:r w:rsidRPr="00DD3D74">
        <w:rPr>
          <w:rFonts w:ascii="Times New Roman" w:hAnsi="Times New Roman" w:cs="Times New Roman"/>
          <w:sz w:val="24"/>
          <w:szCs w:val="24"/>
        </w:rPr>
        <w:t xml:space="preserve"> Conexões: revista da Faculdade de Educação Física da UNICAMP, Campinas, v.7, n.3, p.59-73, set./dez. 2009; </w:t>
      </w:r>
      <w:r w:rsidR="0083342E" w:rsidRPr="00DD3D74">
        <w:rPr>
          <w:rFonts w:ascii="Times New Roman" w:hAnsi="Times New Roman" w:cs="Times New Roman"/>
          <w:sz w:val="24"/>
          <w:szCs w:val="24"/>
        </w:rPr>
        <w:t xml:space="preserve">SELAU, M. S. História Oral: uma metodologia para o trabalho com fontes orais. Esboços, Florianópolis (SC), v. 11, n. 11, p. 217-228, jan./jul. 2004; </w:t>
      </w:r>
      <w:r w:rsidRPr="00DD3D74">
        <w:rPr>
          <w:rFonts w:ascii="Times New Roman" w:hAnsi="Times New Roman" w:cs="Times New Roman"/>
          <w:sz w:val="24"/>
          <w:szCs w:val="24"/>
        </w:rPr>
        <w:t xml:space="preserve">SEVERINO, A. J. </w:t>
      </w:r>
      <w:r w:rsidRPr="00DD3D74">
        <w:rPr>
          <w:rFonts w:ascii="Times New Roman" w:hAnsi="Times New Roman" w:cs="Times New Roman"/>
          <w:b/>
          <w:sz w:val="24"/>
          <w:szCs w:val="24"/>
        </w:rPr>
        <w:t>Metodologia do trabalho científico.</w:t>
      </w:r>
      <w:r w:rsidRPr="00DD3D74">
        <w:rPr>
          <w:rFonts w:ascii="Times New Roman" w:hAnsi="Times New Roman" w:cs="Times New Roman"/>
          <w:sz w:val="24"/>
          <w:szCs w:val="24"/>
        </w:rPr>
        <w:t xml:space="preserve"> 23. ed. São Paulo: Cortez, 2007.</w:t>
      </w:r>
    </w:p>
    <w:sectPr w:rsidR="00283F4E" w:rsidRPr="00DD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7E" w:rsidRDefault="00D6557E">
      <w:pPr>
        <w:spacing w:line="240" w:lineRule="auto"/>
      </w:pPr>
      <w:r>
        <w:separator/>
      </w:r>
    </w:p>
  </w:endnote>
  <w:endnote w:type="continuationSeparator" w:id="0">
    <w:p w:rsidR="00D6557E" w:rsidRDefault="00D65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7E" w:rsidRDefault="00D6557E">
      <w:pPr>
        <w:spacing w:line="240" w:lineRule="auto"/>
      </w:pPr>
      <w:r>
        <w:separator/>
      </w:r>
    </w:p>
  </w:footnote>
  <w:footnote w:type="continuationSeparator" w:id="0">
    <w:p w:rsidR="00D6557E" w:rsidRDefault="00D655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B819"/>
    <w:rsid w:val="B6EF6739"/>
    <w:rsid w:val="D7DF90FB"/>
    <w:rsid w:val="DF9CA230"/>
    <w:rsid w:val="EFF757E2"/>
    <w:rsid w:val="F7F7B819"/>
    <w:rsid w:val="FE9931E0"/>
    <w:rsid w:val="0000334C"/>
    <w:rsid w:val="00040C3D"/>
    <w:rsid w:val="000E4D04"/>
    <w:rsid w:val="002133CC"/>
    <w:rsid w:val="002648C7"/>
    <w:rsid w:val="00283F4E"/>
    <w:rsid w:val="00383F65"/>
    <w:rsid w:val="003952FD"/>
    <w:rsid w:val="003F3C03"/>
    <w:rsid w:val="004D472B"/>
    <w:rsid w:val="006E612C"/>
    <w:rsid w:val="00716348"/>
    <w:rsid w:val="0083342E"/>
    <w:rsid w:val="00840B47"/>
    <w:rsid w:val="00944BA9"/>
    <w:rsid w:val="00971ACC"/>
    <w:rsid w:val="00991548"/>
    <w:rsid w:val="00A045E3"/>
    <w:rsid w:val="00A72C5B"/>
    <w:rsid w:val="00A76220"/>
    <w:rsid w:val="00AE4322"/>
    <w:rsid w:val="00B76FCE"/>
    <w:rsid w:val="00B952E6"/>
    <w:rsid w:val="00BA1122"/>
    <w:rsid w:val="00BA6C20"/>
    <w:rsid w:val="00BB1B82"/>
    <w:rsid w:val="00D6557E"/>
    <w:rsid w:val="00DC28CF"/>
    <w:rsid w:val="00DD2A50"/>
    <w:rsid w:val="00DD3D74"/>
    <w:rsid w:val="00DF6A56"/>
    <w:rsid w:val="00E334D8"/>
    <w:rsid w:val="00E36F9E"/>
    <w:rsid w:val="00EA456F"/>
    <w:rsid w:val="00EC71AE"/>
    <w:rsid w:val="00EE6524"/>
    <w:rsid w:val="671F6323"/>
    <w:rsid w:val="7FFBA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6C30E03-3988-4881-AE4D-EB6746EE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styleId="Refdenotaderodap">
    <w:name w:val="footnote reference"/>
    <w:uiPriority w:val="99"/>
    <w:unhideWhenUsed/>
    <w:rsid w:val="00040C3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40C3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40C3D"/>
    <w:rPr>
      <w:rFonts w:ascii="Times New Roman" w:eastAsia="Times New Roman" w:hAnsi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ciaguerr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Elicia Guerra</cp:lastModifiedBy>
  <cp:revision>6</cp:revision>
  <dcterms:created xsi:type="dcterms:W3CDTF">2020-02-07T22:42:00Z</dcterms:created>
  <dcterms:modified xsi:type="dcterms:W3CDTF">2020-02-08T00:39:00Z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