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B1C8ADE" w14:textId="77777777" w:rsidR="004F6A07" w:rsidRDefault="004F6A07" w:rsidP="004F6A07">
      <w:pPr>
        <w:widowControl w:val="0"/>
        <w:spacing w:line="360" w:lineRule="auto"/>
        <w:ind w:right="4"/>
        <w:jc w:val="center"/>
        <w:rPr>
          <w:rFonts w:ascii="Times New Roman" w:eastAsiaTheme="minorEastAsia" w:hAnsi="Times New Roman" w:cs="Times New Roman"/>
          <w:b/>
          <w:color w:val="000000" w:themeColor="text1"/>
          <w:kern w:val="2"/>
          <w:sz w:val="28"/>
          <w:szCs w:val="28"/>
          <w14:ligatures w14:val="standardContextual"/>
        </w:rPr>
      </w:pPr>
      <w:r w:rsidRPr="004F6A07">
        <w:rPr>
          <w:rFonts w:ascii="Times New Roman" w:eastAsiaTheme="minorEastAsia" w:hAnsi="Times New Roman" w:cs="Times New Roman"/>
          <w:b/>
          <w:color w:val="000000" w:themeColor="text1"/>
          <w:kern w:val="2"/>
          <w:sz w:val="28"/>
          <w:szCs w:val="28"/>
          <w14:ligatures w14:val="standardContextual"/>
        </w:rPr>
        <w:t>PROTOCOLOS PADRONIZADOS NA REANIMAÇÃO NEONATAL: IMPACTOS NA SEGURANÇA E EFICIÊNCIA DO ATENDIMENTO</w:t>
      </w:r>
    </w:p>
    <w:p w14:paraId="5CB105BC" w14:textId="69292926" w:rsidR="0031633D" w:rsidRPr="00524B7F" w:rsidRDefault="0031633D" w:rsidP="0031633D">
      <w:pPr>
        <w:widowControl w:val="0"/>
        <w:spacing w:line="360" w:lineRule="auto"/>
        <w:ind w:right="4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524B7F">
        <w:rPr>
          <w:rFonts w:ascii="Times New Roman" w:hAnsi="Times New Roman" w:cs="Times New Roman"/>
          <w:color w:val="000000" w:themeColor="text1"/>
          <w:sz w:val="20"/>
          <w:szCs w:val="20"/>
        </w:rPr>
        <w:t>Maria Fernanda Bandeira da Silva</w:t>
      </w:r>
      <w:r w:rsidRPr="00524B7F"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</w:rPr>
        <w:t>1</w:t>
      </w:r>
    </w:p>
    <w:p w14:paraId="24B4CBB4" w14:textId="48E811D2" w:rsidR="00CB4925" w:rsidRPr="00524B7F" w:rsidRDefault="00CB4925" w:rsidP="00CB4925">
      <w:pPr>
        <w:widowControl w:val="0"/>
        <w:spacing w:line="360" w:lineRule="auto"/>
        <w:ind w:right="4"/>
        <w:jc w:val="right"/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</w:rPr>
      </w:pPr>
      <w:r w:rsidRPr="00524B7F">
        <w:rPr>
          <w:rFonts w:ascii="Times New Roman" w:hAnsi="Times New Roman" w:cs="Times New Roman"/>
          <w:color w:val="000000" w:themeColor="text1"/>
          <w:sz w:val="20"/>
          <w:szCs w:val="20"/>
        </w:rPr>
        <w:t>Helen Regina de Souza Silva</w:t>
      </w:r>
      <w:r w:rsidR="00CF7527" w:rsidRPr="00524B7F"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</w:rPr>
        <w:t>2</w:t>
      </w:r>
    </w:p>
    <w:p w14:paraId="46F7845F" w14:textId="0A007BAF" w:rsidR="00CB4925" w:rsidRPr="00524B7F" w:rsidRDefault="00CB4925" w:rsidP="00CB4925">
      <w:pPr>
        <w:widowControl w:val="0"/>
        <w:spacing w:line="360" w:lineRule="auto"/>
        <w:ind w:right="4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524B7F">
        <w:rPr>
          <w:rFonts w:ascii="Times New Roman" w:hAnsi="Times New Roman" w:cs="Times New Roman"/>
          <w:color w:val="000000" w:themeColor="text1"/>
          <w:sz w:val="20"/>
          <w:szCs w:val="20"/>
        </w:rPr>
        <w:t>Ana Paula Santos da Silva</w:t>
      </w:r>
      <w:r w:rsidR="00CF7527" w:rsidRPr="00524B7F"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</w:rPr>
        <w:t>3</w:t>
      </w:r>
    </w:p>
    <w:p w14:paraId="209E0209" w14:textId="3C0BB3D0" w:rsidR="00CB4925" w:rsidRPr="00524B7F" w:rsidRDefault="00CB4925" w:rsidP="00CB4925">
      <w:pPr>
        <w:widowControl w:val="0"/>
        <w:spacing w:line="360" w:lineRule="auto"/>
        <w:ind w:right="4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524B7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Débora Lopes </w:t>
      </w:r>
      <w:r w:rsidR="00CF7527" w:rsidRPr="00524B7F">
        <w:rPr>
          <w:rFonts w:ascii="Times New Roman" w:hAnsi="Times New Roman" w:cs="Times New Roman"/>
          <w:color w:val="000000" w:themeColor="text1"/>
          <w:sz w:val="20"/>
          <w:szCs w:val="20"/>
        </w:rPr>
        <w:t>Batista</w:t>
      </w:r>
      <w:r w:rsidR="00CF7527" w:rsidRPr="00524B7F"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</w:rPr>
        <w:t>4</w:t>
      </w:r>
    </w:p>
    <w:p w14:paraId="68C0DEB8" w14:textId="599BACAA" w:rsidR="00CB4925" w:rsidRPr="00524B7F" w:rsidRDefault="00CB4925" w:rsidP="00CB4925">
      <w:pPr>
        <w:widowControl w:val="0"/>
        <w:spacing w:line="360" w:lineRule="auto"/>
        <w:ind w:right="4"/>
        <w:jc w:val="right"/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</w:rPr>
      </w:pPr>
      <w:r w:rsidRPr="00524B7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Maíra </w:t>
      </w:r>
      <w:proofErr w:type="spellStart"/>
      <w:r w:rsidRPr="00524B7F">
        <w:rPr>
          <w:rFonts w:ascii="Times New Roman" w:hAnsi="Times New Roman" w:cs="Times New Roman"/>
          <w:color w:val="000000" w:themeColor="text1"/>
          <w:sz w:val="20"/>
          <w:szCs w:val="20"/>
        </w:rPr>
        <w:t>Kézia</w:t>
      </w:r>
      <w:proofErr w:type="spellEnd"/>
      <w:r w:rsidRPr="00524B7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Freire </w:t>
      </w:r>
      <w:r w:rsidR="00CF7527" w:rsidRPr="00524B7F">
        <w:rPr>
          <w:rFonts w:ascii="Times New Roman" w:hAnsi="Times New Roman" w:cs="Times New Roman"/>
          <w:color w:val="000000" w:themeColor="text1"/>
          <w:sz w:val="20"/>
          <w:szCs w:val="20"/>
        </w:rPr>
        <w:t>Soares</w:t>
      </w:r>
      <w:r w:rsidR="00CF7527" w:rsidRPr="00524B7F"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</w:rPr>
        <w:t>5</w:t>
      </w:r>
    </w:p>
    <w:p w14:paraId="4A2D35AD" w14:textId="4794BB5D" w:rsidR="00CB4925" w:rsidRPr="00524B7F" w:rsidRDefault="00CB4925" w:rsidP="00CB4925">
      <w:pPr>
        <w:widowControl w:val="0"/>
        <w:spacing w:line="360" w:lineRule="auto"/>
        <w:ind w:right="4"/>
        <w:jc w:val="right"/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</w:rPr>
      </w:pPr>
      <w:proofErr w:type="spellStart"/>
      <w:r w:rsidRPr="00524B7F">
        <w:rPr>
          <w:rFonts w:ascii="Times New Roman" w:hAnsi="Times New Roman" w:cs="Times New Roman"/>
          <w:color w:val="000000" w:themeColor="text1"/>
          <w:sz w:val="20"/>
          <w:szCs w:val="20"/>
        </w:rPr>
        <w:t>Raniele</w:t>
      </w:r>
      <w:proofErr w:type="spellEnd"/>
      <w:r w:rsidRPr="00524B7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Pires </w:t>
      </w:r>
      <w:r w:rsidR="00CF7527" w:rsidRPr="00524B7F">
        <w:rPr>
          <w:rFonts w:ascii="Times New Roman" w:hAnsi="Times New Roman" w:cs="Times New Roman"/>
          <w:color w:val="000000" w:themeColor="text1"/>
          <w:sz w:val="20"/>
          <w:szCs w:val="20"/>
        </w:rPr>
        <w:t>Januário</w:t>
      </w:r>
      <w:r w:rsidR="00CF7527" w:rsidRPr="00524B7F"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</w:rPr>
        <w:t>6</w:t>
      </w:r>
    </w:p>
    <w:p w14:paraId="4370F8DA" w14:textId="7466457A" w:rsidR="00CB4925" w:rsidRPr="00524B7F" w:rsidRDefault="00CB4925" w:rsidP="00CB4925">
      <w:pPr>
        <w:widowControl w:val="0"/>
        <w:spacing w:line="360" w:lineRule="auto"/>
        <w:ind w:right="4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524B7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Viviane Maria de Freitas </w:t>
      </w:r>
      <w:r w:rsidR="00CF7527" w:rsidRPr="00524B7F">
        <w:rPr>
          <w:rFonts w:ascii="Times New Roman" w:hAnsi="Times New Roman" w:cs="Times New Roman"/>
          <w:color w:val="000000" w:themeColor="text1"/>
          <w:sz w:val="20"/>
          <w:szCs w:val="20"/>
        </w:rPr>
        <w:t>Araújo</w:t>
      </w:r>
      <w:r w:rsidR="00CF7527" w:rsidRPr="00524B7F"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</w:rPr>
        <w:t>7</w:t>
      </w:r>
    </w:p>
    <w:p w14:paraId="60079637" w14:textId="76E1C416" w:rsidR="00CB4925" w:rsidRPr="00524B7F" w:rsidRDefault="00CB4925" w:rsidP="00CB4925">
      <w:pPr>
        <w:widowControl w:val="0"/>
        <w:spacing w:line="360" w:lineRule="auto"/>
        <w:ind w:right="4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proofErr w:type="spellStart"/>
      <w:r w:rsidRPr="00524B7F">
        <w:rPr>
          <w:rFonts w:ascii="Times New Roman" w:hAnsi="Times New Roman" w:cs="Times New Roman"/>
          <w:color w:val="000000" w:themeColor="text1"/>
          <w:sz w:val="20"/>
          <w:szCs w:val="20"/>
        </w:rPr>
        <w:t>Cicera</w:t>
      </w:r>
      <w:proofErr w:type="spellEnd"/>
      <w:r w:rsidRPr="00524B7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Cristina Ferreira </w:t>
      </w:r>
      <w:r w:rsidR="00CF7527" w:rsidRPr="00524B7F">
        <w:rPr>
          <w:rFonts w:ascii="Times New Roman" w:hAnsi="Times New Roman" w:cs="Times New Roman"/>
          <w:color w:val="000000" w:themeColor="text1"/>
          <w:sz w:val="20"/>
          <w:szCs w:val="20"/>
        </w:rPr>
        <w:t>Lobo</w:t>
      </w:r>
      <w:r w:rsidR="00CF7527" w:rsidRPr="00524B7F"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</w:rPr>
        <w:t>8</w:t>
      </w:r>
    </w:p>
    <w:p w14:paraId="1E1A9FB6" w14:textId="1B3EFB59" w:rsidR="00CB4925" w:rsidRPr="00524B7F" w:rsidRDefault="00CB4925" w:rsidP="00CB4925">
      <w:pPr>
        <w:widowControl w:val="0"/>
        <w:spacing w:line="360" w:lineRule="auto"/>
        <w:ind w:right="4"/>
        <w:jc w:val="right"/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</w:rPr>
      </w:pPr>
      <w:r w:rsidRPr="00524B7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Joyce Fernandes </w:t>
      </w:r>
      <w:r w:rsidR="00CF7527" w:rsidRPr="00524B7F">
        <w:rPr>
          <w:rFonts w:ascii="Times New Roman" w:hAnsi="Times New Roman" w:cs="Times New Roman"/>
          <w:color w:val="000000" w:themeColor="text1"/>
          <w:sz w:val="20"/>
          <w:szCs w:val="20"/>
        </w:rPr>
        <w:t>Pereira</w:t>
      </w:r>
      <w:r w:rsidR="00CF7527" w:rsidRPr="00524B7F"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</w:rPr>
        <w:t>9</w:t>
      </w:r>
    </w:p>
    <w:p w14:paraId="7E6DD9E3" w14:textId="132218A0" w:rsidR="00CB4925" w:rsidRPr="00524B7F" w:rsidRDefault="00CB4925" w:rsidP="00CB4925">
      <w:pPr>
        <w:widowControl w:val="0"/>
        <w:spacing w:line="360" w:lineRule="auto"/>
        <w:ind w:right="4"/>
        <w:jc w:val="right"/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</w:rPr>
      </w:pPr>
      <w:r w:rsidRPr="00524B7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Jaqueline da Silva </w:t>
      </w:r>
      <w:r w:rsidR="00CF7527" w:rsidRPr="00524B7F">
        <w:rPr>
          <w:rFonts w:ascii="Times New Roman" w:hAnsi="Times New Roman" w:cs="Times New Roman"/>
          <w:color w:val="000000" w:themeColor="text1"/>
          <w:sz w:val="20"/>
          <w:szCs w:val="20"/>
        </w:rPr>
        <w:t>Pereira</w:t>
      </w:r>
      <w:r w:rsidR="00CF7527" w:rsidRPr="00524B7F"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</w:rPr>
        <w:t>10</w:t>
      </w:r>
    </w:p>
    <w:p w14:paraId="574CD253" w14:textId="183286C9" w:rsidR="00CB4925" w:rsidRPr="00524B7F" w:rsidRDefault="00CB4925" w:rsidP="00CB4925">
      <w:pPr>
        <w:widowControl w:val="0"/>
        <w:spacing w:line="360" w:lineRule="auto"/>
        <w:ind w:right="4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proofErr w:type="spellStart"/>
      <w:r w:rsidRPr="00524B7F">
        <w:rPr>
          <w:rFonts w:ascii="Times New Roman" w:hAnsi="Times New Roman" w:cs="Times New Roman"/>
          <w:color w:val="000000" w:themeColor="text1"/>
          <w:sz w:val="20"/>
          <w:szCs w:val="20"/>
        </w:rPr>
        <w:t>Diesnya</w:t>
      </w:r>
      <w:proofErr w:type="spellEnd"/>
      <w:r w:rsidRPr="00524B7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524B7F">
        <w:rPr>
          <w:rFonts w:ascii="Times New Roman" w:hAnsi="Times New Roman" w:cs="Times New Roman"/>
          <w:color w:val="000000" w:themeColor="text1"/>
          <w:sz w:val="20"/>
          <w:szCs w:val="20"/>
        </w:rPr>
        <w:t>Niedja</w:t>
      </w:r>
      <w:proofErr w:type="spellEnd"/>
      <w:r w:rsidRPr="00524B7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Batista de </w:t>
      </w:r>
      <w:r w:rsidR="00CF7527" w:rsidRPr="00524B7F">
        <w:rPr>
          <w:rFonts w:ascii="Times New Roman" w:hAnsi="Times New Roman" w:cs="Times New Roman"/>
          <w:color w:val="000000" w:themeColor="text1"/>
          <w:sz w:val="20"/>
          <w:szCs w:val="20"/>
        </w:rPr>
        <w:t>Araújo</w:t>
      </w:r>
      <w:r w:rsidR="00CF7527" w:rsidRPr="00524B7F"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</w:rPr>
        <w:t>11</w:t>
      </w:r>
    </w:p>
    <w:p w14:paraId="392D938B" w14:textId="1FA526AC" w:rsidR="00CB4925" w:rsidRPr="00524B7F" w:rsidRDefault="00CB4925" w:rsidP="00CB4925">
      <w:pPr>
        <w:widowControl w:val="0"/>
        <w:spacing w:line="360" w:lineRule="auto"/>
        <w:ind w:right="4"/>
        <w:jc w:val="right"/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</w:rPr>
      </w:pPr>
      <w:r w:rsidRPr="00524B7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João Israel da </w:t>
      </w:r>
      <w:r w:rsidR="00CF7527" w:rsidRPr="00524B7F">
        <w:rPr>
          <w:rFonts w:ascii="Times New Roman" w:hAnsi="Times New Roman" w:cs="Times New Roman"/>
          <w:color w:val="000000" w:themeColor="text1"/>
          <w:sz w:val="20"/>
          <w:szCs w:val="20"/>
        </w:rPr>
        <w:t>Silva</w:t>
      </w:r>
      <w:r w:rsidR="00CF7527" w:rsidRPr="00524B7F"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</w:rPr>
        <w:t>12</w:t>
      </w:r>
    </w:p>
    <w:p w14:paraId="4C78948F" w14:textId="6752651D" w:rsidR="00CF7527" w:rsidRPr="00524B7F" w:rsidRDefault="00CB4925" w:rsidP="00CF7527">
      <w:pPr>
        <w:widowControl w:val="0"/>
        <w:spacing w:line="360" w:lineRule="auto"/>
        <w:ind w:right="4"/>
        <w:jc w:val="right"/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</w:rPr>
      </w:pPr>
      <w:r w:rsidRPr="00524B7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Salatiel da Conceição </w:t>
      </w:r>
      <w:r w:rsidR="00C53A71" w:rsidRPr="00524B7F">
        <w:rPr>
          <w:rFonts w:ascii="Times New Roman" w:hAnsi="Times New Roman" w:cs="Times New Roman"/>
          <w:color w:val="000000" w:themeColor="text1"/>
          <w:sz w:val="20"/>
          <w:szCs w:val="20"/>
        </w:rPr>
        <w:t>Luz</w:t>
      </w:r>
      <w:r w:rsidR="00C53A71" w:rsidRPr="00524B7F"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</w:rPr>
        <w:t>13</w:t>
      </w:r>
    </w:p>
    <w:p w14:paraId="663AC2A6" w14:textId="322FD83D" w:rsidR="00142FA6" w:rsidRPr="00524B7F" w:rsidRDefault="00CB4925" w:rsidP="00CF7527">
      <w:pPr>
        <w:widowControl w:val="0"/>
        <w:spacing w:line="360" w:lineRule="auto"/>
        <w:ind w:right="4"/>
        <w:jc w:val="right"/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</w:rPr>
      </w:pPr>
      <w:proofErr w:type="spellStart"/>
      <w:r w:rsidRPr="00524B7F">
        <w:rPr>
          <w:rFonts w:ascii="Times New Roman" w:hAnsi="Times New Roman" w:cs="Times New Roman"/>
          <w:color w:val="000000" w:themeColor="text1"/>
          <w:sz w:val="20"/>
          <w:szCs w:val="20"/>
        </w:rPr>
        <w:t>Élika</w:t>
      </w:r>
      <w:proofErr w:type="spellEnd"/>
      <w:r w:rsidRPr="00524B7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Nunes de </w:t>
      </w:r>
      <w:r w:rsidR="00C53A71" w:rsidRPr="00524B7F">
        <w:rPr>
          <w:rFonts w:ascii="Times New Roman" w:hAnsi="Times New Roman" w:cs="Times New Roman"/>
          <w:color w:val="000000" w:themeColor="text1"/>
          <w:sz w:val="20"/>
          <w:szCs w:val="20"/>
        </w:rPr>
        <w:t>Lima</w:t>
      </w:r>
      <w:r w:rsidR="00C53A71" w:rsidRPr="00524B7F"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</w:rPr>
        <w:t>14</w:t>
      </w:r>
    </w:p>
    <w:p w14:paraId="392DDE1B" w14:textId="238C1CD8" w:rsidR="005139C1" w:rsidRPr="00524B7F" w:rsidRDefault="005139C1" w:rsidP="00CF7527">
      <w:pPr>
        <w:widowControl w:val="0"/>
        <w:spacing w:line="360" w:lineRule="auto"/>
        <w:ind w:right="4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524B7F">
        <w:rPr>
          <w:rFonts w:ascii="Times New Roman" w:hAnsi="Times New Roman" w:cs="Times New Roman"/>
          <w:color w:val="000000" w:themeColor="text1"/>
          <w:sz w:val="20"/>
          <w:szCs w:val="20"/>
        </w:rPr>
        <w:t>Laís Clementino de Moura</w:t>
      </w:r>
      <w:r w:rsidRPr="00524B7F"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</w:rPr>
        <w:t>15</w:t>
      </w:r>
    </w:p>
    <w:p w14:paraId="56E4DB58" w14:textId="77777777" w:rsidR="00524B7F" w:rsidRDefault="00524B7F" w:rsidP="007B6BF7">
      <w:pPr>
        <w:widowControl w:val="0"/>
        <w:tabs>
          <w:tab w:val="left" w:pos="426"/>
        </w:tabs>
        <w:spacing w:after="0" w:line="240" w:lineRule="auto"/>
        <w:ind w:right="376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64E3CC98" w14:textId="4DB5EA28" w:rsidR="007B6BF7" w:rsidRPr="00F853FA" w:rsidRDefault="0031633D" w:rsidP="007B6BF7">
      <w:pPr>
        <w:widowControl w:val="0"/>
        <w:tabs>
          <w:tab w:val="left" w:pos="426"/>
        </w:tabs>
        <w:spacing w:after="0" w:line="240" w:lineRule="auto"/>
        <w:ind w:right="376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FD126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RESUMO:</w:t>
      </w:r>
      <w:r w:rsidR="0014237D" w:rsidRPr="001423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5F128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B2461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A reanimação neonatal é um procedimento fundamental que visa salvar a vida de recém-nascidos que apresentam dificuldades respiratórias ou estão em estado de parada cardiorrespiratória. A importância dos protocolos de reanimação neonatal está relacionada à padronização das técnicas e procedimentos a serem seguidos, garantindo assim a eficiência e segurança do processo.</w:t>
      </w:r>
      <w:r w:rsidR="004C780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FD126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Objetivo: </w:t>
      </w:r>
      <w:r w:rsidRPr="00FD12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Descrever </w:t>
      </w:r>
      <w:r w:rsidR="002209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</w:t>
      </w:r>
      <w:r w:rsidR="005F12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importância </w:t>
      </w:r>
      <w:r w:rsidR="00B246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dos protocolos padronizados na reanimação </w:t>
      </w:r>
      <w:r w:rsidR="004C7806">
        <w:rPr>
          <w:rFonts w:ascii="Times New Roman" w:hAnsi="Times New Roman" w:cs="Times New Roman"/>
          <w:color w:val="000000" w:themeColor="text1"/>
          <w:sz w:val="24"/>
          <w:szCs w:val="24"/>
        </w:rPr>
        <w:t>neonatal e seus</w:t>
      </w:r>
      <w:r w:rsidR="00B246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impactos na segurança do atendimento</w:t>
      </w:r>
      <w:r w:rsidR="004C780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F853F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FD126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Metodologia: </w:t>
      </w:r>
      <w:r w:rsidRPr="00FD12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Trata-se de uma revisão integrativa da literatura, com carácter de estudo descritivo e abordagem qualitativa, em que foi realizada buscas no sistema da Biblioteca Virtual em Saúde do Ministério da Saúde, usando os seguintes descritores: </w:t>
      </w:r>
      <w:r w:rsidR="00F853F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Reanimação cardiopulmonar, Recém-nascido e Unidades de terapia intensiva neonatal</w:t>
      </w:r>
      <w:r w:rsidR="00C2790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.</w:t>
      </w:r>
      <w:r w:rsidRPr="00FD12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Inicialmente foram encontrados 167 resultados sem filtros, e posteriormente a aplicação reduziu-se para 13 estudos, e destes, foram lidos os seus títulos resultantes das bases de dados, restando </w:t>
      </w:r>
      <w:r w:rsidRPr="00FD1269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apenas 09 artigos para a amostra na síntese qualitativa final.</w:t>
      </w:r>
      <w:r w:rsidR="007307A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FD126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Resultados: </w:t>
      </w:r>
      <w:r w:rsidR="00842A10">
        <w:rPr>
          <w:rFonts w:ascii="Times New Roman" w:hAnsi="Times New Roman" w:cs="Times New Roman"/>
          <w:color w:val="000000" w:themeColor="text1"/>
          <w:sz w:val="24"/>
          <w:szCs w:val="24"/>
        </w:rPr>
        <w:t>Mediante as análises literárias, verificou-se nitidamente que a reanimação neonatal é um procedimento crucial para salvar a vida de recém-nascidos que apresentam dificuldades respiratórias ou problemas cardíacos. No entanto, a forma como essa reanimação é realizada pode ter um impacto significativo na segurança e eficiência do atendimento. Por isso</w:t>
      </w:r>
      <w:r w:rsidR="00842A1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, é importante que a equipe médica esteja devidamente treinada e atualizada nas diretrizes mais recentes de reanimação neonatal. Isso inclui conhecimento sobre as técnicas adequadas de ventilação, administração de medicamentos e desfibrilação, quando necessário. Assim, a falta de treinamento adequado pode levar a erros e atrasos no atendimento, colocando em risco a vida do recém-nascido.</w:t>
      </w:r>
      <w:r w:rsidR="007B6B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A3995" w:rsidRPr="00FD126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Conclusão:</w:t>
      </w:r>
      <w:r w:rsidR="00011F4D" w:rsidRPr="00FD126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011F4D" w:rsidRPr="00FD12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Essa revisão integrativa possibilitou analisar através da literatura científica que </w:t>
      </w:r>
      <w:r w:rsidR="00614B98">
        <w:rPr>
          <w:rFonts w:ascii="Times New Roman" w:hAnsi="Times New Roman" w:cs="Times New Roman"/>
          <w:color w:val="000000" w:themeColor="text1"/>
          <w:sz w:val="24"/>
          <w:szCs w:val="24"/>
        </w:rPr>
        <w:t>os protocolos padronizados desempenham um papel fundamental na reanimação neonatal, proporcionando uma abordagem eficiente e segura para o atendimento aos recém-nascidos em situação de emergência. A implementação de diretrizes claras e baseadas em evidências científicas visa melhorar a qualidade dos cuidados prestados, minimizando erros e promovendo melhores resultados para os neonatos.</w:t>
      </w:r>
    </w:p>
    <w:p w14:paraId="774D9CC0" w14:textId="77777777" w:rsidR="009A6737" w:rsidRPr="00FD1269" w:rsidRDefault="009A6737" w:rsidP="0031633D">
      <w:pPr>
        <w:widowControl w:val="0"/>
        <w:tabs>
          <w:tab w:val="left" w:pos="1030"/>
        </w:tabs>
        <w:spacing w:after="0" w:line="240" w:lineRule="auto"/>
        <w:ind w:right="376"/>
        <w:jc w:val="both"/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</w:pPr>
    </w:p>
    <w:p w14:paraId="41FEC09A" w14:textId="6C5ACF9F" w:rsidR="005661BE" w:rsidRPr="00524B7F" w:rsidRDefault="0031633D" w:rsidP="0031633D">
      <w:pPr>
        <w:widowControl w:val="0"/>
        <w:tabs>
          <w:tab w:val="left" w:pos="1030"/>
        </w:tabs>
        <w:spacing w:after="0" w:line="240" w:lineRule="auto"/>
        <w:ind w:right="376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FD126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Palavras-Chave: </w:t>
      </w:r>
      <w:r w:rsidR="0003448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Reanimação </w:t>
      </w:r>
      <w:r w:rsidR="00D3778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cardiopulmonar</w:t>
      </w:r>
      <w:r w:rsidR="005661B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, </w:t>
      </w:r>
      <w:r w:rsidR="00D3778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Recém-nascido</w:t>
      </w:r>
      <w:r w:rsidR="005661B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, Unidades de terapia intensiva neonatal.</w:t>
      </w:r>
    </w:p>
    <w:p w14:paraId="0C3AA06E" w14:textId="77777777" w:rsidR="0031633D" w:rsidRPr="00FD1269" w:rsidRDefault="0031633D" w:rsidP="0031633D">
      <w:pPr>
        <w:widowControl w:val="0"/>
        <w:tabs>
          <w:tab w:val="left" w:pos="1030"/>
        </w:tabs>
        <w:spacing w:after="0" w:line="240" w:lineRule="auto"/>
        <w:ind w:right="376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FD126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E-mail do autor principal: </w:t>
      </w:r>
      <w:r w:rsidRPr="00FD126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fernanda.bandeira@estudante.ufcg.edu.br</w:t>
      </w:r>
    </w:p>
    <w:p w14:paraId="4B105C68" w14:textId="77777777" w:rsidR="00524B7F" w:rsidRDefault="00524B7F" w:rsidP="0031633D">
      <w:pPr>
        <w:pStyle w:val="SemEspaamen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45E9C498" w14:textId="77777777" w:rsidR="009A6737" w:rsidRDefault="009A6737" w:rsidP="0031633D">
      <w:pPr>
        <w:pStyle w:val="SemEspaamen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62E3D3D" w14:textId="77777777" w:rsidR="009A6737" w:rsidRDefault="009A6737" w:rsidP="0031633D">
      <w:pPr>
        <w:pStyle w:val="SemEspaamen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1D127D5" w14:textId="77777777" w:rsidR="009A6737" w:rsidRPr="00FD1269" w:rsidRDefault="009A6737" w:rsidP="0031633D">
      <w:pPr>
        <w:pStyle w:val="SemEspaamen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47088B42" w14:textId="77777777" w:rsidR="0031633D" w:rsidRPr="00524B7F" w:rsidRDefault="0031633D" w:rsidP="00524B7F">
      <w:pPr>
        <w:pStyle w:val="SemEspaamento"/>
        <w:spacing w:after="40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524B7F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perscript"/>
        </w:rPr>
        <w:t>1</w:t>
      </w:r>
      <w:r w:rsidRPr="00524B7F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Graduanda em Enfermagem, Universidade Federal de Campina Grande, Cajazeiras – Paraíba, fernanda.bandeira@estudante.ufcg.edu.br</w:t>
      </w:r>
    </w:p>
    <w:p w14:paraId="03A9E3D7" w14:textId="5233B93F" w:rsidR="00F274D2" w:rsidRPr="00524B7F" w:rsidRDefault="0031633D" w:rsidP="00524B7F">
      <w:pPr>
        <w:pStyle w:val="SemEspaamento"/>
        <w:spacing w:after="40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524B7F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perscript"/>
        </w:rPr>
        <w:t>2</w:t>
      </w:r>
      <w:r w:rsidRPr="00524B7F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F274D2" w:rsidRPr="00524B7F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Graduanda em Biotecnologia, Universidade Federal da Bahia, Salvador- Bahia, helensouza@ufba.bbr</w:t>
      </w:r>
    </w:p>
    <w:p w14:paraId="2B29209E" w14:textId="179992BC" w:rsidR="00592508" w:rsidRPr="00524B7F" w:rsidRDefault="0031633D" w:rsidP="00524B7F">
      <w:pPr>
        <w:pStyle w:val="SemEspaamento"/>
        <w:spacing w:after="40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524B7F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perscript"/>
        </w:rPr>
        <w:t>3</w:t>
      </w:r>
      <w:r w:rsidRPr="00524B7F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592508" w:rsidRPr="00524B7F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Enfermeira, Centro Universitário Jorge Amado, Salvador- Bahia, ana1paula2_@hotmail.com</w:t>
      </w:r>
    </w:p>
    <w:p w14:paraId="78A2D9B9" w14:textId="4BEDA710" w:rsidR="00B710E2" w:rsidRPr="00524B7F" w:rsidRDefault="0031633D" w:rsidP="00524B7F">
      <w:pPr>
        <w:pStyle w:val="SemEspaamento"/>
        <w:spacing w:after="40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524B7F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perscript"/>
        </w:rPr>
        <w:t xml:space="preserve"> 4 </w:t>
      </w:r>
      <w:r w:rsidR="007C7C7D" w:rsidRPr="00524B7F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Graduanda em Enfermagem, Faculdade de Saúde e Humanidades Ibituruna, Montes Claros- Minas Gerais, deborah.loppez@gmail.com</w:t>
      </w:r>
    </w:p>
    <w:p w14:paraId="12C7E34A" w14:textId="5C53F15B" w:rsidR="000F7657" w:rsidRPr="00524B7F" w:rsidRDefault="0031633D" w:rsidP="00524B7F">
      <w:pPr>
        <w:pStyle w:val="SemEspaamento"/>
        <w:spacing w:after="40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524B7F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perscript"/>
        </w:rPr>
        <w:t xml:space="preserve">5 </w:t>
      </w:r>
      <w:r w:rsidR="00362ED4" w:rsidRPr="00524B7F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Fisioterapeuta, Universidade Potiguar, Mossoró- Rio Grande do Norte, fisiomairasoares@gmail.com</w:t>
      </w:r>
      <w:r w:rsidR="000F7657" w:rsidRPr="00524B7F">
        <w:rPr>
          <w:rFonts w:ascii="Times New Roman" w:eastAsia="Times New Roman" w:hAnsi="Times New Roman" w:cs="Times New Roman"/>
          <w:color w:val="FF0000"/>
          <w:sz w:val="20"/>
          <w:szCs w:val="20"/>
          <w:vertAlign w:val="superscript"/>
        </w:rPr>
        <w:t xml:space="preserve"> </w:t>
      </w:r>
    </w:p>
    <w:p w14:paraId="229D4E65" w14:textId="158E9019" w:rsidR="00A43160" w:rsidRPr="00524B7F" w:rsidRDefault="0031633D" w:rsidP="00524B7F">
      <w:pPr>
        <w:pStyle w:val="SemEspaamento"/>
        <w:spacing w:after="40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524B7F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perscript"/>
        </w:rPr>
        <w:t>6</w:t>
      </w:r>
      <w:r w:rsidRPr="00524B7F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43160" w:rsidRPr="00524B7F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Nutricionista, Instituto de Educação Superior da Paraíba,</w:t>
      </w:r>
    </w:p>
    <w:p w14:paraId="1B52721F" w14:textId="77777777" w:rsidR="00A43160" w:rsidRPr="00524B7F" w:rsidRDefault="00A43160" w:rsidP="00524B7F">
      <w:pPr>
        <w:pStyle w:val="SemEspaamento"/>
        <w:spacing w:after="40"/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perscript"/>
        </w:rPr>
      </w:pPr>
      <w:r w:rsidRPr="00524B7F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Cabedelo- Paraíba, ranipires96@gmail.com</w:t>
      </w:r>
      <w:r w:rsidRPr="00524B7F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perscript"/>
        </w:rPr>
        <w:t xml:space="preserve"> </w:t>
      </w:r>
    </w:p>
    <w:p w14:paraId="0F4E4D96" w14:textId="767F9B4B" w:rsidR="00D17CD5" w:rsidRPr="00524B7F" w:rsidRDefault="0031633D" w:rsidP="00524B7F">
      <w:pPr>
        <w:pStyle w:val="SemEspaamento"/>
        <w:spacing w:after="40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524B7F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perscript"/>
        </w:rPr>
        <w:t>7</w:t>
      </w:r>
      <w:r w:rsidRPr="00524B7F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277685" w:rsidRPr="00524B7F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Nutricionista, Uniesp Centro Universitário, Cabedelo, Paraíba, mfreitass054@gmail.com</w:t>
      </w:r>
    </w:p>
    <w:p w14:paraId="2F920E31" w14:textId="53F637AC" w:rsidR="003A4DCF" w:rsidRPr="00524B7F" w:rsidRDefault="0031633D" w:rsidP="00524B7F">
      <w:pPr>
        <w:pStyle w:val="SemEspaamento"/>
        <w:spacing w:after="40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524B7F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perscript"/>
        </w:rPr>
        <w:t xml:space="preserve">8 </w:t>
      </w:r>
      <w:r w:rsidR="004F180C" w:rsidRPr="00524B7F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Fisioterapeuta,  Faculdade Católica do Rio Grande do Norte, Mossoró- Rio Grande Do Norte, cristinacfl17@gmail.com</w:t>
      </w:r>
    </w:p>
    <w:p w14:paraId="6B48ACFD" w14:textId="7A84B931" w:rsidR="005B5183" w:rsidRPr="00524B7F" w:rsidRDefault="0031633D" w:rsidP="00524B7F">
      <w:pPr>
        <w:pStyle w:val="SemEspaamento"/>
        <w:spacing w:after="40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524B7F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perscript"/>
        </w:rPr>
        <w:t xml:space="preserve"> 9 </w:t>
      </w:r>
      <w:r w:rsidR="00C2314D" w:rsidRPr="00524B7F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Enfermeira,  Centro Universitário Celso Lisboa, Rio de Janeiro- Rio de Janeiro, joycelane@hotmail.com.br</w:t>
      </w:r>
    </w:p>
    <w:p w14:paraId="3342FCA1" w14:textId="2482FE70" w:rsidR="00BF415C" w:rsidRPr="00524B7F" w:rsidRDefault="0031633D" w:rsidP="00524B7F">
      <w:pPr>
        <w:pStyle w:val="SemEspaamento"/>
        <w:spacing w:after="40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524B7F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perscript"/>
        </w:rPr>
        <w:t>10</w:t>
      </w:r>
      <w:r w:rsidR="00BF415C" w:rsidRPr="00524B7F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C2A9F" w:rsidRPr="00524B7F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Enfermeira, Centro Universitário de Maurício Nassau de Juazeiro do Norte, Juazeiro do Norte- Ceará, js163615@gmail.com</w:t>
      </w:r>
      <w:r w:rsidR="00BF415C" w:rsidRPr="00524B7F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perscript"/>
        </w:rPr>
        <w:t xml:space="preserve"> </w:t>
      </w:r>
    </w:p>
    <w:p w14:paraId="19D0DCCD" w14:textId="0C3B6C05" w:rsidR="00171F4C" w:rsidRPr="00524B7F" w:rsidRDefault="0031633D" w:rsidP="00524B7F">
      <w:pPr>
        <w:pStyle w:val="SemEspaamento"/>
        <w:spacing w:after="40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524B7F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perscript"/>
        </w:rPr>
        <w:t>11</w:t>
      </w:r>
      <w:r w:rsidR="00171F4C" w:rsidRPr="00524B7F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1E0AC2" w:rsidRPr="00524B7F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Graduanda em Enfermagem, Universidade Federal de Campina Grande, Cajazeiras- Paraíba, ndiesnya@gmail.com</w:t>
      </w:r>
    </w:p>
    <w:p w14:paraId="366D17B7" w14:textId="7A86E59E" w:rsidR="00133702" w:rsidRPr="00524B7F" w:rsidRDefault="0031633D" w:rsidP="00524B7F">
      <w:pPr>
        <w:pStyle w:val="SemEspaamento"/>
        <w:spacing w:after="40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524B7F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perscript"/>
        </w:rPr>
        <w:t xml:space="preserve">12 </w:t>
      </w:r>
      <w:r w:rsidR="00C20A9B" w:rsidRPr="00524B7F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Graduando em Enfermagem, Universidade Federal de Campina Grande, Cajazeiras- Paraíba, israel0netto@gmail.com</w:t>
      </w:r>
    </w:p>
    <w:p w14:paraId="213931CE" w14:textId="55B4FFB5" w:rsidR="00351DAB" w:rsidRPr="00524B7F" w:rsidRDefault="0031633D" w:rsidP="00524B7F">
      <w:pPr>
        <w:pStyle w:val="SemEspaamento"/>
        <w:spacing w:after="40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524B7F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perscript"/>
        </w:rPr>
        <w:t xml:space="preserve">13 </w:t>
      </w:r>
      <w:r w:rsidR="00123DA4" w:rsidRPr="00524B7F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Graduando em Nutrição, Universidade Federal do Pará, Belém- Pará, salatiel.carneiro@gmail.com</w:t>
      </w:r>
    </w:p>
    <w:p w14:paraId="7544F059" w14:textId="6842E23E" w:rsidR="00316F39" w:rsidRPr="00524B7F" w:rsidRDefault="0031633D" w:rsidP="00524B7F">
      <w:pPr>
        <w:pStyle w:val="SemEspaamento"/>
        <w:spacing w:after="40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524B7F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perscript"/>
        </w:rPr>
        <w:t>14</w:t>
      </w:r>
      <w:r w:rsidRPr="00524B7F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52506" w:rsidRPr="00524B7F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Graduanda em Enfermagem, Universidade Federal de Campina Grande, Cajazeiras- Paraíba,  </w:t>
      </w:r>
      <w:r w:rsidR="00793D6C" w:rsidRPr="00524B7F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nunesselika@gmail.com</w:t>
      </w:r>
    </w:p>
    <w:p w14:paraId="57329818" w14:textId="29D1089F" w:rsidR="005B228C" w:rsidRPr="009A6737" w:rsidRDefault="00793D6C" w:rsidP="009A6737">
      <w:pPr>
        <w:pStyle w:val="SemEspaamento"/>
        <w:spacing w:after="40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524B7F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perscript"/>
        </w:rPr>
        <w:t>1</w:t>
      </w:r>
      <w:r w:rsidR="00DF701E" w:rsidRPr="00524B7F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perscript"/>
        </w:rPr>
        <w:t>5</w:t>
      </w:r>
      <w:r w:rsidRPr="00524B7F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701E" w:rsidRPr="00524B7F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Graduanda em Enfermagem, Universidade Federal de Campina Grande, Cajazeiras- Paraíba,  laissmouraa@gmail.com</w:t>
      </w:r>
    </w:p>
    <w:p w14:paraId="7259057E" w14:textId="72FAF6C4" w:rsidR="003A3B70" w:rsidRPr="00FD1269" w:rsidRDefault="0031633D" w:rsidP="009A6737">
      <w:pPr>
        <w:widowControl w:val="0"/>
        <w:tabs>
          <w:tab w:val="left" w:pos="426"/>
        </w:tabs>
        <w:spacing w:line="360" w:lineRule="auto"/>
        <w:ind w:right="567" w:firstLine="709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FD126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lastRenderedPageBreak/>
        <w:t xml:space="preserve">1. </w:t>
      </w:r>
      <w:r w:rsidR="008C6578" w:rsidRPr="00FD126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INTRODUÇÃO</w:t>
      </w:r>
    </w:p>
    <w:p w14:paraId="708CADA2" w14:textId="3DDD911B" w:rsidR="006258AF" w:rsidRDefault="006258AF" w:rsidP="009A6737">
      <w:pPr>
        <w:widowControl w:val="0"/>
        <w:tabs>
          <w:tab w:val="left" w:pos="426"/>
        </w:tabs>
        <w:spacing w:after="0" w:line="360" w:lineRule="auto"/>
        <w:ind w:right="374"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A reanimação neonatal é um procedimento fundamental que visa salvar a vida de recém-nascidos que apresentam dificuldades respiratórias ou estão em estado de parada cardiorrespiratória. A importância dos protocolos de reanimação neonatal está relacionada à padronização das técnicas e procedimentos a serem seguidos, garantindo assim a eficiência e segurança do processo</w:t>
      </w:r>
      <w:r w:rsidR="00B340C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(MAGALHAES </w:t>
      </w:r>
      <w:r w:rsidR="00B340C3" w:rsidRPr="00B340C3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</w:rPr>
        <w:t>et al.,</w:t>
      </w:r>
      <w:r w:rsidR="00B340C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2023).</w:t>
      </w:r>
    </w:p>
    <w:p w14:paraId="4ADDE707" w14:textId="18CD6AAA" w:rsidR="006258AF" w:rsidRDefault="006258AF" w:rsidP="009A6737">
      <w:pPr>
        <w:widowControl w:val="0"/>
        <w:tabs>
          <w:tab w:val="left" w:pos="426"/>
        </w:tabs>
        <w:spacing w:after="0" w:line="360" w:lineRule="auto"/>
        <w:ind w:right="374"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Os protocolos de reanimação neonatal fornecem orientações claras sobre as etapas a serem seguidas durante a reanimação, incluindo a avaliação inicial do recém-nascido, as intervenções necessárias e as técnicas a serem empregadas. Essas diretrizes são baseadas em evidências científicas e são atualizadas regularmente para garantir que as melhores práticas estejam sendo seguidas</w:t>
      </w:r>
      <w:r w:rsidR="00437B7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(CARVALHO </w:t>
      </w:r>
      <w:r w:rsidR="00437B70" w:rsidRPr="00437B70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</w:rPr>
        <w:t>et al.</w:t>
      </w:r>
      <w:r w:rsidR="00437B7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, 2023).</w:t>
      </w:r>
    </w:p>
    <w:p w14:paraId="71B2E98F" w14:textId="793C6ACC" w:rsidR="006258AF" w:rsidRDefault="006258AF" w:rsidP="009A6737">
      <w:pPr>
        <w:widowControl w:val="0"/>
        <w:tabs>
          <w:tab w:val="left" w:pos="426"/>
        </w:tabs>
        <w:spacing w:after="0" w:line="360" w:lineRule="auto"/>
        <w:ind w:right="374"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Ao seguir os protocolos de reanimação neonatal, os profissionais de saúde podem agir de forma rápida e eficiente, minimizando o risco de complicações e maximizando as chances de sobrevivência do recém-nascido. Além disso, a padronização dos procedimentos também contribui para a comunicação efetiva entre os membros da equipe, garantindo uma assistência coordenada e eficiente</w:t>
      </w:r>
      <w:r w:rsidR="0077714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77714B" w:rsidRPr="0077714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(GIACOMOZZI </w:t>
      </w:r>
      <w:r w:rsidR="0077714B" w:rsidRPr="0077714B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</w:rPr>
        <w:t xml:space="preserve">et al., </w:t>
      </w:r>
      <w:r w:rsidR="0077714B" w:rsidRPr="0077714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2023).</w:t>
      </w:r>
    </w:p>
    <w:p w14:paraId="4369C7BB" w14:textId="5761FFB2" w:rsidR="006258AF" w:rsidRDefault="006258AF" w:rsidP="009A6737">
      <w:pPr>
        <w:widowControl w:val="0"/>
        <w:tabs>
          <w:tab w:val="left" w:pos="426"/>
        </w:tabs>
        <w:spacing w:after="0" w:line="360" w:lineRule="auto"/>
        <w:ind w:right="374"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É importante ressaltar que a reanimação neonatal deve ser realizada por profissionais treinados e capacitados, que estejam atualizados em relação aos protocolos vigentes. A falta de conhecimento ou a não conformidade com as diretrizes de reanimação adequadas podem resultar em danos ao recém-nascido e até mesmo em óbito</w:t>
      </w:r>
      <w:r w:rsidR="005C688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(PIRES </w:t>
      </w:r>
      <w:r w:rsidR="005C6886" w:rsidRPr="005C6886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</w:rPr>
        <w:t>et al.</w:t>
      </w:r>
      <w:r w:rsidR="005C688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, 2023).</w:t>
      </w:r>
    </w:p>
    <w:p w14:paraId="4C202AEC" w14:textId="70163976" w:rsidR="006258AF" w:rsidRDefault="00C47DE5" w:rsidP="009A6737">
      <w:pPr>
        <w:widowControl w:val="0"/>
        <w:tabs>
          <w:tab w:val="left" w:pos="426"/>
        </w:tabs>
        <w:spacing w:after="0" w:line="360" w:lineRule="auto"/>
        <w:ind w:right="374"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Ademais</w:t>
      </w:r>
      <w:r w:rsidR="006258A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, os protocolos de reanimação neonatal desempenham um papel crucial na garantia da eficácia e segurança desse procedimento. Eles fornecem uma base sólida para guiar os profissionais de saúde durante a reanimação, garantindo que as melhores práticas sejam seguidas e que as vidas dos recém-nascidos sejam salvas</w:t>
      </w:r>
      <w:r w:rsidR="004C14F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(KEGLER </w:t>
      </w:r>
      <w:r w:rsidR="004C14FB" w:rsidRPr="004C14FB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</w:rPr>
        <w:t xml:space="preserve">et al., </w:t>
      </w:r>
      <w:r w:rsidR="004C14F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2023).</w:t>
      </w:r>
    </w:p>
    <w:p w14:paraId="6DF3665E" w14:textId="74DDA7ED" w:rsidR="000C2B2C" w:rsidRDefault="000C2B2C" w:rsidP="009A6737">
      <w:pPr>
        <w:widowControl w:val="0"/>
        <w:tabs>
          <w:tab w:val="left" w:pos="426"/>
        </w:tabs>
        <w:spacing w:after="0" w:line="360" w:lineRule="auto"/>
        <w:ind w:right="374"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A reanimação neonatal é um procedimento crucial para garantir a sobrevivência de um recém-nascido que não está respirando ou apresenta problemas cardiovasculares. Porém, esse processo pode ter um impacto na segurança do bebê se não for realizado </w:t>
      </w:r>
      <w:r w:rsidR="00C47DE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corretamente</w:t>
      </w:r>
      <w:r w:rsidR="003342D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 </w:t>
      </w:r>
      <w:r w:rsidR="003342D0" w:rsidRPr="003342D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(FERREIRA </w:t>
      </w:r>
      <w:r w:rsidR="003342D0" w:rsidRPr="003342D0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</w:rPr>
        <w:t>et al.</w:t>
      </w:r>
      <w:r w:rsidR="003342D0" w:rsidRPr="003342D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, 2023).</w:t>
      </w:r>
    </w:p>
    <w:p w14:paraId="16234A89" w14:textId="7B7F1BBF" w:rsidR="000C2B2C" w:rsidRDefault="000C2B2C" w:rsidP="009A6737">
      <w:pPr>
        <w:widowControl w:val="0"/>
        <w:tabs>
          <w:tab w:val="left" w:pos="426"/>
        </w:tabs>
        <w:spacing w:after="0" w:line="360" w:lineRule="auto"/>
        <w:ind w:right="374"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Um dos principais riscos da reanimação neonatal é a lesão cerebral. Se a pressão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lastRenderedPageBreak/>
        <w:t xml:space="preserve">aplicada nas manobras de ressuscitação for muito alta, isso pode causar danos ao cérebro do bebê. Por outro lado, se a pressão for muito baixa, a ventilação adequada pode não ser fornecida e o bebê pode sofrer com a falta de </w:t>
      </w:r>
      <w:r w:rsidR="00C47DE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oxigenação</w:t>
      </w:r>
      <w:r w:rsidR="00437B7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 (CARVALHO </w:t>
      </w:r>
      <w:r w:rsidR="00437B70" w:rsidRPr="00437B70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</w:rPr>
        <w:t>et al.</w:t>
      </w:r>
      <w:r w:rsidR="00437B7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, 2023).</w:t>
      </w:r>
    </w:p>
    <w:p w14:paraId="0CF68C65" w14:textId="2C578EBF" w:rsidR="000C2B2C" w:rsidRDefault="000C2B2C" w:rsidP="009A6737">
      <w:pPr>
        <w:widowControl w:val="0"/>
        <w:tabs>
          <w:tab w:val="left" w:pos="426"/>
        </w:tabs>
        <w:spacing w:after="0" w:line="360" w:lineRule="auto"/>
        <w:ind w:right="374"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Além disso, se a equipe médica não estiver devidamente treinada e atualizada nas diretrizes de reanimação neonatal, podem ocorrer erros de procedimento que também podem colocar em risco a segurança do recém-nascido. Por exemplo, a intubação incorreta ou a administração de medicamentos em doses inadequadas podem causar danos ao </w:t>
      </w:r>
      <w:r w:rsidR="00C47DE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bebê</w:t>
      </w:r>
      <w:r w:rsidR="005C688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(PIRES </w:t>
      </w:r>
      <w:r w:rsidR="005C6886" w:rsidRPr="005C6886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</w:rPr>
        <w:t>et al.</w:t>
      </w:r>
      <w:r w:rsidR="005C688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, 2023).</w:t>
      </w:r>
    </w:p>
    <w:p w14:paraId="3D7686B3" w14:textId="0993C259" w:rsidR="000C2B2C" w:rsidRDefault="000C2B2C" w:rsidP="009A6737">
      <w:pPr>
        <w:widowControl w:val="0"/>
        <w:tabs>
          <w:tab w:val="left" w:pos="426"/>
        </w:tabs>
        <w:spacing w:after="0" w:line="360" w:lineRule="auto"/>
        <w:ind w:right="374"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Outro fator que pode afetar a segurança durante a reanimação neonatal é a falta de equipamentos adequados. Se a unidade de saúde não tiver os dispositivos necessários para monitorar a oxigenação, frequência cardíaca e outros parâmetros vitais do bebê durante o processo, isso pode comprometer a segurança da </w:t>
      </w:r>
      <w:r w:rsidR="00C47DE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intervenção</w:t>
      </w:r>
      <w:r w:rsidR="00B340C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 (MAGALHAES </w:t>
      </w:r>
      <w:r w:rsidR="00B340C3" w:rsidRPr="00B340C3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</w:rPr>
        <w:t>et al.,</w:t>
      </w:r>
      <w:r w:rsidR="00B340C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2023).</w:t>
      </w:r>
    </w:p>
    <w:p w14:paraId="509F2946" w14:textId="7BE41267" w:rsidR="009D31E9" w:rsidRDefault="000C2B2C" w:rsidP="009A6737">
      <w:pPr>
        <w:widowControl w:val="0"/>
        <w:tabs>
          <w:tab w:val="left" w:pos="426"/>
        </w:tabs>
        <w:spacing w:after="0" w:line="360" w:lineRule="auto"/>
        <w:ind w:right="374"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Portanto, a reanimação neonatal deve ser realizada por profissionais de saúde treinados e atualizados, com o uso adequado de equipamentos e seguindo as diretrizes estabelecidas. A segurança do bebê deve ser a principal preocupação durante esse procedimento delicado e crucial para a </w:t>
      </w:r>
      <w:r w:rsidR="00C47DE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sobrevivência</w:t>
      </w:r>
      <w:r w:rsidR="0077714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77714B" w:rsidRPr="0077714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(GIACOMOZZI </w:t>
      </w:r>
      <w:r w:rsidR="0077714B" w:rsidRPr="0077714B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</w:rPr>
        <w:t xml:space="preserve">et al., </w:t>
      </w:r>
      <w:r w:rsidR="0077714B" w:rsidRPr="0077714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2023).</w:t>
      </w:r>
    </w:p>
    <w:p w14:paraId="4FA3AA22" w14:textId="77777777" w:rsidR="009D31E9" w:rsidRPr="00FD1269" w:rsidRDefault="009D31E9" w:rsidP="00682328">
      <w:pPr>
        <w:widowControl w:val="0"/>
        <w:tabs>
          <w:tab w:val="left" w:pos="426"/>
        </w:tabs>
        <w:spacing w:after="0" w:line="360" w:lineRule="auto"/>
        <w:ind w:right="376" w:firstLine="426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</w:p>
    <w:p w14:paraId="3F7E07E2" w14:textId="77777777" w:rsidR="0031633D" w:rsidRPr="00FD1269" w:rsidRDefault="0031633D" w:rsidP="009A6737">
      <w:pPr>
        <w:widowControl w:val="0"/>
        <w:tabs>
          <w:tab w:val="left" w:pos="1033"/>
        </w:tabs>
        <w:spacing w:line="360" w:lineRule="auto"/>
        <w:ind w:right="374" w:firstLine="709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FD126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2. METODOLOGIA </w:t>
      </w:r>
    </w:p>
    <w:p w14:paraId="610135AD" w14:textId="2B390F98" w:rsidR="0031633D" w:rsidRPr="004C2718" w:rsidRDefault="0031633D" w:rsidP="009A6737">
      <w:pPr>
        <w:widowControl w:val="0"/>
        <w:tabs>
          <w:tab w:val="left" w:pos="1030"/>
        </w:tabs>
        <w:spacing w:after="0" w:line="360" w:lineRule="auto"/>
        <w:ind w:right="374"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FD12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Trata-se de uma revisão integrativa da literatura, com carácter de estudo descritivo e abordagem qualitativa, em que foi realizada buscas no sistema da Biblioteca Virtual em Saúde do Ministério da Saúde (BVS), na qual foram selecionadas as seguintes bases de dados: Literatura Internacional em Ciências da Saúde (MEDLINE), Literatura Latino-americana e do Caribe em Ciências da Saúde (LILACS) e o </w:t>
      </w:r>
      <w:r w:rsidRPr="00FD126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Scientific Electronic Library Online</w:t>
      </w:r>
      <w:r w:rsidRPr="00FD12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 w:rsidRPr="00FD1269">
        <w:rPr>
          <w:rFonts w:ascii="Times New Roman" w:hAnsi="Times New Roman" w:cs="Times New Roman"/>
          <w:color w:val="000000" w:themeColor="text1"/>
          <w:sz w:val="24"/>
          <w:szCs w:val="24"/>
        </w:rPr>
        <w:t>Scielo</w:t>
      </w:r>
      <w:proofErr w:type="spellEnd"/>
      <w:r w:rsidRPr="00FD1269">
        <w:rPr>
          <w:rFonts w:ascii="Times New Roman" w:hAnsi="Times New Roman" w:cs="Times New Roman"/>
          <w:color w:val="000000" w:themeColor="text1"/>
          <w:sz w:val="24"/>
          <w:szCs w:val="24"/>
        </w:rPr>
        <w:t>). Assim, destaca-se que durante as pesquisas realizadas, foram utilizados os vigentes Descritores em Ciências da Saúde (</w:t>
      </w:r>
      <w:proofErr w:type="spellStart"/>
      <w:r w:rsidRPr="00FD1269">
        <w:rPr>
          <w:rFonts w:ascii="Times New Roman" w:hAnsi="Times New Roman" w:cs="Times New Roman"/>
          <w:color w:val="000000" w:themeColor="text1"/>
          <w:sz w:val="24"/>
          <w:szCs w:val="24"/>
        </w:rPr>
        <w:t>DeCS</w:t>
      </w:r>
      <w:proofErr w:type="spellEnd"/>
      <w:r w:rsidRPr="00FD1269">
        <w:rPr>
          <w:rFonts w:ascii="Times New Roman" w:hAnsi="Times New Roman" w:cs="Times New Roman"/>
          <w:color w:val="000000" w:themeColor="text1"/>
          <w:sz w:val="24"/>
          <w:szCs w:val="24"/>
        </w:rPr>
        <w:t>):</w:t>
      </w:r>
      <w:r w:rsidR="00C505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C271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Reanimação cardiopulmonar, Recém-nascido, Unidades de terapia intensiva neonatal.</w:t>
      </w:r>
    </w:p>
    <w:p w14:paraId="0675201E" w14:textId="77777777" w:rsidR="0031633D" w:rsidRPr="00FD1269" w:rsidRDefault="0031633D" w:rsidP="009A673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D12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Da mesma forma, salienta- se que os critérios de inclusão adotados durante as pesquisas foram: artigos completos, disponíveis na íntegra, provindos do idioma português, inglês e espanhol, que tivessem conexão com a temática abordada e produzidos nos períodos de 2018 a </w:t>
      </w:r>
      <w:r w:rsidRPr="00FD1269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2023. Enquanto isso, os critérios de exclusão empregados foram os artigos incompletos, sem conexão com a temática e que não atendiam a linha temporal exigida. </w:t>
      </w:r>
    </w:p>
    <w:p w14:paraId="394E2051" w14:textId="4492995C" w:rsidR="004B6561" w:rsidRPr="00FD1269" w:rsidRDefault="0031633D" w:rsidP="009A6737">
      <w:pPr>
        <w:pStyle w:val="SemEspaamento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D1269">
        <w:rPr>
          <w:rFonts w:ascii="Times New Roman" w:hAnsi="Times New Roman" w:cs="Times New Roman"/>
          <w:color w:val="000000" w:themeColor="text1"/>
          <w:sz w:val="24"/>
          <w:szCs w:val="24"/>
        </w:rPr>
        <w:t>Convém destacar, que para o norteamento das investigações literárias, foi necessário formular a subsequentemente questão norteadora:</w:t>
      </w:r>
      <w:r w:rsidR="005B12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D12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“Qual a </w:t>
      </w:r>
      <w:r w:rsidR="00DB43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importância </w:t>
      </w:r>
      <w:r w:rsidR="000A3D6B">
        <w:rPr>
          <w:rFonts w:ascii="Times New Roman" w:hAnsi="Times New Roman" w:cs="Times New Roman"/>
          <w:color w:val="000000" w:themeColor="text1"/>
          <w:sz w:val="24"/>
          <w:szCs w:val="24"/>
        </w:rPr>
        <w:t>dos protocolos padronizados na reanimação neonatal</w:t>
      </w:r>
      <w:r w:rsidR="00DB6E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para a segurança do cuidado</w:t>
      </w:r>
      <w:r w:rsidRPr="00FD1269">
        <w:rPr>
          <w:rFonts w:ascii="Times New Roman" w:hAnsi="Times New Roman" w:cs="Times New Roman"/>
          <w:color w:val="000000" w:themeColor="text1"/>
          <w:sz w:val="24"/>
          <w:szCs w:val="24"/>
        </w:rPr>
        <w:t>?”.</w:t>
      </w:r>
    </w:p>
    <w:p w14:paraId="685F5E6A" w14:textId="77777777" w:rsidR="0031633D" w:rsidRPr="00FD1269" w:rsidRDefault="0031633D" w:rsidP="009A673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D1269">
        <w:rPr>
          <w:rFonts w:ascii="Times New Roman" w:hAnsi="Times New Roman" w:cs="Times New Roman"/>
          <w:color w:val="000000" w:themeColor="text1"/>
          <w:sz w:val="24"/>
          <w:szCs w:val="24"/>
        </w:rPr>
        <w:t>Com base nisso, destaca-se que para a construção do trabalho foi necessário adotar a  estruturação focada em 8 etapas dispostas da seguinte forma: 1) Definição da temática, 2) Elaboração da pergunta norteadora, 3) Definição dos critérios de inclusão e exclusão para o direcionamento das pesquisas a serem realizadas, 4) Definição das bases de dados, para a efetivação das buscas científicas, 5) Seleção dos artigos que se enquadravam no tema, 6) Análise dos estudos na etapa qualitativa final, 7) Interpretação dos dados obtidos e 8) Exposição da abordagem da temática.</w:t>
      </w:r>
    </w:p>
    <w:p w14:paraId="2DB60424" w14:textId="77777777" w:rsidR="0031633D" w:rsidRPr="00FD1269" w:rsidRDefault="0031633D" w:rsidP="009A673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D1269">
        <w:rPr>
          <w:rFonts w:ascii="Times New Roman" w:hAnsi="Times New Roman" w:cs="Times New Roman"/>
          <w:color w:val="000000" w:themeColor="text1"/>
          <w:sz w:val="24"/>
          <w:szCs w:val="24"/>
        </w:rPr>
        <w:t>Salienta-se que, mediante a estratégia metodológica aplicada, dispensou-se a submissão ao Comitê de Ética em Pesquisa (CEP), visto que foram priorizados dados secundários, ou seja, provindos de estudos coletados e averiguados por outra pessoa através de um processo de investigação apropriado.</w:t>
      </w:r>
    </w:p>
    <w:p w14:paraId="3AC9A7AE" w14:textId="73B7AFEF" w:rsidR="0031633D" w:rsidRPr="00FD1269" w:rsidRDefault="0031633D" w:rsidP="009A673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D1269">
        <w:rPr>
          <w:rFonts w:ascii="Times New Roman" w:hAnsi="Times New Roman" w:cs="Times New Roman"/>
          <w:color w:val="000000" w:themeColor="text1"/>
          <w:sz w:val="24"/>
          <w:szCs w:val="24"/>
        </w:rPr>
        <w:t>Desse modo, inicialmente foram encontrados 167 resultados, sem o adicionamento dos filtros. Todavia, posteriormente a aplicação dos parâmetros inclusivos, o número de achados reduziu-se para 13 estudos, e destes, foram lidos os seus títulos resultantes das bases de dados e excluídos os que não condiziam com a temática, restando apenas 09 artigos para a amostra na síntese qualitativa final.</w:t>
      </w:r>
    </w:p>
    <w:p w14:paraId="65328671" w14:textId="77777777" w:rsidR="0031633D" w:rsidRPr="00FD1269" w:rsidRDefault="0031633D" w:rsidP="0031633D">
      <w:pPr>
        <w:widowControl w:val="0"/>
        <w:tabs>
          <w:tab w:val="left" w:pos="1033"/>
        </w:tabs>
        <w:spacing w:after="0" w:line="360" w:lineRule="auto"/>
        <w:ind w:right="376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14:paraId="5E5C7AC9" w14:textId="77777777" w:rsidR="0031633D" w:rsidRPr="00FD1269" w:rsidRDefault="0031633D" w:rsidP="009A6737">
      <w:pPr>
        <w:widowControl w:val="0"/>
        <w:tabs>
          <w:tab w:val="left" w:pos="1033"/>
        </w:tabs>
        <w:spacing w:line="360" w:lineRule="auto"/>
        <w:ind w:right="374" w:firstLine="709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FD126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3. RESULTADOS E DISCUSSÃO</w:t>
      </w:r>
    </w:p>
    <w:p w14:paraId="71F5AA6A" w14:textId="64FA4968" w:rsidR="00A40A4D" w:rsidRPr="00437B70" w:rsidRDefault="0031633D" w:rsidP="009A6737">
      <w:pPr>
        <w:widowControl w:val="0"/>
        <w:tabs>
          <w:tab w:val="left" w:pos="426"/>
        </w:tabs>
        <w:spacing w:after="0" w:line="360" w:lineRule="auto"/>
        <w:ind w:right="374"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FD1269">
        <w:rPr>
          <w:rFonts w:ascii="Times New Roman" w:hAnsi="Times New Roman" w:cs="Times New Roman"/>
          <w:color w:val="000000" w:themeColor="text1"/>
          <w:sz w:val="24"/>
          <w:szCs w:val="24"/>
        </w:rPr>
        <w:t>Mediante as análises literárias, verificou-se nitidamente que</w:t>
      </w:r>
      <w:r w:rsidR="00A40A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reanimação neonatal é um procedimento crucial para salvar a vida de recém-nascidos que apresentam dificuldades respiratórias ou problemas cardíacos. No entanto, a forma como essa reanimação é realizada pode ter um impacto significativo na segurança e eficiência do atendimento</w:t>
      </w:r>
      <w:r w:rsidR="00437B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37B7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(CARVALHO </w:t>
      </w:r>
      <w:r w:rsidR="00437B70" w:rsidRPr="00437B70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</w:rPr>
        <w:t>et al.</w:t>
      </w:r>
      <w:r w:rsidR="00437B7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, 2023).</w:t>
      </w:r>
    </w:p>
    <w:p w14:paraId="68F075D1" w14:textId="1E3DC647" w:rsidR="00A40A4D" w:rsidRDefault="00A40A4D" w:rsidP="009A6737">
      <w:pPr>
        <w:widowControl w:val="0"/>
        <w:tabs>
          <w:tab w:val="left" w:pos="426"/>
        </w:tabs>
        <w:spacing w:after="0" w:line="360" w:lineRule="auto"/>
        <w:ind w:right="374"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Em primeiro lugar, é importante que a equipe médica esteja devidamente treinada e atualizada nas diretrizes mais recentes de reanimação neonatal. Isso inclui conhecimento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lastRenderedPageBreak/>
        <w:t>sobre as técnicas adequadas de ventilação, administração de medicamentos e desfibrilação, quando necessário. A falta de treinamento adequado pode levar a erros e atrasos no atendimento, colocando em risco a vida do recém-nascido</w:t>
      </w:r>
      <w:r w:rsidR="0077714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77714B" w:rsidRPr="0077714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(GIACOMOZZI </w:t>
      </w:r>
      <w:r w:rsidR="0077714B" w:rsidRPr="0077714B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</w:rPr>
        <w:t xml:space="preserve">et al., </w:t>
      </w:r>
      <w:r w:rsidR="0077714B" w:rsidRPr="0077714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2023).</w:t>
      </w:r>
    </w:p>
    <w:p w14:paraId="43F4B120" w14:textId="763E8F43" w:rsidR="00A40A4D" w:rsidRDefault="00A40A4D" w:rsidP="009A6737">
      <w:pPr>
        <w:widowControl w:val="0"/>
        <w:tabs>
          <w:tab w:val="left" w:pos="426"/>
        </w:tabs>
        <w:spacing w:after="0" w:line="360" w:lineRule="auto"/>
        <w:ind w:right="374"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Além disso, é fundamental que o ambiente de atendimento esteja preparado para receber casos de reanimação neonatal. Isso significa ter equipamentos adequados, como ventiladores, monitor cardíaco e medicamentos em dose correta e fácil acesso. A falta de equipamentos adequados ou a sua má manutenção pode afetar negativamente a eficiência do atendimento e a qualidade da reanimação realizada</w:t>
      </w:r>
      <w:r w:rsidR="00B340C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 (MAGALHAES </w:t>
      </w:r>
      <w:r w:rsidR="00B340C3" w:rsidRPr="00B340C3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</w:rPr>
        <w:t>et al.,</w:t>
      </w:r>
      <w:r w:rsidR="00B340C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2023).</w:t>
      </w:r>
    </w:p>
    <w:p w14:paraId="21E2791C" w14:textId="52386C62" w:rsidR="00A40A4D" w:rsidRDefault="00A40A4D" w:rsidP="009A6737">
      <w:pPr>
        <w:widowControl w:val="0"/>
        <w:tabs>
          <w:tab w:val="left" w:pos="426"/>
        </w:tabs>
        <w:spacing w:after="0" w:line="360" w:lineRule="auto"/>
        <w:ind w:right="374"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Outro ponto importante é a comunicação entre a equipe médica durante o procedimento de reanimação neonatal. Uma comunicação clara e eficaz é essencial para garantir que os procedimentos sejam realizados de forma coordenada e que todos os membros da equipe estejam cientes do que está acontecendo. A falta de comunicação adequada pode levar a erros ou atrasos no atendimento, comprometendo a segurança do recém-nascido</w:t>
      </w:r>
      <w:r w:rsidR="000522E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(PIRES </w:t>
      </w:r>
      <w:r w:rsidR="000522E8" w:rsidRPr="005C6886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</w:rPr>
        <w:t>et al.</w:t>
      </w:r>
      <w:r w:rsidR="000522E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, 2023).</w:t>
      </w:r>
    </w:p>
    <w:p w14:paraId="08B4953D" w14:textId="751DB9BB" w:rsidR="00A40A4D" w:rsidRDefault="00A40A4D" w:rsidP="009A6737">
      <w:pPr>
        <w:widowControl w:val="0"/>
        <w:tabs>
          <w:tab w:val="left" w:pos="426"/>
        </w:tabs>
        <w:spacing w:after="0" w:line="360" w:lineRule="auto"/>
        <w:ind w:right="374"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Por fim, é importante destacar a importância da avaliação contínua do recém-nascido durante o processo de reanimação. Monitorar constantemente os sinais vitais, a oxigenação e a resposta à terapia é essencial para fazer ajustes no tratamento, se necessário. A falta de monitoramento adequado pode levar a atrasos na identificação de problemas ou à continuidade de medidas ineficazes</w:t>
      </w:r>
      <w:r w:rsidR="00437B7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 (CARVALHO </w:t>
      </w:r>
      <w:r w:rsidR="00437B70" w:rsidRPr="00437B70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</w:rPr>
        <w:t>et al.</w:t>
      </w:r>
      <w:r w:rsidR="00437B7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, 2023).</w:t>
      </w:r>
    </w:p>
    <w:p w14:paraId="0B25B482" w14:textId="5B6CD382" w:rsidR="00B12FCD" w:rsidRDefault="00A40A4D" w:rsidP="009A6737">
      <w:pPr>
        <w:widowControl w:val="0"/>
        <w:tabs>
          <w:tab w:val="left" w:pos="426"/>
        </w:tabs>
        <w:spacing w:after="0" w:line="360" w:lineRule="auto"/>
        <w:ind w:right="374"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Em resumo, a reanimação neonatal é um procedimento que requer atenção especial à segurança e eficiência do atendimento. O treinamento adequado da equipe, a disponibilidade de equipamentos e medicamentos adequados, a comunicação eficaz e a avaliação contínua do recém-nascido são fatores cruciais para garantir um atendimento de qualidade e salvar vidas</w:t>
      </w:r>
      <w:r w:rsidR="004C14F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(KEGLER </w:t>
      </w:r>
      <w:r w:rsidR="004C14FB" w:rsidRPr="004C14FB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</w:rPr>
        <w:t xml:space="preserve">et al., </w:t>
      </w:r>
      <w:r w:rsidR="004C14F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2023).</w:t>
      </w:r>
    </w:p>
    <w:p w14:paraId="47646AA8" w14:textId="4CE09798" w:rsidR="008331A7" w:rsidRPr="008331A7" w:rsidRDefault="008331A7" w:rsidP="009A6737">
      <w:pPr>
        <w:widowControl w:val="0"/>
        <w:tabs>
          <w:tab w:val="left" w:pos="426"/>
        </w:tabs>
        <w:spacing w:after="0" w:line="360" w:lineRule="auto"/>
        <w:ind w:right="374"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8331A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A padronização de protocolos na reanimação neonatal tem um impacto significativo na segurança e eficiência do atendimento. Essa padronização consiste em estabelecer diretrizes claras e baseadas em evidências para o manejo dos recém-nascidos em situações de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emergência</w:t>
      </w:r>
      <w:r w:rsidR="00B340C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 (MAGALHAES </w:t>
      </w:r>
      <w:r w:rsidR="00B340C3" w:rsidRPr="00B340C3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</w:rPr>
        <w:t>et al.,</w:t>
      </w:r>
      <w:r w:rsidR="00B340C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2023).</w:t>
      </w:r>
    </w:p>
    <w:p w14:paraId="61D39201" w14:textId="3D110A70" w:rsidR="008331A7" w:rsidRPr="008331A7" w:rsidRDefault="008331A7" w:rsidP="009A6737">
      <w:pPr>
        <w:widowControl w:val="0"/>
        <w:tabs>
          <w:tab w:val="left" w:pos="426"/>
        </w:tabs>
        <w:spacing w:after="0" w:line="360" w:lineRule="auto"/>
        <w:ind w:right="374"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8331A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A adoção de protocolos padronizados na reanimação neonatal garante que todos os profissionais envolvidos no atendimento tenham conhecimento e sigam as mesmas </w:t>
      </w:r>
      <w:r w:rsidRPr="008331A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lastRenderedPageBreak/>
        <w:t xml:space="preserve">diretrizes, o que reduz a variabilidade do cuidado e melhora a segurança dos pacientes. Ao seguir um protocolo preestabelecido, os profissionais têm um guia claro de ações a serem tomadas, o que evita erros e omissões no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atendimento</w:t>
      </w:r>
      <w:r w:rsidR="000522E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(PIRES </w:t>
      </w:r>
      <w:r w:rsidR="000522E8" w:rsidRPr="005C6886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</w:rPr>
        <w:t>et al.</w:t>
      </w:r>
      <w:r w:rsidR="000522E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, 2023).</w:t>
      </w:r>
    </w:p>
    <w:p w14:paraId="4D05BAF1" w14:textId="07301431" w:rsidR="008331A7" w:rsidRPr="008331A7" w:rsidRDefault="008331A7" w:rsidP="009A6737">
      <w:pPr>
        <w:widowControl w:val="0"/>
        <w:tabs>
          <w:tab w:val="left" w:pos="426"/>
        </w:tabs>
        <w:spacing w:after="0" w:line="360" w:lineRule="auto"/>
        <w:ind w:right="374"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8331A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Além disso, os protocolos padronizados na reanimação neonatal também contribuem para a eficiência do atendimento. Ao seguir um protocolo, os profissionais podem agir de forma rápida e coordenada, minimizando o tempo de resposta e maximizando as chances de sucesso na reanimação. Além disso, a padronização dos processos também facilita a comunicação entre a equipe, permitindo que todos estejam na mesma página e evitando erros de comunicação que podem comprometer o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atendimento</w:t>
      </w:r>
      <w:r w:rsidR="0069053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69053C" w:rsidRPr="0077714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(GIACOMOZZI </w:t>
      </w:r>
      <w:r w:rsidR="0069053C" w:rsidRPr="0077714B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</w:rPr>
        <w:t xml:space="preserve">et al., </w:t>
      </w:r>
      <w:r w:rsidR="0069053C" w:rsidRPr="0077714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2023).</w:t>
      </w:r>
    </w:p>
    <w:p w14:paraId="4F2E3E7B" w14:textId="7B00438D" w:rsidR="00A40A4D" w:rsidRDefault="008331A7" w:rsidP="009A6737">
      <w:pPr>
        <w:widowControl w:val="0"/>
        <w:tabs>
          <w:tab w:val="left" w:pos="426"/>
        </w:tabs>
        <w:spacing w:after="0" w:line="360" w:lineRule="auto"/>
        <w:ind w:right="374"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8331A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Portanto, a adoção de protocolos padronizados na reanimação neonatal é essencial para garantir a segurança e eficiência do atendimento. Essa padronização proporciona diretrizes claras, reduz a variabilidade do cuidado, melhora a comunicação entre a equipe e contribui para uma resposta rápida e coordenada diante de uma situação de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emergência</w:t>
      </w:r>
      <w:r w:rsidR="00B340C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 (MAGALHAES </w:t>
      </w:r>
      <w:r w:rsidR="00B340C3" w:rsidRPr="00B340C3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</w:rPr>
        <w:t>et al.,</w:t>
      </w:r>
      <w:r w:rsidR="00B340C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2023).</w:t>
      </w:r>
    </w:p>
    <w:p w14:paraId="0D721FC2" w14:textId="77777777" w:rsidR="008331A7" w:rsidRPr="00FD1269" w:rsidRDefault="008331A7" w:rsidP="008331A7">
      <w:pPr>
        <w:widowControl w:val="0"/>
        <w:tabs>
          <w:tab w:val="left" w:pos="426"/>
        </w:tabs>
        <w:spacing w:after="0" w:line="360" w:lineRule="auto"/>
        <w:ind w:right="376" w:firstLine="426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</w:p>
    <w:p w14:paraId="3A2FB9E5" w14:textId="2B98953A" w:rsidR="0031633D" w:rsidRPr="00FD1269" w:rsidRDefault="0031633D" w:rsidP="009A6737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D126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4. CONSIDERAÇÕES FINAIS</w:t>
      </w:r>
    </w:p>
    <w:p w14:paraId="065A464F" w14:textId="3294CF46" w:rsidR="0052074B" w:rsidRDefault="0052074B" w:rsidP="009A673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Em conclusão, os protocolos padronizados desempenham um papel fundamental na reanimação neonatal, proporcionando uma abordagem eficiente e segura para o atendimento aos recém-nascidos em situação de emergência. A implementação de diretrizes claras e baseadas em evidências científicas visa melhorar a qualidade dos cuidados prestados, minimizando erros e promovendo melhores resultados para os neonatos.</w:t>
      </w:r>
    </w:p>
    <w:p w14:paraId="74C65F7B" w14:textId="01D42BC8" w:rsidR="0052074B" w:rsidRDefault="0052074B" w:rsidP="009A673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A padronização dos procedimentos de reanimação neonatal permite uma maior uniformidade na abordagem dos profissionais de saúde, reduzindo a variabilidade e os riscos associados às diferenças de práticas e habilidades individuais. Isso resulta em um atendimento mais rápido e eficaz, aumentando as chances de sobrevida e reduzindo complicações no recém-nascido.</w:t>
      </w:r>
    </w:p>
    <w:p w14:paraId="243BE9F0" w14:textId="632A9409" w:rsidR="0052074B" w:rsidRDefault="0052074B" w:rsidP="009A673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Além disso, a utilização de protocolos padronizados auxilia na capacitação dos profissionais de saúde, promovendo a sistematização do treinamento e a atualização contínua das equipes envolvidas. A prática regular e consistente desses protocolos contribui para a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melhoria das habilidades técnicas e da tomada de decisões, resultando em um atendimento mais seguro e eficiente.</w:t>
      </w:r>
    </w:p>
    <w:p w14:paraId="3E7A4C40" w14:textId="1A04DE66" w:rsidR="0052074B" w:rsidRDefault="0052074B" w:rsidP="009A673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A segurança também é beneficiada pela adoção de protocolos padronizados, pois eles fornecem diretrizes claras para a comunicação entre os profissionais de saúde envolvidos na reanimação neonatal. Isso reduz a probabilidade de erros de comunicação e garante uma abordagem coordenada e efetiva durante o atendimento.</w:t>
      </w:r>
    </w:p>
    <w:p w14:paraId="74CC18ED" w14:textId="77777777" w:rsidR="0052074B" w:rsidRDefault="0052074B" w:rsidP="009A673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Por fim, os protocolos padronizados na reanimação neonatal têm um impacto significativo na segurança e eficiência do atendimento. Eles permitem uma abordagem uniforme e baseada em evidências, melhoram a capacitação dos profissionais de saúde e promovem a comunicação eficaz entre as equipes. A implementação desses protocolos é fundamental para garantir resultados positivos e promover a segurança e bem-estar dos recém-nascidos em situação de emergência.</w:t>
      </w:r>
    </w:p>
    <w:p w14:paraId="05C0CF61" w14:textId="0B819503" w:rsidR="0031633D" w:rsidRDefault="0031633D" w:rsidP="0031633D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4BD8BF2" w14:textId="77777777" w:rsidR="009A6737" w:rsidRPr="00FD1269" w:rsidRDefault="009A6737" w:rsidP="0031633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4CD734E7" w14:textId="377A231F" w:rsidR="0031633D" w:rsidRPr="00524B7F" w:rsidRDefault="00852DC8" w:rsidP="00852DC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bookmarkStart w:id="0" w:name="_heading=h.lmzwtb9jqrgf" w:colFirst="0" w:colLast="0"/>
      <w:bookmarkEnd w:id="0"/>
      <w:r w:rsidRPr="00524B7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REFERÊNCIAS BIBLIOGRÁFICAS</w:t>
      </w:r>
    </w:p>
    <w:p w14:paraId="7EA0125C" w14:textId="69B8999C" w:rsidR="00896E8B" w:rsidRDefault="00896E8B" w:rsidP="00CD6BDD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83E0EE9" w14:textId="77777777" w:rsidR="009A6737" w:rsidRPr="009F121F" w:rsidRDefault="009A6737" w:rsidP="009A673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F12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AMARAL, J. Q; BERNARDI, L. D. P. Atuação fisioterapêutica em unidades de terapia intensiva neonatal do Rio Grande do Sul. Fisioterapia e Pesquisa [online]. 2022, v. 29, n. 4 [Acessado 4 Fevereiro 2024], pp. 350-356. Disponível em: </w:t>
      </w:r>
      <w:hyperlink r:id="rId6" w:history="1">
        <w:r w:rsidRPr="009F121F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https://doi.org/10.1590/1809-2950/21026629042022PT</w:t>
        </w:r>
      </w:hyperlink>
      <w:r w:rsidRPr="009F121F">
        <w:rPr>
          <w:rFonts w:ascii="Times New Roman" w:hAnsi="Times New Roman" w:cs="Times New Roman"/>
          <w:color w:val="000000" w:themeColor="text1"/>
          <w:sz w:val="24"/>
          <w:szCs w:val="24"/>
        </w:rPr>
        <w:t>. Epub 27 </w:t>
      </w:r>
      <w:proofErr w:type="spellStart"/>
      <w:r w:rsidRPr="009F121F">
        <w:rPr>
          <w:rFonts w:ascii="Times New Roman" w:hAnsi="Times New Roman" w:cs="Times New Roman"/>
          <w:color w:val="000000" w:themeColor="text1"/>
          <w:sz w:val="24"/>
          <w:szCs w:val="24"/>
        </w:rPr>
        <w:t>Fev</w:t>
      </w:r>
      <w:proofErr w:type="spellEnd"/>
      <w:r w:rsidRPr="009F121F">
        <w:rPr>
          <w:rFonts w:ascii="Times New Roman" w:hAnsi="Times New Roman" w:cs="Times New Roman"/>
          <w:color w:val="000000" w:themeColor="text1"/>
          <w:sz w:val="24"/>
          <w:szCs w:val="24"/>
        </w:rPr>
        <w:t> 2023. ISSN 2316-9117.</w:t>
      </w:r>
    </w:p>
    <w:p w14:paraId="7FCF0497" w14:textId="77777777" w:rsidR="009A6737" w:rsidRDefault="009A6737" w:rsidP="009A673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498E636" w14:textId="77777777" w:rsidR="009A6737" w:rsidRPr="009F121F" w:rsidRDefault="009A6737" w:rsidP="009A673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4B7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CARVALHO, J. O. Hypothermia among premature newborns on admission to a neonatal intensive care unit. Revista Gaúcha de Enfermagem [online]. 2023, v. 44 [Accessed 4 February 2024], e20220042. Available from: </w:t>
      </w:r>
      <w:hyperlink r:id="rId7" w:history="1">
        <w:r w:rsidRPr="00524B7F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val="en-US"/>
          </w:rPr>
          <w:t>https://doi.org/10.1590/1983-1447.2023.20220042.en https://doi.org/10.1590/1983-1447.2023.20220042.pt</w:t>
        </w:r>
      </w:hyperlink>
      <w:r w:rsidRPr="00524B7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. Epub 24 Mar 2023. </w:t>
      </w:r>
      <w:r w:rsidRPr="009F121F">
        <w:rPr>
          <w:rFonts w:ascii="Times New Roman" w:hAnsi="Times New Roman" w:cs="Times New Roman"/>
          <w:color w:val="000000" w:themeColor="text1"/>
          <w:sz w:val="24"/>
          <w:szCs w:val="24"/>
        </w:rPr>
        <w:t>ISSN 1983-1447.</w:t>
      </w:r>
    </w:p>
    <w:p w14:paraId="66C0F07E" w14:textId="77777777" w:rsidR="009A6737" w:rsidRPr="009F121F" w:rsidRDefault="009A6737" w:rsidP="009A673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3F0101D" w14:textId="77777777" w:rsidR="009A6737" w:rsidRPr="009A6737" w:rsidRDefault="009A6737" w:rsidP="009A673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9F12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CASTRAL, T. C. Implementação de intervenção de tradução e intercâmbio do conhecimento para manejo da dor do neonato. Acta Paulista de Enfermagem [online]. 2023, v. 36, suppl 1 [Acessado 4 Fevereiro 2024], eAPESPE024073. Disponível em: </w:t>
      </w:r>
      <w:hyperlink r:id="rId8" w:history="1">
        <w:r w:rsidRPr="009F121F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https://doi.org/10.37689/acta-ape/2023ARSPE02407 https://doi.org/10.37689/acta-ape/2023ARSPE0240733</w:t>
        </w:r>
      </w:hyperlink>
      <w:r w:rsidRPr="009F12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9A673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Epub 30 Out 2023. ISSN 1982-0194.</w:t>
      </w:r>
    </w:p>
    <w:p w14:paraId="4B387E11" w14:textId="77777777" w:rsidR="009A6737" w:rsidRDefault="009A6737" w:rsidP="009A673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14:paraId="09D74DEE" w14:textId="23D55C09" w:rsidR="009A6737" w:rsidRPr="00524B7F" w:rsidRDefault="009A6737" w:rsidP="009A673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524B7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FERREIRA, T. S. Early death, morbidity and pharmacotherapy in extremely premature and very premature in neonatal intensive care units. </w:t>
      </w:r>
      <w:r w:rsidRPr="009F12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Revista Brasileira de Saúde Materno Infantil [online]. 2023, v. 23 [Accessed 4 February 2024], e20210288. </w:t>
      </w:r>
      <w:r w:rsidRPr="00524B7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Available from: </w:t>
      </w:r>
      <w:hyperlink r:id="rId9" w:history="1">
        <w:r w:rsidRPr="00524B7F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val="en-US"/>
          </w:rPr>
          <w:t>https://doi.org/10.1590/1806-9304202300000288-en https://doi.org/10.1590/1806-9304202300000288</w:t>
        </w:r>
      </w:hyperlink>
      <w:r w:rsidRPr="00524B7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 Epub 07 July 2023. ISSN 1806-9304.</w:t>
      </w:r>
    </w:p>
    <w:p w14:paraId="23F5098C" w14:textId="77777777" w:rsidR="009A6737" w:rsidRDefault="009A6737" w:rsidP="00CD6BDD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6778E4A" w14:textId="77777777" w:rsidR="009A6737" w:rsidRPr="009F121F" w:rsidRDefault="009A6737" w:rsidP="009A673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F12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GIACOMOZZI, C. M. ALGORITMO DE INDICAÇÃO DE ACESSO VENOSO PARA RECÉM-NASCIDOS EM UNIDADE DE TERAPIA INTENSIVA NEONATAL. Cogitare Enfermagem [online]. 2023, v. 28 [Acessado 4 Fevereiro 2024], e86372. Disponível em: </w:t>
      </w:r>
      <w:hyperlink r:id="rId10" w:history="1">
        <w:r w:rsidRPr="009F121F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https://doi.org/10.1590/ce.v28i0.86372 https://doi.org/10.1590/ce.v28i0.89521 https://doi.org/10.1590/ce.v28i0.89522</w:t>
        </w:r>
      </w:hyperlink>
      <w:r w:rsidRPr="009F121F">
        <w:rPr>
          <w:rFonts w:ascii="Times New Roman" w:hAnsi="Times New Roman" w:cs="Times New Roman"/>
          <w:color w:val="000000" w:themeColor="text1"/>
          <w:sz w:val="24"/>
          <w:szCs w:val="24"/>
        </w:rPr>
        <w:t>. Epub 03 </w:t>
      </w:r>
      <w:proofErr w:type="spellStart"/>
      <w:r w:rsidRPr="009F121F">
        <w:rPr>
          <w:rFonts w:ascii="Times New Roman" w:hAnsi="Times New Roman" w:cs="Times New Roman"/>
          <w:color w:val="000000" w:themeColor="text1"/>
          <w:sz w:val="24"/>
          <w:szCs w:val="24"/>
        </w:rPr>
        <w:t>Abr</w:t>
      </w:r>
      <w:proofErr w:type="spellEnd"/>
      <w:r w:rsidRPr="009F121F">
        <w:rPr>
          <w:rFonts w:ascii="Times New Roman" w:hAnsi="Times New Roman" w:cs="Times New Roman"/>
          <w:color w:val="000000" w:themeColor="text1"/>
          <w:sz w:val="24"/>
          <w:szCs w:val="24"/>
        </w:rPr>
        <w:t> 2023. ISSN 2176-9133.</w:t>
      </w:r>
    </w:p>
    <w:p w14:paraId="1AC11EF9" w14:textId="77777777" w:rsidR="009A6737" w:rsidRDefault="009A6737" w:rsidP="00CD6BDD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ED5BDCF" w14:textId="77777777" w:rsidR="009A6737" w:rsidRPr="00524B7F" w:rsidRDefault="009A6737" w:rsidP="009A673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9F12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KEGLER, J. J. Fatores associados ao estresse de pais em Unidade de Terapia Intensiva Neonatal. Acta Paulista de Enfermagem [online]. 2023, v. 36 [Acessado 4 Fevereiro 2024], eAPE02061. Disponível em: </w:t>
      </w:r>
      <w:hyperlink r:id="rId11" w:history="1">
        <w:r w:rsidRPr="009F121F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https://doi.org/10.37689/acta-ape/2023AO02061 https://doi.org/10.37689/acta-ape/2023AO020611</w:t>
        </w:r>
      </w:hyperlink>
      <w:r w:rsidRPr="009F12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524B7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Epub 06 </w:t>
      </w:r>
      <w:proofErr w:type="spellStart"/>
      <w:r w:rsidRPr="00524B7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Fev</w:t>
      </w:r>
      <w:proofErr w:type="spellEnd"/>
      <w:r w:rsidRPr="00524B7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 2023. ISSN 1982-0194.</w:t>
      </w:r>
    </w:p>
    <w:p w14:paraId="50A8D69C" w14:textId="77777777" w:rsidR="009A6737" w:rsidRDefault="009A6737" w:rsidP="00CD6BDD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EF5E5C0" w14:textId="547517AE" w:rsidR="00D40528" w:rsidRPr="00524B7F" w:rsidRDefault="00327636" w:rsidP="00AC676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9F12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MAGALHAES, E; MELO, M; BARBOSA, L. Aspectos emocionais das mães de pré-termo nascidos de muito baixo peso. Psic., Saúde &amp; Doenças,  Lisboa ,  v. 24, n. 1, p. 16-27,  abr.  2023 .   Disponível em </w:t>
      </w:r>
      <w:hyperlink r:id="rId12" w:history="1">
        <w:r w:rsidRPr="009F121F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http://scielo.pt/scielo.php?script=sci_arttext&amp;pid=S1645-00862023000100016&amp;lng=pt&amp;nrm=iso</w:t>
        </w:r>
      </w:hyperlink>
      <w:r w:rsidRPr="009F12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Acessos em  04  fev.  2024.  Epub 30-Abr-2023.  </w:t>
      </w:r>
      <w:hyperlink r:id="rId13" w:history="1">
        <w:r w:rsidR="008E76F4" w:rsidRPr="00524B7F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val="en-US"/>
          </w:rPr>
          <w:t>https://doi.org/10.15309/23psd240102</w:t>
        </w:r>
      </w:hyperlink>
      <w:r w:rsidRPr="00524B7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</w:t>
      </w:r>
    </w:p>
    <w:p w14:paraId="6820D0AF" w14:textId="77777777" w:rsidR="009A6737" w:rsidRPr="00524B7F" w:rsidRDefault="009A6737" w:rsidP="009A673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14:paraId="073C522E" w14:textId="546DFE48" w:rsidR="00996F92" w:rsidRDefault="009A6737" w:rsidP="009A673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4B7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OLIVEIRA, T. G. P. Compliance with central venous catheter infection prevention practices after intervention with simulation. </w:t>
      </w:r>
      <w:r w:rsidRPr="009F12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Revista Brasileira de Enfermagem [online]. 2023, v. 76, n. 4 [Accessed 4 February 2024], e20220574. </w:t>
      </w:r>
      <w:r w:rsidRPr="00524B7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Available from: </w:t>
      </w:r>
      <w:hyperlink r:id="rId14" w:history="1">
        <w:r w:rsidRPr="00524B7F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val="en-US"/>
          </w:rPr>
          <w:t>https://doi.org/10.1590/0034-7167-2022-0574 https://doi.org/10.1590/0034-7167-2022-0574pt</w:t>
        </w:r>
      </w:hyperlink>
      <w:r w:rsidRPr="00524B7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. Epub 09 Oct 2023. </w:t>
      </w:r>
      <w:r w:rsidRPr="009F121F">
        <w:rPr>
          <w:rFonts w:ascii="Times New Roman" w:hAnsi="Times New Roman" w:cs="Times New Roman"/>
          <w:color w:val="000000" w:themeColor="text1"/>
          <w:sz w:val="24"/>
          <w:szCs w:val="24"/>
        </w:rPr>
        <w:t>ISSN 1984-0446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7D58BC13" w14:textId="77777777" w:rsidR="009A6737" w:rsidRPr="009F121F" w:rsidRDefault="009A6737" w:rsidP="00AC676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011C256" w14:textId="7E927A62" w:rsidR="00A704EF" w:rsidRDefault="002375AE" w:rsidP="00AC676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F12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PIRES, L. C. LUTO PARENTAL: VIVÊNCIAS DA EQUIPE DE ENFERMAGEM EM TERAPIA INTENSIVA NEONATAL. Cogitare Enfermagem [online]. 2023, v. 28 [Acessado 4 Fevereiro 2024], e86643. Disponível em: </w:t>
      </w:r>
      <w:hyperlink r:id="rId15" w:history="1">
        <w:r w:rsidRPr="009F121F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https://doi.org/10.1590/ce.v28i0.86643 https://doi.org/10.1590/ce.v28i0.89837 https://doi.org/10.1590/ce.v28i0.89838</w:t>
        </w:r>
      </w:hyperlink>
      <w:r w:rsidRPr="009F121F">
        <w:rPr>
          <w:rFonts w:ascii="Times New Roman" w:hAnsi="Times New Roman" w:cs="Times New Roman"/>
          <w:color w:val="000000" w:themeColor="text1"/>
          <w:sz w:val="24"/>
          <w:szCs w:val="24"/>
        </w:rPr>
        <w:t>. Epub 03 </w:t>
      </w:r>
      <w:proofErr w:type="spellStart"/>
      <w:r w:rsidRPr="009F121F">
        <w:rPr>
          <w:rFonts w:ascii="Times New Roman" w:hAnsi="Times New Roman" w:cs="Times New Roman"/>
          <w:color w:val="000000" w:themeColor="text1"/>
          <w:sz w:val="24"/>
          <w:szCs w:val="24"/>
        </w:rPr>
        <w:t>Abr</w:t>
      </w:r>
      <w:proofErr w:type="spellEnd"/>
      <w:r w:rsidRPr="009F121F">
        <w:rPr>
          <w:rFonts w:ascii="Times New Roman" w:hAnsi="Times New Roman" w:cs="Times New Roman"/>
          <w:color w:val="000000" w:themeColor="text1"/>
          <w:sz w:val="24"/>
          <w:szCs w:val="24"/>
        </w:rPr>
        <w:t> 2023. ISSN 2176-9133.</w:t>
      </w:r>
    </w:p>
    <w:sectPr w:rsidR="00A704EF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701" w:right="1134" w:bottom="1134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AE992E" w14:textId="77777777" w:rsidR="00383381" w:rsidRDefault="00383381">
      <w:pPr>
        <w:spacing w:after="0" w:line="240" w:lineRule="auto"/>
      </w:pPr>
      <w:r>
        <w:separator/>
      </w:r>
    </w:p>
  </w:endnote>
  <w:endnote w:type="continuationSeparator" w:id="0">
    <w:p w14:paraId="6AE89339" w14:textId="77777777" w:rsidR="00383381" w:rsidRDefault="003833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2D732A" w14:textId="77777777" w:rsidR="008C66D8" w:rsidRDefault="008C66D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FC8E0C" w14:textId="77777777" w:rsidR="008C66D8" w:rsidRDefault="008C66D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334716" w14:textId="77777777" w:rsidR="008C66D8" w:rsidRDefault="008C66D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3F4F4C" w14:textId="77777777" w:rsidR="00383381" w:rsidRDefault="00383381">
      <w:pPr>
        <w:spacing w:after="0" w:line="240" w:lineRule="auto"/>
      </w:pPr>
      <w:r>
        <w:separator/>
      </w:r>
    </w:p>
  </w:footnote>
  <w:footnote w:type="continuationSeparator" w:id="0">
    <w:p w14:paraId="07E0988E" w14:textId="77777777" w:rsidR="00383381" w:rsidRDefault="003833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F3B690" w14:textId="77777777" w:rsidR="008C66D8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pict w14:anchorId="47EB5E2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5" type="#_x0000_t75" alt="" style="position:absolute;left:0;text-align:left;margin-left:0;margin-top:0;width:810pt;height:20in;z-index:-251653120;mso-position-horizontal:center;mso-position-horizontal-relative:margin;mso-position-vertical:center;mso-position-vertical-relative:margin">
          <v:imagedata r:id="rId1" o:title="image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3830F2" w14:textId="41713280" w:rsidR="006003A7" w:rsidRDefault="00B24EAC" w:rsidP="006003A7">
    <w:pPr>
      <w:pStyle w:val="Cabealho"/>
    </w:pPr>
    <w:r>
      <w:rPr>
        <w:noProof/>
      </w:rPr>
      <w:drawing>
        <wp:anchor distT="0" distB="0" distL="114300" distR="114300" simplePos="0" relativeHeight="251657216" behindDoc="0" locked="0" layoutInCell="1" allowOverlap="1" wp14:anchorId="2EAB20F5" wp14:editId="42CC42F3">
          <wp:simplePos x="0" y="0"/>
          <wp:positionH relativeFrom="column">
            <wp:posOffset>472440</wp:posOffset>
          </wp:positionH>
          <wp:positionV relativeFrom="paragraph">
            <wp:posOffset>-88265</wp:posOffset>
          </wp:positionV>
          <wp:extent cx="2339340" cy="1504950"/>
          <wp:effectExtent l="0" t="0" r="3810" b="0"/>
          <wp:wrapTopAndBottom/>
          <wp:docPr id="1367186905" name="Imagem 1" descr="Diagram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67186905" name="Imagem 1" descr="Diagrama&#10;&#10;Descrição gerada automaticamente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4142" b="11532"/>
                  <a:stretch/>
                </pic:blipFill>
                <pic:spPr bwMode="auto">
                  <a:xfrm>
                    <a:off x="0" y="0"/>
                    <a:ext cx="2339340" cy="15049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003A7">
      <w:rPr>
        <w:noProof/>
        <w:lang w:eastAsia="pt-BR"/>
      </w:rPr>
      <w:drawing>
        <wp:anchor distT="0" distB="0" distL="114300" distR="114300" simplePos="0" relativeHeight="251656192" behindDoc="0" locked="0" layoutInCell="1" allowOverlap="0" wp14:anchorId="0B3E90CB" wp14:editId="2DFD08FF">
          <wp:simplePos x="0" y="0"/>
          <wp:positionH relativeFrom="margin">
            <wp:posOffset>3004820</wp:posOffset>
          </wp:positionH>
          <wp:positionV relativeFrom="page">
            <wp:posOffset>662940</wp:posOffset>
          </wp:positionV>
          <wp:extent cx="2214245" cy="872490"/>
          <wp:effectExtent l="0" t="0" r="0" b="3810"/>
          <wp:wrapTopAndBottom/>
          <wp:docPr id="2" name="Picture 17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5" name="Picture 175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214245" cy="8724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883E10" w14:textId="77777777" w:rsidR="008C66D8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  <w:color w:val="000000"/>
      </w:rPr>
      <w:pict w14:anchorId="580A49E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6" type="#_x0000_t75" alt="" style="position:absolute;margin-left:0;margin-top:0;width:810pt;height:20in;z-index:-251652096;mso-position-horizontal:center;mso-position-horizontal-relative:margin;mso-position-vertical:center;mso-position-vertical-relative:margin">
          <v:imagedata r:id="rId1" o:title="image3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66D8"/>
    <w:rsid w:val="00011C72"/>
    <w:rsid w:val="00011F4D"/>
    <w:rsid w:val="00016D6E"/>
    <w:rsid w:val="00023595"/>
    <w:rsid w:val="000334D2"/>
    <w:rsid w:val="00034486"/>
    <w:rsid w:val="00047EB4"/>
    <w:rsid w:val="000522E8"/>
    <w:rsid w:val="00055F64"/>
    <w:rsid w:val="00064A92"/>
    <w:rsid w:val="00082558"/>
    <w:rsid w:val="000A3D6B"/>
    <w:rsid w:val="000A46FD"/>
    <w:rsid w:val="000B436D"/>
    <w:rsid w:val="000C2B2C"/>
    <w:rsid w:val="000D0E3C"/>
    <w:rsid w:val="000F3F5E"/>
    <w:rsid w:val="000F7657"/>
    <w:rsid w:val="00103F54"/>
    <w:rsid w:val="00123DA4"/>
    <w:rsid w:val="00133702"/>
    <w:rsid w:val="0014237D"/>
    <w:rsid w:val="00142FA6"/>
    <w:rsid w:val="00144CF9"/>
    <w:rsid w:val="00146878"/>
    <w:rsid w:val="001568EC"/>
    <w:rsid w:val="00171F4C"/>
    <w:rsid w:val="00186F8A"/>
    <w:rsid w:val="001A1EF6"/>
    <w:rsid w:val="001B6805"/>
    <w:rsid w:val="001C763A"/>
    <w:rsid w:val="001E0AC2"/>
    <w:rsid w:val="001E3931"/>
    <w:rsid w:val="00205D02"/>
    <w:rsid w:val="0022097D"/>
    <w:rsid w:val="002375AE"/>
    <w:rsid w:val="002375F1"/>
    <w:rsid w:val="002433A2"/>
    <w:rsid w:val="00255FD8"/>
    <w:rsid w:val="00264D37"/>
    <w:rsid w:val="00277685"/>
    <w:rsid w:val="002A0917"/>
    <w:rsid w:val="002A16BC"/>
    <w:rsid w:val="002B5531"/>
    <w:rsid w:val="002E686C"/>
    <w:rsid w:val="002F781B"/>
    <w:rsid w:val="003051E1"/>
    <w:rsid w:val="003111CB"/>
    <w:rsid w:val="003119DF"/>
    <w:rsid w:val="0031633D"/>
    <w:rsid w:val="00316F39"/>
    <w:rsid w:val="00327636"/>
    <w:rsid w:val="003342D0"/>
    <w:rsid w:val="00343376"/>
    <w:rsid w:val="00351DAB"/>
    <w:rsid w:val="00362ED4"/>
    <w:rsid w:val="00383381"/>
    <w:rsid w:val="00383447"/>
    <w:rsid w:val="003973A7"/>
    <w:rsid w:val="003A3B70"/>
    <w:rsid w:val="003A4DCF"/>
    <w:rsid w:val="003B04DA"/>
    <w:rsid w:val="00415E67"/>
    <w:rsid w:val="0042095E"/>
    <w:rsid w:val="00437B70"/>
    <w:rsid w:val="00447ED0"/>
    <w:rsid w:val="00460353"/>
    <w:rsid w:val="00463C1A"/>
    <w:rsid w:val="00465590"/>
    <w:rsid w:val="004659CA"/>
    <w:rsid w:val="004B6561"/>
    <w:rsid w:val="004C14FB"/>
    <w:rsid w:val="004C2718"/>
    <w:rsid w:val="004C7806"/>
    <w:rsid w:val="004E7673"/>
    <w:rsid w:val="004F0953"/>
    <w:rsid w:val="004F180C"/>
    <w:rsid w:val="004F4976"/>
    <w:rsid w:val="004F6A07"/>
    <w:rsid w:val="005139C1"/>
    <w:rsid w:val="00516631"/>
    <w:rsid w:val="0052074B"/>
    <w:rsid w:val="00524B7F"/>
    <w:rsid w:val="0055529E"/>
    <w:rsid w:val="0055768B"/>
    <w:rsid w:val="00565279"/>
    <w:rsid w:val="005661BE"/>
    <w:rsid w:val="00570BDF"/>
    <w:rsid w:val="00584A99"/>
    <w:rsid w:val="00592508"/>
    <w:rsid w:val="005B1242"/>
    <w:rsid w:val="005B228C"/>
    <w:rsid w:val="005B5183"/>
    <w:rsid w:val="005B70A3"/>
    <w:rsid w:val="005C39A0"/>
    <w:rsid w:val="005C6886"/>
    <w:rsid w:val="005E0B35"/>
    <w:rsid w:val="005F128E"/>
    <w:rsid w:val="006003A7"/>
    <w:rsid w:val="00614B98"/>
    <w:rsid w:val="006208B3"/>
    <w:rsid w:val="00621D0B"/>
    <w:rsid w:val="006258AF"/>
    <w:rsid w:val="006402B2"/>
    <w:rsid w:val="00664BC1"/>
    <w:rsid w:val="00682328"/>
    <w:rsid w:val="0069053C"/>
    <w:rsid w:val="006B3FA7"/>
    <w:rsid w:val="006C081E"/>
    <w:rsid w:val="006C70EA"/>
    <w:rsid w:val="006D5008"/>
    <w:rsid w:val="006E550A"/>
    <w:rsid w:val="006F650C"/>
    <w:rsid w:val="00704B8B"/>
    <w:rsid w:val="0072013E"/>
    <w:rsid w:val="00722C49"/>
    <w:rsid w:val="00726EAE"/>
    <w:rsid w:val="007307AE"/>
    <w:rsid w:val="0073243C"/>
    <w:rsid w:val="00755E10"/>
    <w:rsid w:val="00762BFA"/>
    <w:rsid w:val="00776CE1"/>
    <w:rsid w:val="0077714B"/>
    <w:rsid w:val="00777421"/>
    <w:rsid w:val="00791E02"/>
    <w:rsid w:val="00793684"/>
    <w:rsid w:val="00793D6C"/>
    <w:rsid w:val="007B6BF7"/>
    <w:rsid w:val="007C13C3"/>
    <w:rsid w:val="007C7C7D"/>
    <w:rsid w:val="008331A7"/>
    <w:rsid w:val="00842A10"/>
    <w:rsid w:val="00852DC8"/>
    <w:rsid w:val="00861EC2"/>
    <w:rsid w:val="008814AE"/>
    <w:rsid w:val="00887FF2"/>
    <w:rsid w:val="00893914"/>
    <w:rsid w:val="00896E8B"/>
    <w:rsid w:val="008A0E41"/>
    <w:rsid w:val="008A3C93"/>
    <w:rsid w:val="008C6578"/>
    <w:rsid w:val="008C66D8"/>
    <w:rsid w:val="008D183B"/>
    <w:rsid w:val="008D1EBB"/>
    <w:rsid w:val="008E76F4"/>
    <w:rsid w:val="008F656B"/>
    <w:rsid w:val="00922D23"/>
    <w:rsid w:val="00923299"/>
    <w:rsid w:val="009658DD"/>
    <w:rsid w:val="00967EC1"/>
    <w:rsid w:val="0097251F"/>
    <w:rsid w:val="00986D5C"/>
    <w:rsid w:val="00996F92"/>
    <w:rsid w:val="009A2C84"/>
    <w:rsid w:val="009A6737"/>
    <w:rsid w:val="009B3452"/>
    <w:rsid w:val="009B68DF"/>
    <w:rsid w:val="009B7ECF"/>
    <w:rsid w:val="009D31E9"/>
    <w:rsid w:val="009E72FA"/>
    <w:rsid w:val="009F121F"/>
    <w:rsid w:val="00A40A4D"/>
    <w:rsid w:val="00A43160"/>
    <w:rsid w:val="00A52506"/>
    <w:rsid w:val="00A704EF"/>
    <w:rsid w:val="00AA6A96"/>
    <w:rsid w:val="00AC6767"/>
    <w:rsid w:val="00AF06A3"/>
    <w:rsid w:val="00AF5211"/>
    <w:rsid w:val="00B12FCD"/>
    <w:rsid w:val="00B1736E"/>
    <w:rsid w:val="00B2461B"/>
    <w:rsid w:val="00B24EAC"/>
    <w:rsid w:val="00B340C3"/>
    <w:rsid w:val="00B710E2"/>
    <w:rsid w:val="00B7325C"/>
    <w:rsid w:val="00B764C4"/>
    <w:rsid w:val="00BF415C"/>
    <w:rsid w:val="00C00110"/>
    <w:rsid w:val="00C20A9B"/>
    <w:rsid w:val="00C2314D"/>
    <w:rsid w:val="00C23366"/>
    <w:rsid w:val="00C2790A"/>
    <w:rsid w:val="00C47DE5"/>
    <w:rsid w:val="00C50509"/>
    <w:rsid w:val="00C5279C"/>
    <w:rsid w:val="00C53A71"/>
    <w:rsid w:val="00C5566A"/>
    <w:rsid w:val="00C82317"/>
    <w:rsid w:val="00C95FE3"/>
    <w:rsid w:val="00CA66B3"/>
    <w:rsid w:val="00CB4925"/>
    <w:rsid w:val="00CB5CA1"/>
    <w:rsid w:val="00CC5DFE"/>
    <w:rsid w:val="00CD6BDD"/>
    <w:rsid w:val="00CE357D"/>
    <w:rsid w:val="00CF2C23"/>
    <w:rsid w:val="00CF7527"/>
    <w:rsid w:val="00D0048C"/>
    <w:rsid w:val="00D17CD5"/>
    <w:rsid w:val="00D23D1B"/>
    <w:rsid w:val="00D25C28"/>
    <w:rsid w:val="00D37784"/>
    <w:rsid w:val="00D40528"/>
    <w:rsid w:val="00D40F66"/>
    <w:rsid w:val="00D607DD"/>
    <w:rsid w:val="00D633FA"/>
    <w:rsid w:val="00D738B8"/>
    <w:rsid w:val="00D7707A"/>
    <w:rsid w:val="00DA3FA0"/>
    <w:rsid w:val="00DB3ABC"/>
    <w:rsid w:val="00DB43C0"/>
    <w:rsid w:val="00DB6E10"/>
    <w:rsid w:val="00DC2A9F"/>
    <w:rsid w:val="00DC64CE"/>
    <w:rsid w:val="00DD763F"/>
    <w:rsid w:val="00DF4204"/>
    <w:rsid w:val="00DF701E"/>
    <w:rsid w:val="00E43FFA"/>
    <w:rsid w:val="00E65C56"/>
    <w:rsid w:val="00E8337A"/>
    <w:rsid w:val="00ED1C5B"/>
    <w:rsid w:val="00F01A72"/>
    <w:rsid w:val="00F22FFC"/>
    <w:rsid w:val="00F274D2"/>
    <w:rsid w:val="00F27E19"/>
    <w:rsid w:val="00F34392"/>
    <w:rsid w:val="00F61FB5"/>
    <w:rsid w:val="00F66570"/>
    <w:rsid w:val="00F853FA"/>
    <w:rsid w:val="00FA3995"/>
    <w:rsid w:val="00FC373B"/>
    <w:rsid w:val="00FD1269"/>
    <w:rsid w:val="00FD4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DACA85"/>
  <w15:docId w15:val="{CF991B72-07B2-487D-8A74-102F2F14B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0B436D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B436D"/>
    <w:rPr>
      <w:rFonts w:asciiTheme="minorHAnsi" w:eastAsiaTheme="minorHAnsi" w:hAnsiTheme="minorHAnsi" w:cstheme="minorBidi"/>
      <w:lang w:eastAsia="en-US"/>
    </w:rPr>
  </w:style>
  <w:style w:type="character" w:styleId="Hyperlink">
    <w:name w:val="Hyperlink"/>
    <w:basedOn w:val="Fontepargpadro"/>
    <w:uiPriority w:val="99"/>
    <w:unhideWhenUsed/>
    <w:rsid w:val="0031633D"/>
    <w:rPr>
      <w:color w:val="0000FF" w:themeColor="hyperlink"/>
      <w:u w:val="single"/>
    </w:rPr>
  </w:style>
  <w:style w:type="paragraph" w:styleId="SemEspaamento">
    <w:name w:val="No Spacing"/>
    <w:uiPriority w:val="1"/>
    <w:qFormat/>
    <w:rsid w:val="0031633D"/>
    <w:pPr>
      <w:spacing w:after="0" w:line="240" w:lineRule="auto"/>
    </w:pPr>
    <w:rPr>
      <w:rFonts w:asciiTheme="minorHAnsi" w:eastAsiaTheme="minorEastAsia" w:hAnsiTheme="minorHAnsi" w:cstheme="minorBidi"/>
      <w:kern w:val="2"/>
      <w14:ligatures w14:val="standardContextual"/>
    </w:rPr>
  </w:style>
  <w:style w:type="character" w:styleId="MenoPendente">
    <w:name w:val="Unresolved Mention"/>
    <w:basedOn w:val="Fontepargpadro"/>
    <w:uiPriority w:val="99"/>
    <w:semiHidden/>
    <w:unhideWhenUsed/>
    <w:rsid w:val="001C76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37689/acta-ape/2023ARSPE02407%20https://doi.org/10.37689/acta-ape/2023ARSPE0240733" TargetMode="External"/><Relationship Id="rId13" Type="http://schemas.openxmlformats.org/officeDocument/2006/relationships/hyperlink" Target="https://doi.org/10.15309/23psd240102" TargetMode="External"/><Relationship Id="rId18" Type="http://schemas.openxmlformats.org/officeDocument/2006/relationships/footer" Target="footer1.xml"/><Relationship Id="rId3" Type="http://schemas.openxmlformats.org/officeDocument/2006/relationships/webSettings" Target="webSettings.xml"/><Relationship Id="rId21" Type="http://schemas.openxmlformats.org/officeDocument/2006/relationships/footer" Target="footer3.xml"/><Relationship Id="rId7" Type="http://schemas.openxmlformats.org/officeDocument/2006/relationships/hyperlink" Target="https://doi.org/10.1590/1983-1447.2023.20220042.en%20https://doi.org/10.1590/1983-1447.2023.20220042.pt" TargetMode="External"/><Relationship Id="rId12" Type="http://schemas.openxmlformats.org/officeDocument/2006/relationships/hyperlink" Target="http://scielo.pt/scielo.php?script=sci_arttext&amp;pid=S1645-00862023000100016&amp;lng=pt&amp;nrm=iso" TargetMode="External"/><Relationship Id="rId17" Type="http://schemas.openxmlformats.org/officeDocument/2006/relationships/header" Target="header2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hyperlink" Target="https://doi.org/10.1590/1809-2950/21026629042022PT" TargetMode="External"/><Relationship Id="rId11" Type="http://schemas.openxmlformats.org/officeDocument/2006/relationships/hyperlink" Target="https://doi.org/10.37689/acta-ape/2023AO02061%20https://doi.org/10.37689/acta-ape/2023AO020611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doi.org/10.1590/ce.v28i0.86643%20https://doi.org/10.1590/ce.v28i0.89837%20https://doi.org/10.1590/ce.v28i0.89838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doi.org/10.1590/ce.v28i0.86372%20https://doi.org/10.1590/ce.v28i0.89521%20https://doi.org/10.1590/ce.v28i0.89522" TargetMode="External"/><Relationship Id="rId19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yperlink" Target="https://doi.org/10.1590/1806-9304202300000288-en%20https://doi.org/10.1590/1806-9304202300000288" TargetMode="External"/><Relationship Id="rId14" Type="http://schemas.openxmlformats.org/officeDocument/2006/relationships/hyperlink" Target="https://doi.org/10.1590/0034-7167-2022-0574%20https://doi.org/10.1590/0034-7167-2022-0574pt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9</Pages>
  <Words>3291</Words>
  <Characters>17772</Characters>
  <Application>Microsoft Office Word</Application>
  <DocSecurity>0</DocSecurity>
  <Lines>148</Lines>
  <Paragraphs>42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Orlando Rolim</cp:lastModifiedBy>
  <cp:revision>3</cp:revision>
  <dcterms:created xsi:type="dcterms:W3CDTF">2024-02-04T16:40:00Z</dcterms:created>
  <dcterms:modified xsi:type="dcterms:W3CDTF">2024-02-04T17:07:00Z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2024-01-11T19:57:13Z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fbbe03a6-fa09-48ff-8eba-bdcb0808c2ac</vt:lpwstr>
  </property>
  <property fmtid="{D5CDD505-2E9C-101B-9397-08002B2CF9AE}" pid="7" name="MSIP_Label_defa4170-0d19-0005-0004-bc88714345d2_ActionId">
    <vt:lpwstr>50bce994-43c7-4fdb-a6f0-67b4871a9e09</vt:lpwstr>
  </property>
  <property fmtid="{D5CDD505-2E9C-101B-9397-08002B2CF9AE}" pid="8" name="MSIP_Label_defa4170-0d19-0005-0004-bc88714345d2_ContentBits">
    <vt:lpwstr>0</vt:lpwstr>
  </property>
</Properties>
</file>