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DD" w:rsidRPr="00753C5E" w:rsidRDefault="003E24DD" w:rsidP="003E24DD">
      <w:pPr>
        <w:pStyle w:val="Ttulo1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753C5E">
        <w:rPr>
          <w:color w:val="000000"/>
          <w:sz w:val="24"/>
          <w:szCs w:val="24"/>
          <w:bdr w:val="none" w:sz="0" w:space="0" w:color="auto" w:frame="1"/>
        </w:rPr>
        <w:t>O CUIDADO DA ENFERMAGEM À MULHER VÍTIMA DE VIOLÊNCIA: O AUMENTO DA DEMANDA NA PANDEMIA DE COVID-19</w:t>
      </w:r>
    </w:p>
    <w:p w:rsidR="005F6239" w:rsidRPr="00753C5E" w:rsidRDefault="005F6239" w:rsidP="004B4D68">
      <w:pPr>
        <w:pStyle w:val="Ttulo1"/>
        <w:shd w:val="clear" w:color="auto" w:fill="FFFFFF"/>
        <w:spacing w:before="0" w:beforeAutospacing="0" w:after="0" w:afterAutospacing="0"/>
        <w:ind w:right="301"/>
        <w:jc w:val="center"/>
        <w:rPr>
          <w:color w:val="3E3E3E"/>
          <w:sz w:val="24"/>
          <w:szCs w:val="24"/>
        </w:rPr>
      </w:pPr>
    </w:p>
    <w:p w:rsidR="008400DC" w:rsidRPr="00753C5E" w:rsidRDefault="003E24DD" w:rsidP="00EA6B56">
      <w:pPr>
        <w:pStyle w:val="NormalWeb"/>
        <w:spacing w:before="0" w:beforeAutospacing="0" w:after="0" w:afterAutospacing="0"/>
        <w:ind w:right="-2"/>
      </w:pPr>
      <w:r w:rsidRPr="00753C5E">
        <w:t>MENEZES, Maria Rosângela de Oliveira (AUTOR)</w:t>
      </w:r>
      <w:r w:rsidR="001C4765" w:rsidRPr="00753C5E">
        <w:rPr>
          <w:rStyle w:val="Refdenotaderodap"/>
        </w:rPr>
        <w:footnoteReference w:id="1"/>
      </w:r>
    </w:p>
    <w:p w:rsidR="008400DC" w:rsidRPr="00753C5E" w:rsidRDefault="003E24DD" w:rsidP="00EA6B56">
      <w:pPr>
        <w:pStyle w:val="NormalWeb"/>
        <w:spacing w:before="0" w:beforeAutospacing="0" w:after="0" w:afterAutospacing="0"/>
        <w:ind w:right="-2"/>
      </w:pPr>
      <w:r w:rsidRPr="00753C5E">
        <w:t>BORGES, Larissa Pereira de Barros Borges (AUTOR)</w:t>
      </w:r>
      <w:r w:rsidR="001C4765" w:rsidRPr="00753C5E">
        <w:rPr>
          <w:rStyle w:val="Refdenotaderodap"/>
        </w:rPr>
        <w:footnoteReference w:id="2"/>
      </w:r>
    </w:p>
    <w:p w:rsidR="00876509" w:rsidRPr="00753C5E" w:rsidRDefault="003E24DD" w:rsidP="00EA6B56">
      <w:pPr>
        <w:pStyle w:val="NormalWeb"/>
        <w:spacing w:before="0" w:beforeAutospacing="0" w:after="0" w:afterAutospacing="0"/>
        <w:ind w:right="-2"/>
      </w:pPr>
      <w:r w:rsidRPr="00753C5E">
        <w:t>PASTANA, Elaine</w:t>
      </w:r>
      <w:r w:rsidRPr="00753C5E">
        <w:rPr>
          <w:spacing w:val="-4"/>
        </w:rPr>
        <w:t xml:space="preserve"> </w:t>
      </w:r>
      <w:r w:rsidRPr="00753C5E">
        <w:t>Cristina</w:t>
      </w:r>
      <w:r w:rsidRPr="00753C5E">
        <w:rPr>
          <w:spacing w:val="-3"/>
        </w:rPr>
        <w:t xml:space="preserve"> </w:t>
      </w:r>
      <w:r w:rsidRPr="00753C5E">
        <w:t>Pinheiro</w:t>
      </w:r>
      <w:r w:rsidRPr="00753C5E">
        <w:rPr>
          <w:spacing w:val="-3"/>
        </w:rPr>
        <w:t xml:space="preserve"> </w:t>
      </w:r>
      <w:r w:rsidRPr="00753C5E">
        <w:t>Viana (AUTOR)</w:t>
      </w:r>
      <w:r w:rsidR="00876509" w:rsidRPr="00753C5E">
        <w:rPr>
          <w:rStyle w:val="Refdenotaderodap"/>
        </w:rPr>
        <w:footnoteReference w:id="3"/>
      </w:r>
    </w:p>
    <w:p w:rsidR="004F713E" w:rsidRPr="00753C5E" w:rsidRDefault="003E24DD" w:rsidP="00EA6B56">
      <w:pPr>
        <w:pStyle w:val="NormalWeb"/>
        <w:spacing w:before="0" w:beforeAutospacing="0" w:after="0" w:afterAutospacing="0"/>
        <w:ind w:right="-2"/>
      </w:pPr>
      <w:r w:rsidRPr="00753C5E">
        <w:t xml:space="preserve">SALDANHA, Andreza De Jesus </w:t>
      </w:r>
      <w:proofErr w:type="spellStart"/>
      <w:r w:rsidRPr="00753C5E">
        <w:t>Sepêda</w:t>
      </w:r>
      <w:proofErr w:type="spellEnd"/>
      <w:r w:rsidRPr="00753C5E">
        <w:t xml:space="preserve"> (AUTOR)</w:t>
      </w:r>
      <w:r w:rsidR="00876509" w:rsidRPr="00753C5E">
        <w:rPr>
          <w:rStyle w:val="Refdenotaderodap"/>
        </w:rPr>
        <w:footnoteReference w:id="4"/>
      </w:r>
    </w:p>
    <w:p w:rsidR="008400DC" w:rsidRPr="00753C5E" w:rsidRDefault="00876509" w:rsidP="00EA6B56">
      <w:pPr>
        <w:pStyle w:val="Ttulo1"/>
        <w:shd w:val="clear" w:color="auto" w:fill="FFFFFF"/>
        <w:spacing w:before="0" w:beforeAutospacing="0" w:after="0" w:afterAutospacing="0"/>
        <w:ind w:right="-2"/>
        <w:rPr>
          <w:b w:val="0"/>
          <w:sz w:val="24"/>
          <w:szCs w:val="24"/>
        </w:rPr>
      </w:pPr>
      <w:r w:rsidRPr="00753C5E">
        <w:rPr>
          <w:b w:val="0"/>
          <w:sz w:val="24"/>
          <w:szCs w:val="24"/>
        </w:rPr>
        <w:t>GALDINO,</w:t>
      </w:r>
      <w:r w:rsidR="008400DC" w:rsidRPr="00753C5E">
        <w:rPr>
          <w:b w:val="0"/>
          <w:sz w:val="24"/>
          <w:szCs w:val="24"/>
        </w:rPr>
        <w:t xml:space="preserve"> </w:t>
      </w:r>
      <w:r w:rsidRPr="00753C5E">
        <w:rPr>
          <w:b w:val="0"/>
          <w:sz w:val="24"/>
          <w:szCs w:val="24"/>
        </w:rPr>
        <w:t>Simone Daria Assunção Vasconcelos</w:t>
      </w:r>
      <w:r w:rsidR="00211B4F" w:rsidRPr="00753C5E">
        <w:rPr>
          <w:b w:val="0"/>
          <w:spacing w:val="-2"/>
          <w:sz w:val="24"/>
          <w:szCs w:val="24"/>
        </w:rPr>
        <w:t xml:space="preserve"> </w:t>
      </w:r>
      <w:r w:rsidR="008400DC" w:rsidRPr="00753C5E">
        <w:rPr>
          <w:b w:val="0"/>
          <w:sz w:val="24"/>
          <w:szCs w:val="24"/>
        </w:rPr>
        <w:t>(AUTOR, ORIENTADOR)</w:t>
      </w:r>
      <w:r w:rsidR="001C4765" w:rsidRPr="00753C5E">
        <w:rPr>
          <w:rStyle w:val="Refdenotaderodap"/>
          <w:b w:val="0"/>
          <w:sz w:val="24"/>
          <w:szCs w:val="24"/>
        </w:rPr>
        <w:footnoteReference w:id="5"/>
      </w:r>
    </w:p>
    <w:p w:rsidR="001C4765" w:rsidRPr="00753C5E" w:rsidRDefault="001C4765" w:rsidP="00EA6B56">
      <w:pPr>
        <w:pStyle w:val="NormalWeb"/>
        <w:spacing w:before="0" w:beforeAutospacing="0" w:after="0" w:afterAutospacing="0"/>
        <w:ind w:right="-2"/>
      </w:pPr>
    </w:p>
    <w:p w:rsidR="003E24DD" w:rsidRPr="00753C5E" w:rsidRDefault="00211EB2" w:rsidP="00753C5E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53C5E">
        <w:rPr>
          <w:rStyle w:val="Forte"/>
        </w:rPr>
        <w:t>INTRODUÇÃO</w:t>
      </w:r>
      <w:r w:rsidR="00EA6B56" w:rsidRPr="00753C5E">
        <w:rPr>
          <w:b/>
        </w:rPr>
        <w:t xml:space="preserve">: </w:t>
      </w:r>
      <w:r w:rsidR="003E24DD" w:rsidRPr="00AD167D">
        <w:rPr>
          <w:bdr w:val="none" w:sz="0" w:space="0" w:color="auto" w:frame="1"/>
        </w:rPr>
        <w:t xml:space="preserve">A pandemia </w:t>
      </w:r>
      <w:r w:rsidR="00AD167D">
        <w:rPr>
          <w:bdr w:val="none" w:sz="0" w:space="0" w:color="auto" w:frame="1"/>
        </w:rPr>
        <w:t xml:space="preserve">de COVID-19 trouxe inúmeras </w:t>
      </w:r>
      <w:r w:rsidR="003E24DD" w:rsidRPr="00AD167D">
        <w:rPr>
          <w:bdr w:val="none" w:sz="0" w:space="0" w:color="auto" w:frame="1"/>
        </w:rPr>
        <w:t>discussões sobre esse novo cenário de convívio social, que por meio da tecnologia</w:t>
      </w:r>
      <w:r w:rsidR="00AD167D">
        <w:rPr>
          <w:bdr w:val="none" w:sz="0" w:space="0" w:color="auto" w:frame="1"/>
        </w:rPr>
        <w:t xml:space="preserve"> e do próprio isolamento social,</w:t>
      </w:r>
      <w:r w:rsidR="003E24DD" w:rsidRPr="00AD167D">
        <w:rPr>
          <w:bdr w:val="none" w:sz="0" w:space="0" w:color="auto" w:frame="1"/>
        </w:rPr>
        <w:t xml:space="preserve"> aumenta o alcance das discussões. A </w:t>
      </w:r>
      <w:hyperlink r:id="rId8" w:tgtFrame="_blank" w:history="1">
        <w:r w:rsidR="003E24DD" w:rsidRPr="00AD167D">
          <w:rPr>
            <w:rStyle w:val="Hyperlink"/>
            <w:color w:val="auto"/>
            <w:u w:val="none"/>
            <w:bdr w:val="none" w:sz="0" w:space="0" w:color="auto" w:frame="1"/>
          </w:rPr>
          <w:t>pandemia</w:t>
        </w:r>
      </w:hyperlink>
      <w:r w:rsidR="003E24DD" w:rsidRPr="00AD167D">
        <w:rPr>
          <w:bdr w:val="none" w:sz="0" w:space="0" w:color="auto" w:frame="1"/>
        </w:rPr>
        <w:t> trouxe o aumento da sobrecarga de trabalho doméstico para as mulheres e o cuidado e educação dos filhos, em sua grande maioria, também recai sobre elas</w:t>
      </w:r>
      <w:r w:rsidR="00AD167D">
        <w:rPr>
          <w:bdr w:val="none" w:sz="0" w:space="0" w:color="auto" w:frame="1"/>
        </w:rPr>
        <w:t>, tendo além da sobrecarga de trabalho, um modificador de rotina</w:t>
      </w:r>
      <w:r w:rsidR="003E24DD" w:rsidRPr="00AD167D">
        <w:rPr>
          <w:bdr w:val="none" w:sz="0" w:space="0" w:color="auto" w:frame="1"/>
        </w:rPr>
        <w:t xml:space="preserve">. </w:t>
      </w:r>
      <w:r w:rsidR="00AD167D">
        <w:rPr>
          <w:bdr w:val="none" w:sz="0" w:space="0" w:color="auto" w:frame="1"/>
        </w:rPr>
        <w:t xml:space="preserve">Neste contexto, o cenário atual também contribui para o aumento dos conflitos familiares e da violência, que já são tratados como </w:t>
      </w:r>
      <w:r w:rsidR="003E24DD" w:rsidRPr="00AD167D">
        <w:rPr>
          <w:bdr w:val="none" w:sz="0" w:space="0" w:color="auto" w:frame="1"/>
        </w:rPr>
        <w:t>problema de saúde pública.</w:t>
      </w:r>
      <w:r w:rsidR="003E24DD" w:rsidRPr="00AD167D">
        <w:rPr>
          <w:bdr w:val="none" w:sz="0" w:space="0" w:color="auto" w:frame="1"/>
        </w:rPr>
        <w:t xml:space="preserve"> </w:t>
      </w:r>
      <w:r w:rsidR="003E24DD" w:rsidRPr="00AD167D">
        <w:rPr>
          <w:bdr w:val="none" w:sz="0" w:space="0" w:color="auto" w:frame="1"/>
          <w:vertAlign w:val="superscript"/>
        </w:rPr>
        <w:t>(1)</w:t>
      </w:r>
      <w:r w:rsidR="003E24DD" w:rsidRPr="00AD167D">
        <w:rPr>
          <w:bdr w:val="none" w:sz="0" w:space="0" w:color="auto" w:frame="1"/>
        </w:rPr>
        <w:t xml:space="preserve"> </w:t>
      </w:r>
      <w:r w:rsidR="003E24DD" w:rsidRPr="00AD167D">
        <w:rPr>
          <w:shd w:val="clear" w:color="auto" w:fill="FFFFFF"/>
        </w:rPr>
        <w:t xml:space="preserve">Por esse motivo, é importante </w:t>
      </w:r>
      <w:r w:rsidR="00AD167D">
        <w:rPr>
          <w:shd w:val="clear" w:color="auto" w:fill="FFFFFF"/>
        </w:rPr>
        <w:t>discutir</w:t>
      </w:r>
      <w:r w:rsidR="003E24DD" w:rsidRPr="00AD167D">
        <w:rPr>
          <w:shd w:val="clear" w:color="auto" w:fill="FFFFFF"/>
        </w:rPr>
        <w:t xml:space="preserve"> uma contracultura da violência contra a mulher, sendo necessário desconstruir um ideal de violência banalizado pela cultura imposta</w:t>
      </w:r>
      <w:r w:rsidR="00AD167D">
        <w:rPr>
          <w:shd w:val="clear" w:color="auto" w:fill="FFFFFF"/>
        </w:rPr>
        <w:t xml:space="preserve">, com ações do </w:t>
      </w:r>
      <w:r w:rsidR="003E24DD" w:rsidRPr="00AD167D">
        <w:rPr>
          <w:shd w:val="clear" w:color="auto" w:fill="FFFFFF"/>
        </w:rPr>
        <w:t xml:space="preserve">sistema de saúde </w:t>
      </w:r>
      <w:r w:rsidR="00AD167D">
        <w:rPr>
          <w:shd w:val="clear" w:color="auto" w:fill="FFFFFF"/>
        </w:rPr>
        <w:t>e dos profissionais que ali estão, entre eles a Enfermagem</w:t>
      </w:r>
      <w:r w:rsidR="003E24DD" w:rsidRPr="00753C5E">
        <w:rPr>
          <w:shd w:val="clear" w:color="auto" w:fill="FFFFFF"/>
        </w:rPr>
        <w:t xml:space="preserve"> </w:t>
      </w:r>
      <w:r w:rsidR="003E24DD" w:rsidRPr="00753C5E">
        <w:rPr>
          <w:shd w:val="clear" w:color="auto" w:fill="FFFFFF"/>
          <w:vertAlign w:val="superscript"/>
        </w:rPr>
        <w:t>(2)</w:t>
      </w:r>
      <w:r w:rsidR="003E24DD" w:rsidRPr="00753C5E">
        <w:rPr>
          <w:shd w:val="clear" w:color="auto" w:fill="FFFFFF"/>
        </w:rPr>
        <w:t xml:space="preserve"> </w:t>
      </w:r>
      <w:r w:rsidRPr="00753C5E">
        <w:rPr>
          <w:rStyle w:val="Forte"/>
        </w:rPr>
        <w:t xml:space="preserve">OBJETIVO: </w:t>
      </w:r>
      <w:r w:rsidR="00753C5E" w:rsidRPr="00753C5E">
        <w:rPr>
          <w:rStyle w:val="Forte"/>
          <w:b w:val="0"/>
        </w:rPr>
        <w:t>D</w:t>
      </w:r>
      <w:r w:rsidR="003E24DD" w:rsidRPr="00753C5E">
        <w:t>iscutir a importância do acolhimento às mulheres que são vítimas de violência sexual e a relevância do papel da enfermagem em prestar os primeiros atendimentos, sejam eles, o acolhimento, a orientação e os primeiros cuidados necessários</w:t>
      </w:r>
      <w:r w:rsidR="00AD167D">
        <w:t>, no cenário de isolamento social</w:t>
      </w:r>
      <w:r w:rsidR="003E24DD" w:rsidRPr="00753C5E">
        <w:t>.</w:t>
      </w:r>
      <w:r w:rsidR="00753C5E" w:rsidRPr="00753C5E">
        <w:t xml:space="preserve"> </w:t>
      </w:r>
      <w:r w:rsidRPr="00753C5E">
        <w:rPr>
          <w:rStyle w:val="Forte"/>
        </w:rPr>
        <w:t>METODOLOGIA:</w:t>
      </w:r>
      <w:r w:rsidR="00753C5E" w:rsidRPr="00753C5E">
        <w:rPr>
          <w:rStyle w:val="Forte"/>
        </w:rPr>
        <w:t xml:space="preserve"> </w:t>
      </w:r>
      <w:r w:rsidR="00753C5E" w:rsidRPr="00753C5E">
        <w:rPr>
          <w:rStyle w:val="Forte"/>
          <w:b w:val="0"/>
        </w:rPr>
        <w:t xml:space="preserve">Trabalho de revisão bibliográfica com proposta de reflexão sobre a temática a fim de </w:t>
      </w:r>
      <w:r w:rsidR="00753C5E" w:rsidRPr="00753C5E">
        <w:t>levantar evidências teóricas e fundamentações sobre o</w:t>
      </w:r>
      <w:r w:rsidR="00753C5E" w:rsidRPr="00753C5E">
        <w:t xml:space="preserve"> cuidar em Enfermagem à mulher vítima de violência sexual, nas dimensões da técnica de acolhimento e da existência humana</w:t>
      </w:r>
      <w:r w:rsidR="00753C5E" w:rsidRPr="00753C5E">
        <w:t>, b</w:t>
      </w:r>
      <w:r w:rsidR="00753C5E" w:rsidRPr="00753C5E">
        <w:t xml:space="preserve">uscando mostrar a prática de assistência </w:t>
      </w:r>
      <w:r w:rsidR="00753C5E" w:rsidRPr="00753C5E">
        <w:t xml:space="preserve">nas etapas de </w:t>
      </w:r>
      <w:r w:rsidR="00753C5E" w:rsidRPr="00753C5E">
        <w:t>acolhimento, orientação e primeiros cuidados necessários.</w:t>
      </w:r>
      <w:r w:rsidRPr="00753C5E">
        <w:rPr>
          <w:vertAlign w:val="superscript"/>
        </w:rPr>
        <w:t> </w:t>
      </w:r>
      <w:r w:rsidRPr="00753C5E">
        <w:rPr>
          <w:rStyle w:val="Forte"/>
        </w:rPr>
        <w:t>RESULTADOS E DISCUSSÃO</w:t>
      </w:r>
      <w:r w:rsidRPr="00753C5E">
        <w:t>:</w:t>
      </w:r>
      <w:r w:rsidR="00FE7154" w:rsidRPr="00753C5E">
        <w:t xml:space="preserve"> </w:t>
      </w:r>
      <w:r w:rsidR="003E24DD" w:rsidRPr="00753C5E">
        <w:rPr>
          <w:shd w:val="clear" w:color="auto" w:fill="FFFFFF"/>
        </w:rPr>
        <w:t xml:space="preserve">Os profissionais de enfermagem devem estar atentos no atendimento às vítimas de violência. O atendimento às mulheres deve ser realizado, dentro de um conceito de compreensão em saúde, que seja benéfico para a construção social. </w:t>
      </w:r>
      <w:r w:rsidR="00753C5E" w:rsidRPr="00753C5E">
        <w:rPr>
          <w:shd w:val="clear" w:color="auto" w:fill="FFFFFF"/>
        </w:rPr>
        <w:t xml:space="preserve"> </w:t>
      </w:r>
      <w:r w:rsidR="00753C5E" w:rsidRPr="00753C5E">
        <w:t>Para que o atendimento seja eficaz o profissional capacitado deve escutar, pois algumas mulheres precisam e querem falar sobre a violência de uma forma privada, sigilosa e não julgadora do acontecido por parte do profissional.</w:t>
      </w:r>
      <w:r w:rsidR="00753C5E" w:rsidRPr="00753C5E">
        <w:t xml:space="preserve"> </w:t>
      </w:r>
      <w:r w:rsidR="00753C5E" w:rsidRPr="00753C5E">
        <w:rPr>
          <w:vertAlign w:val="superscript"/>
        </w:rPr>
        <w:t>(3)</w:t>
      </w:r>
      <w:r w:rsidR="00753C5E" w:rsidRPr="00753C5E">
        <w:t xml:space="preserve"> </w:t>
      </w:r>
      <w:r w:rsidR="003E24DD" w:rsidRPr="00753C5E">
        <w:rPr>
          <w:shd w:val="clear" w:color="auto" w:fill="FFFFFF"/>
        </w:rPr>
        <w:t>De certa forma, a maneira que o acolhimento é feito potencializa denúncias, retira mulheres de uma condição de vulnerabilidade e efetiva leis de proteção a mulheres.</w:t>
      </w:r>
      <w:r w:rsidR="003E24DD" w:rsidRPr="00753C5E">
        <w:rPr>
          <w:shd w:val="clear" w:color="auto" w:fill="FFFFFF"/>
        </w:rPr>
        <w:t xml:space="preserve"> </w:t>
      </w:r>
      <w:r w:rsidR="003E24DD" w:rsidRPr="00753C5E">
        <w:rPr>
          <w:shd w:val="clear" w:color="auto" w:fill="FFFFFF"/>
        </w:rPr>
        <w:t xml:space="preserve">A violência contra a mulher em uma relação com o parceiro se estabelece de forma insidiosa, repetitiva e crescente. As agressões físicas, psíquicas, morais e sexuais expõem as mulheres a uma conduta de vulnerabilidade. O processo de violência pode chegar ao </w:t>
      </w:r>
      <w:proofErr w:type="spellStart"/>
      <w:r w:rsidR="003E24DD" w:rsidRPr="00753C5E">
        <w:rPr>
          <w:shd w:val="clear" w:color="auto" w:fill="FFFFFF"/>
        </w:rPr>
        <w:t>feminicídio</w:t>
      </w:r>
      <w:proofErr w:type="spellEnd"/>
      <w:r w:rsidR="003E24DD" w:rsidRPr="00753C5E">
        <w:rPr>
          <w:shd w:val="clear" w:color="auto" w:fill="FFFFFF"/>
        </w:rPr>
        <w:t xml:space="preserve"> e diversas formas de violência podem ser atribuídas: física, psicológica, econômica ou financeira, patrimonial, institucional e moral. </w:t>
      </w:r>
      <w:r w:rsidR="00753C5E" w:rsidRPr="00753C5E">
        <w:rPr>
          <w:shd w:val="clear" w:color="auto" w:fill="FFFFFF"/>
        </w:rPr>
        <w:t xml:space="preserve"> </w:t>
      </w:r>
      <w:r w:rsidR="00753C5E" w:rsidRPr="00753C5E">
        <w:t xml:space="preserve">Entende-se que o enfermeiro deve conversar com a agredida de forma que tudo que ela referir seja confidencial conseguindo a ética e assim dando a essa vítima a confiança e a segurança necessária para a realização dos procedimentos indispensáveis, tornando o atendimento humanizado. </w:t>
      </w:r>
      <w:r w:rsidRPr="00753C5E">
        <w:rPr>
          <w:rStyle w:val="Forte"/>
        </w:rPr>
        <w:t>CONSIDERAÇÕES FINAIS/CONTRIBUIÇÕES PARA A ENFERMAGEM: </w:t>
      </w:r>
      <w:r w:rsidR="00753C5E" w:rsidRPr="00753C5E">
        <w:t xml:space="preserve">Podemos concluir que o cuidar de enfermagem, a mulher vítima de violência sexual leva a compreensão de que as ações dos profissionais de enfermagem estão centradas em sua maior parte no cuidado técnico pautadas na normatização do Ministério da Saúde, embora haja a necessidade de incorporar na prática cotidiana, o cuidar na dimensão acolhedora e humana, permitindo uma relação de partilha de valores e emoções </w:t>
      </w:r>
      <w:r w:rsidR="003E24DD" w:rsidRPr="00753C5E">
        <w:rPr>
          <w:shd w:val="clear" w:color="auto" w:fill="FFFFFF"/>
        </w:rPr>
        <w:t>As informações sempre devem ser partilhadas para que possamos ter uma sociedade que discuta mais essa temática</w:t>
      </w:r>
      <w:r w:rsidR="00753C5E" w:rsidRPr="00753C5E">
        <w:rPr>
          <w:shd w:val="clear" w:color="auto" w:fill="FFFFFF"/>
        </w:rPr>
        <w:t>, principalmente em tempos de isolamento social</w:t>
      </w:r>
      <w:r w:rsidR="003E24DD" w:rsidRPr="00753C5E">
        <w:rPr>
          <w:shd w:val="clear" w:color="auto" w:fill="FFFFFF"/>
        </w:rPr>
        <w:t xml:space="preserve">. </w:t>
      </w:r>
    </w:p>
    <w:p w:rsidR="00753C5E" w:rsidRPr="00753C5E" w:rsidRDefault="00753C5E" w:rsidP="00753C5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</w:rPr>
      </w:pPr>
    </w:p>
    <w:p w:rsidR="006B78DC" w:rsidRPr="00753C5E" w:rsidRDefault="008400DC" w:rsidP="00753C5E">
      <w:pPr>
        <w:pStyle w:val="NormalWeb"/>
        <w:shd w:val="clear" w:color="auto" w:fill="FFFFFF"/>
        <w:spacing w:before="0" w:beforeAutospacing="0" w:after="0" w:afterAutospacing="0"/>
        <w:ind w:right="-2"/>
        <w:jc w:val="both"/>
      </w:pPr>
      <w:r w:rsidRPr="00753C5E">
        <w:rPr>
          <w:rStyle w:val="Forte"/>
        </w:rPr>
        <w:t>Descritores (</w:t>
      </w:r>
      <w:proofErr w:type="spellStart"/>
      <w:r w:rsidRPr="00753C5E">
        <w:rPr>
          <w:rStyle w:val="Forte"/>
        </w:rPr>
        <w:t>DeCS</w:t>
      </w:r>
      <w:proofErr w:type="spellEnd"/>
      <w:r w:rsidRPr="00753C5E">
        <w:rPr>
          <w:rStyle w:val="Forte"/>
        </w:rPr>
        <w:t xml:space="preserve"> – ID): </w:t>
      </w:r>
      <w:r w:rsidR="00EA6B56" w:rsidRPr="00753C5E">
        <w:rPr>
          <w:spacing w:val="-1"/>
        </w:rPr>
        <w:t xml:space="preserve"> </w:t>
      </w:r>
      <w:r w:rsidR="00EA6B56" w:rsidRPr="00753C5E">
        <w:t>Pandemia</w:t>
      </w:r>
      <w:r w:rsidR="006531FB" w:rsidRPr="00753C5E">
        <w:t xml:space="preserve"> - </w:t>
      </w:r>
      <w:r w:rsidR="006531FB" w:rsidRPr="00753C5E">
        <w:rPr>
          <w:shd w:val="clear" w:color="auto" w:fill="FFFFFF"/>
        </w:rPr>
        <w:t>D058873</w:t>
      </w:r>
      <w:r w:rsidR="00EA6B56" w:rsidRPr="00753C5E">
        <w:t>;</w:t>
      </w:r>
      <w:r w:rsidR="003E24DD" w:rsidRPr="00753C5E">
        <w:t xml:space="preserve"> Violência contra mulher - </w:t>
      </w:r>
      <w:r w:rsidR="003E24DD" w:rsidRPr="00753C5E">
        <w:rPr>
          <w:shd w:val="clear" w:color="auto" w:fill="FFFFFF"/>
        </w:rPr>
        <w:t>DDCS050239</w:t>
      </w:r>
      <w:r w:rsidR="004B4D68" w:rsidRPr="00753C5E">
        <w:rPr>
          <w:shd w:val="clear" w:color="auto" w:fill="FFFFFF"/>
        </w:rPr>
        <w:t xml:space="preserve">; </w:t>
      </w:r>
      <w:r w:rsidR="004B4D68" w:rsidRPr="00753C5E">
        <w:t>Profissionais</w:t>
      </w:r>
      <w:r w:rsidR="004B4D68" w:rsidRPr="00753C5E">
        <w:rPr>
          <w:spacing w:val="-2"/>
        </w:rPr>
        <w:t xml:space="preserve"> </w:t>
      </w:r>
      <w:r w:rsidR="004B4D68" w:rsidRPr="00753C5E">
        <w:t>da</w:t>
      </w:r>
      <w:r w:rsidR="004B4D68" w:rsidRPr="00753C5E">
        <w:rPr>
          <w:spacing w:val="-1"/>
        </w:rPr>
        <w:t xml:space="preserve"> </w:t>
      </w:r>
      <w:r w:rsidR="004B4D68" w:rsidRPr="00753C5E">
        <w:t xml:space="preserve">saúde - </w:t>
      </w:r>
      <w:r w:rsidR="004B4D68" w:rsidRPr="00753C5E">
        <w:rPr>
          <w:shd w:val="clear" w:color="auto" w:fill="FFFFFF"/>
        </w:rPr>
        <w:t>D006282</w:t>
      </w:r>
      <w:r w:rsidR="00EA6B56" w:rsidRPr="00753C5E">
        <w:t>.</w:t>
      </w:r>
    </w:p>
    <w:p w:rsidR="00EA6B56" w:rsidRPr="00753C5E" w:rsidRDefault="00EA6B56" w:rsidP="00EA6B56">
      <w:pPr>
        <w:pStyle w:val="NormalWeb"/>
        <w:shd w:val="clear" w:color="auto" w:fill="FFFFFF"/>
        <w:spacing w:before="0" w:beforeAutospacing="0" w:after="0" w:afterAutospacing="0"/>
        <w:ind w:right="-2"/>
        <w:jc w:val="both"/>
        <w:rPr>
          <w:rStyle w:val="Forte"/>
          <w:b w:val="0"/>
        </w:rPr>
      </w:pPr>
    </w:p>
    <w:p w:rsidR="008400DC" w:rsidRPr="00AD167D" w:rsidRDefault="008400DC" w:rsidP="00EA6B56">
      <w:pPr>
        <w:pStyle w:val="NormalWeb"/>
        <w:spacing w:before="0" w:beforeAutospacing="0" w:after="0" w:afterAutospacing="0"/>
        <w:ind w:right="-2"/>
        <w:rPr>
          <w:rStyle w:val="Forte"/>
        </w:rPr>
      </w:pPr>
      <w:r w:rsidRPr="00AD167D">
        <w:rPr>
          <w:rStyle w:val="Forte"/>
        </w:rPr>
        <w:lastRenderedPageBreak/>
        <w:t>Referências:</w:t>
      </w:r>
    </w:p>
    <w:p w:rsidR="00211EB2" w:rsidRPr="00AD167D" w:rsidRDefault="00211EB2" w:rsidP="00F95567">
      <w:pPr>
        <w:pStyle w:val="NormalWeb"/>
        <w:spacing w:before="0" w:beforeAutospacing="0" w:after="0" w:afterAutospacing="0"/>
        <w:jc w:val="both"/>
        <w:rPr>
          <w:rStyle w:val="Forte"/>
        </w:rPr>
      </w:pPr>
    </w:p>
    <w:p w:rsidR="00370BA3" w:rsidRPr="00AD167D" w:rsidRDefault="00753C5E" w:rsidP="00AD167D">
      <w:pPr>
        <w:pStyle w:val="NormalWeb"/>
        <w:numPr>
          <w:ilvl w:val="0"/>
          <w:numId w:val="1"/>
        </w:numPr>
        <w:tabs>
          <w:tab w:val="left" w:pos="1560"/>
        </w:tabs>
        <w:spacing w:before="0" w:beforeAutospacing="0" w:after="0" w:afterAutospacing="0"/>
        <w:ind w:left="426" w:firstLine="850"/>
        <w:jc w:val="both"/>
      </w:pPr>
      <w:r w:rsidRPr="00AD167D">
        <w:rPr>
          <w:shd w:val="clear" w:color="auto" w:fill="FFFFFF"/>
        </w:rPr>
        <w:t xml:space="preserve">Fórum Brasileiro de Saúde Pública (FBSP). </w:t>
      </w:r>
      <w:r w:rsidRPr="00AD167D">
        <w:rPr>
          <w:b/>
          <w:shd w:val="clear" w:color="auto" w:fill="FFFFFF"/>
        </w:rPr>
        <w:t>Violência doméstica durante a pandemia de Covid-19</w:t>
      </w:r>
      <w:r w:rsidRPr="00AD167D">
        <w:rPr>
          <w:shd w:val="clear" w:color="auto" w:fill="FFFFFF"/>
        </w:rPr>
        <w:t>-Ed.2. Sã</w:t>
      </w:r>
      <w:bookmarkStart w:id="0" w:name="_GoBack"/>
      <w:bookmarkEnd w:id="0"/>
      <w:r w:rsidRPr="00AD167D">
        <w:rPr>
          <w:shd w:val="clear" w:color="auto" w:fill="FFFFFF"/>
        </w:rPr>
        <w:t xml:space="preserve">o Paulo: Fórum Brasileiro de Segurança Pública [Internet]. São Paulo: FBPS; 2020. </w:t>
      </w:r>
      <w:r w:rsidRPr="00AD167D">
        <w:rPr>
          <w:shd w:val="clear" w:color="auto" w:fill="FFFFFF"/>
        </w:rPr>
        <w:t>Disponível em</w:t>
      </w:r>
      <w:r w:rsidRPr="00AD167D">
        <w:rPr>
          <w:shd w:val="clear" w:color="auto" w:fill="FFFFFF"/>
        </w:rPr>
        <w:t>: </w:t>
      </w:r>
      <w:hyperlink r:id="rId9" w:tgtFrame="_blank" w:history="1">
        <w:r w:rsidRPr="00AD167D">
          <w:rPr>
            <w:rStyle w:val="Hyperlink"/>
            <w:color w:val="auto"/>
            <w:u w:val="none"/>
            <w:shd w:val="clear" w:color="auto" w:fill="FFFFFF"/>
          </w:rPr>
          <w:t>http://forumseguranca.org.br/wp-content/uploads/2020/06/violencia-domestica-covid-19-ed02-v5.pdf</w:t>
        </w:r>
      </w:hyperlink>
      <w:r w:rsidRPr="00AD167D">
        <w:t xml:space="preserve">. </w:t>
      </w:r>
      <w:r w:rsidRPr="00AD167D">
        <w:t>Acesso em: 01 mai. 2021.</w:t>
      </w:r>
    </w:p>
    <w:p w:rsidR="000B7171" w:rsidRPr="00AD167D" w:rsidRDefault="00753C5E" w:rsidP="00AD167D">
      <w:pPr>
        <w:pStyle w:val="NormalWeb"/>
        <w:numPr>
          <w:ilvl w:val="0"/>
          <w:numId w:val="1"/>
        </w:numPr>
        <w:tabs>
          <w:tab w:val="left" w:pos="1560"/>
        </w:tabs>
        <w:spacing w:before="0" w:beforeAutospacing="0" w:after="0" w:afterAutospacing="0"/>
        <w:ind w:left="426" w:firstLine="850"/>
        <w:jc w:val="both"/>
      </w:pPr>
      <w:r w:rsidRPr="00AD167D">
        <w:rPr>
          <w:shd w:val="clear" w:color="auto" w:fill="FFFFFF"/>
        </w:rPr>
        <w:t xml:space="preserve">Organização das Nações Unidas Mulheres Brasil (ONU Mulheres). </w:t>
      </w:r>
      <w:r w:rsidRPr="00AD167D">
        <w:rPr>
          <w:b/>
          <w:shd w:val="clear" w:color="auto" w:fill="FFFFFF"/>
        </w:rPr>
        <w:t>Gênero e COVID-19 na América Latina e no Caribe:</w:t>
      </w:r>
      <w:r w:rsidRPr="00AD167D">
        <w:rPr>
          <w:shd w:val="clear" w:color="auto" w:fill="FFFFFF"/>
        </w:rPr>
        <w:t xml:space="preserve"> dimensões de gênero na resposta [Internet]. Brasília: ONU Mulheres; 2020. Disponível em: </w:t>
      </w:r>
      <w:hyperlink r:id="rId10" w:tgtFrame="_blank" w:history="1">
        <w:r w:rsidRPr="00AD167D">
          <w:rPr>
            <w:rStyle w:val="Hyperlink"/>
            <w:color w:val="auto"/>
            <w:u w:val="none"/>
            <w:shd w:val="clear" w:color="auto" w:fill="FFFFFF"/>
          </w:rPr>
          <w:t>http://www.onumulheres.org.br/wp-content/uploads/2020/03/ONU-MULHERES-COVID19_LAC.pdf</w:t>
        </w:r>
      </w:hyperlink>
      <w:r w:rsidRPr="00AD167D">
        <w:t xml:space="preserve">. </w:t>
      </w:r>
      <w:r w:rsidRPr="00AD167D">
        <w:t>Acesso em: 01 mai. 2021.</w:t>
      </w:r>
    </w:p>
    <w:p w:rsidR="00753C5E" w:rsidRPr="00AD167D" w:rsidRDefault="00753C5E" w:rsidP="00AD167D">
      <w:pPr>
        <w:pStyle w:val="NormalWeb"/>
        <w:numPr>
          <w:ilvl w:val="0"/>
          <w:numId w:val="1"/>
        </w:numPr>
        <w:tabs>
          <w:tab w:val="left" w:pos="1560"/>
        </w:tabs>
        <w:spacing w:before="0" w:beforeAutospacing="0" w:after="0" w:afterAutospacing="0"/>
        <w:ind w:left="426" w:firstLine="850"/>
        <w:jc w:val="both"/>
        <w:rPr>
          <w:lang w:val="en-US"/>
        </w:rPr>
      </w:pPr>
      <w:r w:rsidRPr="00AD167D">
        <w:t xml:space="preserve">MORAIS, Sheila C. R. V; MONTEIRO Claudete F. S; ROCHA, Silvana S. O cuidar em enfermagem à mulher vítima de violência sexual. </w:t>
      </w:r>
      <w:r w:rsidRPr="00AD167D">
        <w:rPr>
          <w:b/>
        </w:rPr>
        <w:t>Revista Texto e Contexto Enfermagem</w:t>
      </w:r>
      <w:r w:rsidRPr="00AD167D">
        <w:t>, Florianópolis, v. 19, n.1, p. 155-160, 2010.</w:t>
      </w:r>
    </w:p>
    <w:sectPr w:rsidR="00753C5E" w:rsidRPr="00AD167D" w:rsidSect="001C47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B1" w:rsidRDefault="000F3EB1" w:rsidP="001C4765">
      <w:pPr>
        <w:spacing w:after="0" w:line="240" w:lineRule="auto"/>
      </w:pPr>
      <w:r>
        <w:separator/>
      </w:r>
    </w:p>
  </w:endnote>
  <w:endnote w:type="continuationSeparator" w:id="0">
    <w:p w:rsidR="000F3EB1" w:rsidRDefault="000F3EB1" w:rsidP="001C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B1" w:rsidRDefault="000F3EB1" w:rsidP="001C4765">
      <w:pPr>
        <w:spacing w:after="0" w:line="240" w:lineRule="auto"/>
      </w:pPr>
      <w:r>
        <w:separator/>
      </w:r>
    </w:p>
  </w:footnote>
  <w:footnote w:type="continuationSeparator" w:id="0">
    <w:p w:rsidR="000F3EB1" w:rsidRDefault="000F3EB1" w:rsidP="001C4765">
      <w:pPr>
        <w:spacing w:after="0" w:line="240" w:lineRule="auto"/>
      </w:pPr>
      <w:r>
        <w:continuationSeparator/>
      </w:r>
    </w:p>
  </w:footnote>
  <w:footnote w:id="1">
    <w:p w:rsidR="001C4765" w:rsidRPr="006531FB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9B0430" w:rsidRPr="006531FB">
        <w:rPr>
          <w:rFonts w:ascii="Times New Roman" w:hAnsi="Times New Roman" w:cs="Times New Roman"/>
        </w:rPr>
        <w:t>Graduand</w:t>
      </w:r>
      <w:r w:rsidR="00211B4F" w:rsidRPr="006531FB">
        <w:rPr>
          <w:rFonts w:ascii="Times New Roman" w:hAnsi="Times New Roman" w:cs="Times New Roman"/>
        </w:rPr>
        <w:t>a</w:t>
      </w:r>
      <w:r w:rsidR="009B0430" w:rsidRPr="006531FB">
        <w:rPr>
          <w:rFonts w:ascii="Times New Roman" w:hAnsi="Times New Roman" w:cs="Times New Roman"/>
        </w:rPr>
        <w:t xml:space="preserve"> em </w:t>
      </w:r>
      <w:r w:rsidR="00997B62" w:rsidRPr="006531FB">
        <w:rPr>
          <w:rFonts w:ascii="Times New Roman" w:hAnsi="Times New Roman" w:cs="Times New Roman"/>
        </w:rPr>
        <w:t>Enfermagem</w:t>
      </w:r>
      <w:r w:rsidR="009B0430" w:rsidRPr="006531FB">
        <w:rPr>
          <w:rFonts w:ascii="Times New Roman" w:hAnsi="Times New Roman" w:cs="Times New Roman"/>
        </w:rPr>
        <w:t xml:space="preserve"> (</w:t>
      </w:r>
      <w:r w:rsidR="00876509" w:rsidRPr="006531FB">
        <w:rPr>
          <w:rFonts w:ascii="Times New Roman" w:hAnsi="Times New Roman" w:cs="Times New Roman"/>
        </w:rPr>
        <w:t>9</w:t>
      </w:r>
      <w:r w:rsidR="009B0430" w:rsidRPr="006531FB">
        <w:rPr>
          <w:rFonts w:ascii="Times New Roman" w:hAnsi="Times New Roman" w:cs="Times New Roman"/>
        </w:rPr>
        <w:t>º Semestre)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9B0430" w:rsidRPr="006531FB">
        <w:rPr>
          <w:rFonts w:ascii="Times New Roman" w:hAnsi="Times New Roman" w:cs="Times New Roman"/>
          <w:color w:val="000000"/>
        </w:rPr>
        <w:t>Estudante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876509" w:rsidRPr="006531FB">
        <w:rPr>
          <w:rFonts w:ascii="Times New Roman" w:hAnsi="Times New Roman" w:cs="Times New Roman"/>
          <w:color w:val="000000"/>
        </w:rPr>
        <w:t>Faculdade Cosmopolita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9B0430" w:rsidRPr="006531FB">
        <w:rPr>
          <w:rFonts w:ascii="Times New Roman" w:hAnsi="Times New Roman" w:cs="Times New Roman"/>
          <w:color w:val="000000"/>
        </w:rPr>
        <w:t xml:space="preserve">E-mail: </w:t>
      </w:r>
      <w:r w:rsidR="00876509" w:rsidRPr="006531FB">
        <w:rPr>
          <w:rFonts w:ascii="Times New Roman" w:hAnsi="Times New Roman" w:cs="Times New Roman"/>
          <w:color w:val="000000"/>
        </w:rPr>
        <w:t>epastan@yahoo.com.br</w:t>
      </w:r>
      <w:r w:rsidRPr="006531FB">
        <w:rPr>
          <w:rFonts w:ascii="Times New Roman" w:hAnsi="Times New Roman" w:cs="Times New Roman"/>
          <w:color w:val="000000"/>
        </w:rPr>
        <w:t>.</w:t>
      </w:r>
    </w:p>
  </w:footnote>
  <w:footnote w:id="2">
    <w:p w:rsidR="001C4765" w:rsidRPr="006531FB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9B0430" w:rsidRPr="006531FB">
        <w:rPr>
          <w:rFonts w:ascii="Times New Roman" w:hAnsi="Times New Roman" w:cs="Times New Roman"/>
        </w:rPr>
        <w:t xml:space="preserve">Graduanda em </w:t>
      </w:r>
      <w:r w:rsidR="00997B62" w:rsidRPr="006531FB">
        <w:rPr>
          <w:rFonts w:ascii="Times New Roman" w:hAnsi="Times New Roman" w:cs="Times New Roman"/>
        </w:rPr>
        <w:t>Enfermagem</w:t>
      </w:r>
      <w:r w:rsidR="009B0430" w:rsidRPr="006531FB">
        <w:rPr>
          <w:rFonts w:ascii="Times New Roman" w:hAnsi="Times New Roman" w:cs="Times New Roman"/>
        </w:rPr>
        <w:t xml:space="preserve"> (</w:t>
      </w:r>
      <w:r w:rsidR="00876509" w:rsidRPr="006531FB">
        <w:rPr>
          <w:rFonts w:ascii="Times New Roman" w:hAnsi="Times New Roman" w:cs="Times New Roman"/>
        </w:rPr>
        <w:t>9</w:t>
      </w:r>
      <w:r w:rsidR="009B0430" w:rsidRPr="006531FB">
        <w:rPr>
          <w:rFonts w:ascii="Times New Roman" w:hAnsi="Times New Roman" w:cs="Times New Roman"/>
        </w:rPr>
        <w:t>º Semestre)</w:t>
      </w:r>
      <w:r w:rsidR="009B0430" w:rsidRPr="006531FB">
        <w:rPr>
          <w:rFonts w:ascii="Times New Roman" w:hAnsi="Times New Roman" w:cs="Times New Roman"/>
          <w:color w:val="000000"/>
        </w:rPr>
        <w:t xml:space="preserve">. Estudante. </w:t>
      </w:r>
      <w:r w:rsidR="00876509" w:rsidRPr="006531FB">
        <w:rPr>
          <w:rFonts w:ascii="Times New Roman" w:hAnsi="Times New Roman" w:cs="Times New Roman"/>
          <w:color w:val="000000"/>
        </w:rPr>
        <w:t>Faculdade Cosmopolita.</w:t>
      </w:r>
    </w:p>
  </w:footnote>
  <w:footnote w:id="3">
    <w:p w:rsidR="00876509" w:rsidRPr="006531FB" w:rsidRDefault="00876509">
      <w:pPr>
        <w:pStyle w:val="Textodenotaderodap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6531FB" w:rsidRPr="006531FB">
        <w:rPr>
          <w:rFonts w:ascii="Times New Roman" w:hAnsi="Times New Roman" w:cs="Times New Roman"/>
        </w:rPr>
        <w:t>Graduanda em Enfermagem (9º Semestre)</w:t>
      </w:r>
      <w:r w:rsidR="006531FB" w:rsidRPr="006531FB">
        <w:rPr>
          <w:rFonts w:ascii="Times New Roman" w:hAnsi="Times New Roman" w:cs="Times New Roman"/>
          <w:color w:val="000000"/>
        </w:rPr>
        <w:t>. Estudante. Faculdade Cosmopolita.</w:t>
      </w:r>
    </w:p>
  </w:footnote>
  <w:footnote w:id="4">
    <w:p w:rsidR="00876509" w:rsidRPr="006531FB" w:rsidRDefault="00876509">
      <w:pPr>
        <w:pStyle w:val="Textodenotaderodap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6531FB" w:rsidRPr="006531FB">
        <w:rPr>
          <w:rFonts w:ascii="Times New Roman" w:hAnsi="Times New Roman" w:cs="Times New Roman"/>
        </w:rPr>
        <w:t>Graduanda em Enfermagem (9º Semestre)</w:t>
      </w:r>
      <w:r w:rsidR="006531FB" w:rsidRPr="006531FB">
        <w:rPr>
          <w:rFonts w:ascii="Times New Roman" w:hAnsi="Times New Roman" w:cs="Times New Roman"/>
          <w:color w:val="000000"/>
        </w:rPr>
        <w:t>. Estudante. Faculdade Cosmopolita.</w:t>
      </w:r>
    </w:p>
  </w:footnote>
  <w:footnote w:id="5">
    <w:p w:rsidR="001C4765" w:rsidRPr="006531FB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9B0430" w:rsidRPr="006531FB">
        <w:rPr>
          <w:rFonts w:ascii="Times New Roman" w:hAnsi="Times New Roman" w:cs="Times New Roman"/>
          <w:spacing w:val="-2"/>
          <w:shd w:val="clear" w:color="auto" w:fill="FFFFFF"/>
        </w:rPr>
        <w:t xml:space="preserve">Mestre </w:t>
      </w:r>
      <w:r w:rsidR="006531FB" w:rsidRPr="006531FB">
        <w:rPr>
          <w:rFonts w:ascii="Times New Roman" w:hAnsi="Times New Roman" w:cs="Times New Roman"/>
          <w:spacing w:val="-2"/>
          <w:shd w:val="clear" w:color="auto" w:fill="FFFFFF"/>
        </w:rPr>
        <w:t>em Gestão e Planejamento em serviços de saúde pela Fundação Santa Casa de Misericórdia do Pará (2014)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9B0430" w:rsidRPr="006531FB">
        <w:rPr>
          <w:rFonts w:ascii="Times New Roman" w:hAnsi="Times New Roman" w:cs="Times New Roman"/>
          <w:color w:val="000000"/>
        </w:rPr>
        <w:t>Enfermeira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6531FB" w:rsidRPr="006531FB">
        <w:rPr>
          <w:rFonts w:ascii="Times New Roman" w:hAnsi="Times New Roman" w:cs="Times New Roman"/>
          <w:color w:val="000000"/>
        </w:rPr>
        <w:t>Faculdade Cosmopolita.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D0991"/>
    <w:multiLevelType w:val="hybridMultilevel"/>
    <w:tmpl w:val="D9AE7A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DC"/>
    <w:rsid w:val="0003379D"/>
    <w:rsid w:val="0009680C"/>
    <w:rsid w:val="000B7171"/>
    <w:rsid w:val="000F3EB1"/>
    <w:rsid w:val="0017593E"/>
    <w:rsid w:val="001C4765"/>
    <w:rsid w:val="001E6869"/>
    <w:rsid w:val="00211B4F"/>
    <w:rsid w:val="00211EB2"/>
    <w:rsid w:val="002E6862"/>
    <w:rsid w:val="00312A1A"/>
    <w:rsid w:val="00340CC4"/>
    <w:rsid w:val="00370BA3"/>
    <w:rsid w:val="003E24DD"/>
    <w:rsid w:val="004B4D68"/>
    <w:rsid w:val="004B592E"/>
    <w:rsid w:val="004F713E"/>
    <w:rsid w:val="005F6239"/>
    <w:rsid w:val="006531FB"/>
    <w:rsid w:val="006B78DC"/>
    <w:rsid w:val="00753C5E"/>
    <w:rsid w:val="008400DC"/>
    <w:rsid w:val="00865C35"/>
    <w:rsid w:val="00876509"/>
    <w:rsid w:val="00891239"/>
    <w:rsid w:val="00912DFD"/>
    <w:rsid w:val="00942A86"/>
    <w:rsid w:val="00997B62"/>
    <w:rsid w:val="009B0430"/>
    <w:rsid w:val="00AD167D"/>
    <w:rsid w:val="00AD6A73"/>
    <w:rsid w:val="00B6056E"/>
    <w:rsid w:val="00C20C25"/>
    <w:rsid w:val="00C45CC0"/>
    <w:rsid w:val="00DC59D9"/>
    <w:rsid w:val="00E33ADA"/>
    <w:rsid w:val="00EA6B56"/>
    <w:rsid w:val="00F765A3"/>
    <w:rsid w:val="00F84093"/>
    <w:rsid w:val="00F95567"/>
    <w:rsid w:val="00FE593E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7453E-0DD3-4EEB-AD32-74DE088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B0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00DC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47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476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476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B04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865C3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65C35"/>
    <w:rPr>
      <w:i/>
      <w:iCs/>
    </w:rPr>
  </w:style>
  <w:style w:type="character" w:customStyle="1" w:styleId="highlight">
    <w:name w:val="highlight"/>
    <w:basedOn w:val="Fontepargpadro"/>
    <w:rsid w:val="006B78DC"/>
  </w:style>
  <w:style w:type="paragraph" w:styleId="Corpodetexto">
    <w:name w:val="Body Text"/>
    <w:basedOn w:val="Normal"/>
    <w:link w:val="CorpodetextoChar"/>
    <w:uiPriority w:val="1"/>
    <w:qFormat/>
    <w:rsid w:val="00891239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912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F6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239"/>
  </w:style>
  <w:style w:type="paragraph" w:styleId="Rodap">
    <w:name w:val="footer"/>
    <w:basedOn w:val="Normal"/>
    <w:link w:val="RodapChar"/>
    <w:uiPriority w:val="99"/>
    <w:unhideWhenUsed/>
    <w:rsid w:val="005F6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bmed.com.br/violencia-contra-a-mulher-cresce-durante-pandemia-de-covid-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numulheres.org.br/wp-content/uploads/2020/03/ONU-MULHERES-COVID19_LA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umseguranca.org.br/wp-content/uploads/2020/06/violencia-domestica-covid-19-ed02-v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8E5A-95B9-4512-9269-5DD96F38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DEMIAN FIGUEIREDO MODESTO</dc:creator>
  <cp:keywords/>
  <dc:description/>
  <cp:lastModifiedBy>KIM DEMIAN FIGUEIREDO MODESTO</cp:lastModifiedBy>
  <cp:revision>3</cp:revision>
  <cp:lastPrinted>2021-05-04T23:25:00Z</cp:lastPrinted>
  <dcterms:created xsi:type="dcterms:W3CDTF">2021-05-11T01:59:00Z</dcterms:created>
  <dcterms:modified xsi:type="dcterms:W3CDTF">2021-05-11T02:25:00Z</dcterms:modified>
</cp:coreProperties>
</file>