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280D9" w14:textId="77777777" w:rsidR="00082773" w:rsidRDefault="009C3D18" w:rsidP="009C3D18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EXPANDIDO (retirar ao submeter o resumo para avaliação)</w:t>
      </w:r>
    </w:p>
    <w:p w14:paraId="7225DEE5" w14:textId="346DFF99" w:rsidR="00082773" w:rsidRDefault="003B695E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CONSTRUINTO</w:t>
      </w:r>
      <w:r w:rsidR="007F6CD8">
        <w:rPr>
          <w:rFonts w:ascii="Arial" w:eastAsia="Arial" w:hAnsi="Arial" w:cs="Arial"/>
          <w:b/>
          <w:sz w:val="24"/>
          <w:szCs w:val="24"/>
        </w:rPr>
        <w:t xml:space="preserve"> PONTES PARA A INCLUSÃO: O PASSO-A-PASSO</w:t>
      </w:r>
      <w:r w:rsidR="00EE17B4">
        <w:rPr>
          <w:rFonts w:ascii="Arial" w:eastAsia="Arial" w:hAnsi="Arial" w:cs="Arial"/>
          <w:b/>
          <w:sz w:val="24"/>
          <w:szCs w:val="24"/>
        </w:rPr>
        <w:t xml:space="preserve"> PARA UMA INCLUSÃO DE SUCESSO</w:t>
      </w:r>
      <w:r w:rsidR="00285CEE">
        <w:rPr>
          <w:rFonts w:ascii="Arial" w:eastAsia="Arial" w:hAnsi="Arial" w:cs="Arial"/>
          <w:b/>
          <w:sz w:val="24"/>
          <w:szCs w:val="24"/>
        </w:rPr>
        <w:t>. UM RELATO DE CASO</w:t>
      </w:r>
    </w:p>
    <w:p w14:paraId="28D84822" w14:textId="0171E294" w:rsidR="00A90577" w:rsidRDefault="00BF158B" w:rsidP="004F0CC9">
      <w:pPr>
        <w:pStyle w:val="Normal1"/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BF3CA8">
        <w:rPr>
          <w:rFonts w:ascii="Arial" w:eastAsia="Arial" w:hAnsi="Arial" w:cs="Arial"/>
        </w:rPr>
        <w:t>ndréia Monks Xavier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 </w:t>
      </w:r>
      <w:r w:rsidR="003A16AD">
        <w:rPr>
          <w:rFonts w:ascii="Arial" w:eastAsia="Arial" w:hAnsi="Arial" w:cs="Arial"/>
        </w:rPr>
        <w:t>U</w:t>
      </w:r>
      <w:r w:rsidR="00BC1C75">
        <w:rPr>
          <w:rFonts w:ascii="Arial" w:eastAsia="Arial" w:hAnsi="Arial" w:cs="Arial"/>
        </w:rPr>
        <w:t>niversidade Federal de Pelotas</w:t>
      </w:r>
      <w:r w:rsidR="007E6557">
        <w:rPr>
          <w:rFonts w:ascii="Arial" w:eastAsia="Arial" w:hAnsi="Arial" w:cs="Arial"/>
        </w:rPr>
        <w:t xml:space="preserve">- </w:t>
      </w:r>
      <w:hyperlink r:id="rId7" w:history="1">
        <w:r w:rsidR="00A90577" w:rsidRPr="009010B3">
          <w:rPr>
            <w:rStyle w:val="Hyperlink"/>
            <w:rFonts w:ascii="Arial" w:eastAsia="Arial" w:hAnsi="Arial" w:cs="Arial"/>
          </w:rPr>
          <w:t>axmonks@hotmail.com</w:t>
        </w:r>
      </w:hyperlink>
    </w:p>
    <w:p w14:paraId="341C9BAB" w14:textId="52D96323" w:rsidR="00082773" w:rsidRDefault="00546871">
      <w:pPr>
        <w:pStyle w:val="Normal1"/>
        <w:spacing w:after="0" w:line="240" w:lineRule="auto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Maximira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Rockemback</w:t>
      </w:r>
      <w:proofErr w:type="spellEnd"/>
      <w:r>
        <w:rPr>
          <w:rFonts w:ascii="Arial" w:eastAsia="Arial" w:hAnsi="Arial" w:cs="Arial"/>
        </w:rPr>
        <w:t xml:space="preserve"> da Porciúncula</w:t>
      </w:r>
      <w:r w:rsidR="00BF158B">
        <w:rPr>
          <w:rFonts w:ascii="Arial" w:eastAsia="Arial" w:hAnsi="Arial" w:cs="Arial"/>
          <w:vertAlign w:val="superscript"/>
        </w:rPr>
        <w:footnoteReference w:id="2"/>
      </w:r>
      <w:r w:rsidR="00BF158B">
        <w:rPr>
          <w:rFonts w:ascii="Arial" w:eastAsia="Arial" w:hAnsi="Arial" w:cs="Arial"/>
        </w:rPr>
        <w:t xml:space="preserve"> </w:t>
      </w:r>
      <w:r w:rsidR="00FB65DD">
        <w:rPr>
          <w:rFonts w:ascii="Arial" w:eastAsia="Arial" w:hAnsi="Arial" w:cs="Arial"/>
        </w:rPr>
        <w:t xml:space="preserve">Universidade Federal de Pelotas- </w:t>
      </w:r>
      <w:hyperlink r:id="rId8" w:history="1">
        <w:r w:rsidR="00A90577" w:rsidRPr="009010B3">
          <w:rPr>
            <w:rStyle w:val="Hyperlink"/>
            <w:rFonts w:ascii="Arial" w:eastAsia="Arial" w:hAnsi="Arial" w:cs="Arial"/>
          </w:rPr>
          <w:t>maxrp53@gmail.com</w:t>
        </w:r>
      </w:hyperlink>
    </w:p>
    <w:p w14:paraId="4B2CEFCE" w14:textId="168887EE" w:rsidR="00A90577" w:rsidRDefault="001E54CA">
      <w:pPr>
        <w:pStyle w:val="Normal1"/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 w:rsidR="00772899">
        <w:rPr>
          <w:rFonts w:ascii="Arial" w:eastAsia="Arial" w:hAnsi="Arial" w:cs="Arial"/>
        </w:rPr>
        <w:t>ita de Cássia Morem Cóssio³</w:t>
      </w:r>
      <w:r w:rsidR="00CC1CF2">
        <w:rPr>
          <w:rFonts w:ascii="Arial" w:eastAsia="Arial" w:hAnsi="Arial" w:cs="Arial"/>
        </w:rPr>
        <w:t xml:space="preserve"> Universidade Federal de Pelotas- </w:t>
      </w:r>
      <w:hyperlink r:id="rId9" w:history="1">
        <w:r w:rsidR="00FD44F3" w:rsidRPr="009010B3">
          <w:rPr>
            <w:rStyle w:val="Hyperlink"/>
            <w:rFonts w:ascii="Arial" w:eastAsia="Arial" w:hAnsi="Arial" w:cs="Arial"/>
          </w:rPr>
          <w:t>rita.cossio@gmail.com</w:t>
        </w:r>
      </w:hyperlink>
    </w:p>
    <w:p w14:paraId="1E75AD96" w14:textId="77777777" w:rsidR="00A90577" w:rsidRDefault="00A90577">
      <w:pPr>
        <w:pStyle w:val="Normal1"/>
        <w:spacing w:after="0" w:line="240" w:lineRule="auto"/>
        <w:jc w:val="right"/>
        <w:rPr>
          <w:rFonts w:ascii="Arial" w:eastAsia="Arial" w:hAnsi="Arial" w:cs="Arial"/>
        </w:rPr>
      </w:pPr>
    </w:p>
    <w:p w14:paraId="488CC570" w14:textId="434DD066" w:rsidR="00082773" w:rsidRDefault="00082773">
      <w:pPr>
        <w:pStyle w:val="Normal1"/>
        <w:tabs>
          <w:tab w:val="left" w:pos="1275"/>
        </w:tabs>
        <w:spacing w:after="0" w:line="240" w:lineRule="auto"/>
        <w:jc w:val="right"/>
        <w:rPr>
          <w:rFonts w:ascii="Arial" w:eastAsia="Arial" w:hAnsi="Arial" w:cs="Arial"/>
        </w:rPr>
      </w:pPr>
    </w:p>
    <w:p w14:paraId="3B588329" w14:textId="77777777" w:rsidR="00082773" w:rsidRDefault="00082773">
      <w:pPr>
        <w:pStyle w:val="Normal1"/>
        <w:tabs>
          <w:tab w:val="left" w:pos="1275"/>
        </w:tabs>
        <w:spacing w:after="0" w:line="240" w:lineRule="auto"/>
        <w:rPr>
          <w:rFonts w:ascii="Arial" w:eastAsia="Arial" w:hAnsi="Arial" w:cs="Arial"/>
        </w:rPr>
      </w:pPr>
    </w:p>
    <w:p w14:paraId="4DAC9EE0" w14:textId="1DA8D0E3" w:rsidR="00082773" w:rsidRDefault="00BF158B">
      <w:pPr>
        <w:pStyle w:val="Normal1"/>
        <w:tabs>
          <w:tab w:val="left" w:pos="127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</w:t>
      </w:r>
      <w:r w:rsidR="00DF2BA7">
        <w:rPr>
          <w:rFonts w:ascii="Arial" w:eastAsia="Arial" w:hAnsi="Arial" w:cs="Arial"/>
        </w:rPr>
        <w:t>Relato de caso. Inclusão n</w:t>
      </w:r>
      <w:r w:rsidR="00C92302">
        <w:rPr>
          <w:rFonts w:ascii="Arial" w:eastAsia="Arial" w:hAnsi="Arial" w:cs="Arial"/>
        </w:rPr>
        <w:t>a</w:t>
      </w:r>
      <w:r w:rsidR="00DF2BA7">
        <w:rPr>
          <w:rFonts w:ascii="Arial" w:eastAsia="Arial" w:hAnsi="Arial" w:cs="Arial"/>
        </w:rPr>
        <w:t xml:space="preserve"> </w:t>
      </w:r>
      <w:r w:rsidR="008A5778">
        <w:rPr>
          <w:rFonts w:ascii="Arial" w:eastAsia="Arial" w:hAnsi="Arial" w:cs="Arial"/>
        </w:rPr>
        <w:t>U</w:t>
      </w:r>
      <w:r w:rsidR="00C92302">
        <w:rPr>
          <w:rFonts w:ascii="Arial" w:eastAsia="Arial" w:hAnsi="Arial" w:cs="Arial"/>
        </w:rPr>
        <w:t>niversidade. Acessibilidade</w:t>
      </w:r>
      <w:r w:rsidR="008C51B9">
        <w:rPr>
          <w:rFonts w:ascii="Arial" w:eastAsia="Arial" w:hAnsi="Arial" w:cs="Arial"/>
        </w:rPr>
        <w:t>.</w:t>
      </w:r>
    </w:p>
    <w:p w14:paraId="7257CF30" w14:textId="57ED00A4" w:rsidR="00082773" w:rsidRDefault="00082773">
      <w:pPr>
        <w:pStyle w:val="Normal1"/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BD94115" w14:textId="77777777" w:rsidR="00082773" w:rsidRDefault="00082773">
      <w:pPr>
        <w:pStyle w:val="Normal1"/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58A2B412" w14:textId="77777777" w:rsidR="00082773" w:rsidRDefault="00BF158B">
      <w:pPr>
        <w:pStyle w:val="Normal1"/>
        <w:tabs>
          <w:tab w:val="left" w:pos="1275"/>
        </w:tabs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INTRODUÇÃO:</w:t>
      </w:r>
    </w:p>
    <w:p w14:paraId="41380A65" w14:textId="634A7FA7" w:rsidR="00082773" w:rsidRDefault="00BF158B" w:rsidP="008211FE">
      <w:pPr>
        <w:pStyle w:val="Normal1"/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</w:t>
      </w:r>
      <w:r w:rsidR="00265610">
        <w:rPr>
          <w:rFonts w:ascii="Arial" w:eastAsia="Arial" w:hAnsi="Arial" w:cs="Arial"/>
        </w:rPr>
        <w:t xml:space="preserve">resumo tem como proposta </w:t>
      </w:r>
      <w:r w:rsidR="00D91E83">
        <w:rPr>
          <w:rFonts w:ascii="Arial" w:eastAsia="Arial" w:hAnsi="Arial" w:cs="Arial"/>
        </w:rPr>
        <w:t xml:space="preserve">o estudo de caso, e como objetivo apresentar </w:t>
      </w:r>
      <w:r w:rsidR="00647503">
        <w:rPr>
          <w:rFonts w:ascii="Arial" w:eastAsia="Arial" w:hAnsi="Arial" w:cs="Arial"/>
        </w:rPr>
        <w:t xml:space="preserve">as vivências acadêmicas da autora </w:t>
      </w:r>
      <w:r w:rsidR="00006FAF">
        <w:rPr>
          <w:rFonts w:ascii="Arial" w:eastAsia="Arial" w:hAnsi="Arial" w:cs="Arial"/>
        </w:rPr>
        <w:t xml:space="preserve">durante o período de estudos do curso </w:t>
      </w:r>
      <w:r w:rsidR="00094FAC">
        <w:rPr>
          <w:rFonts w:ascii="Arial" w:eastAsia="Arial" w:hAnsi="Arial" w:cs="Arial"/>
        </w:rPr>
        <w:t>de geografia (</w:t>
      </w:r>
      <w:r w:rsidR="00F859FD">
        <w:rPr>
          <w:rFonts w:ascii="Arial" w:eastAsia="Arial" w:hAnsi="Arial" w:cs="Arial"/>
        </w:rPr>
        <w:t>bacharelado</w:t>
      </w:r>
      <w:r w:rsidR="00094FAC">
        <w:rPr>
          <w:rFonts w:ascii="Arial" w:eastAsia="Arial" w:hAnsi="Arial" w:cs="Arial"/>
        </w:rPr>
        <w:t xml:space="preserve">) da Universidade Federal de </w:t>
      </w:r>
      <w:r w:rsidR="00F859FD">
        <w:rPr>
          <w:rFonts w:ascii="Arial" w:eastAsia="Arial" w:hAnsi="Arial" w:cs="Arial"/>
        </w:rPr>
        <w:t>Pelotas (UFPEL).</w:t>
      </w:r>
    </w:p>
    <w:p w14:paraId="1134DC36" w14:textId="67A68F39" w:rsidR="0061101E" w:rsidRDefault="0061101E" w:rsidP="008211FE">
      <w:pPr>
        <w:pStyle w:val="Normal1"/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Aportando as formas</w:t>
      </w:r>
      <w:r w:rsidR="00614CEA">
        <w:rPr>
          <w:rFonts w:ascii="Arial" w:eastAsia="Arial" w:hAnsi="Arial" w:cs="Arial"/>
        </w:rPr>
        <w:t xml:space="preserve"> de acessibilidade dentro do ambiente acadêmico.</w:t>
      </w:r>
    </w:p>
    <w:p w14:paraId="1DF38DC0" w14:textId="77777777" w:rsidR="00082773" w:rsidRDefault="00082773">
      <w:pPr>
        <w:pStyle w:val="Normal1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2391B60D" w14:textId="77777777" w:rsidR="00082773" w:rsidRDefault="00BF158B">
      <w:pPr>
        <w:pStyle w:val="Normal1"/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METODOLOGIA</w:t>
      </w:r>
    </w:p>
    <w:p w14:paraId="2801C626" w14:textId="65FFE065" w:rsidR="00082773" w:rsidRDefault="00526025">
      <w:pPr>
        <w:pStyle w:val="Normal1"/>
        <w:spacing w:after="12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metodologia é de relato de caso</w:t>
      </w:r>
      <w:r w:rsidR="007A6131">
        <w:rPr>
          <w:rFonts w:ascii="Arial" w:eastAsia="Arial" w:hAnsi="Arial" w:cs="Arial"/>
        </w:rPr>
        <w:t xml:space="preserve"> sobre acessibilidade no ambiente acadêmico.</w:t>
      </w:r>
      <w:r w:rsidR="00695EE3">
        <w:rPr>
          <w:rFonts w:ascii="Arial" w:eastAsia="Arial" w:hAnsi="Arial" w:cs="Arial"/>
        </w:rPr>
        <w:t xml:space="preserve"> Portanto, é uma pesquisa de dados qualitativos.</w:t>
      </w:r>
    </w:p>
    <w:p w14:paraId="671B66D6" w14:textId="77777777" w:rsidR="00082773" w:rsidRDefault="00082773">
      <w:pPr>
        <w:pStyle w:val="Normal1"/>
        <w:spacing w:after="0" w:line="240" w:lineRule="auto"/>
        <w:jc w:val="both"/>
        <w:rPr>
          <w:rFonts w:ascii="Arial" w:eastAsia="Arial" w:hAnsi="Arial" w:cs="Arial"/>
        </w:rPr>
      </w:pPr>
    </w:p>
    <w:p w14:paraId="21450114" w14:textId="77777777" w:rsidR="00082773" w:rsidRDefault="00BF158B">
      <w:pPr>
        <w:pStyle w:val="Normal1"/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RESULTADOS E DISCUSSÕES </w:t>
      </w:r>
    </w:p>
    <w:p w14:paraId="6F470DDE" w14:textId="4902587A" w:rsidR="00082773" w:rsidRPr="00652A84" w:rsidRDefault="000A72A1" w:rsidP="00652A84">
      <w:pPr>
        <w:pStyle w:val="Normal1"/>
        <w:spacing w:after="120" w:line="240" w:lineRule="auto"/>
        <w:ind w:firstLine="540"/>
        <w:rPr>
          <w:rFonts w:ascii="Arial" w:eastAsia="Arial" w:hAnsi="Arial" w:cs="Arial"/>
          <w:b/>
          <w:bCs/>
        </w:rPr>
      </w:pPr>
      <w:r w:rsidRPr="00652A84">
        <w:rPr>
          <w:rFonts w:ascii="Arial" w:eastAsia="Arial" w:hAnsi="Arial" w:cs="Arial"/>
          <w:b/>
          <w:bCs/>
        </w:rPr>
        <w:t>A</w:t>
      </w:r>
      <w:r w:rsidR="00262D7F">
        <w:rPr>
          <w:rFonts w:ascii="Arial" w:eastAsia="Arial" w:hAnsi="Arial" w:cs="Arial"/>
          <w:b/>
          <w:bCs/>
        </w:rPr>
        <w:t>presentando o R</w:t>
      </w:r>
      <w:r w:rsidR="006F5931">
        <w:rPr>
          <w:rFonts w:ascii="Arial" w:eastAsia="Arial" w:hAnsi="Arial" w:cs="Arial"/>
          <w:b/>
          <w:bCs/>
        </w:rPr>
        <w:t>elato de Caso:</w:t>
      </w:r>
    </w:p>
    <w:p w14:paraId="62C1033D" w14:textId="71B91FCE" w:rsidR="00264E22" w:rsidRDefault="00264E22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 me chamo Andréia, tenho 45</w:t>
      </w:r>
      <w:r w:rsidR="00EC2B71">
        <w:rPr>
          <w:rFonts w:ascii="Arial" w:eastAsia="Arial" w:hAnsi="Arial" w:cs="Arial"/>
        </w:rPr>
        <w:t xml:space="preserve"> anos, sou casada, tenho um filho de 17 anos </w:t>
      </w:r>
      <w:r w:rsidR="00D61B9D">
        <w:rPr>
          <w:rFonts w:ascii="Arial" w:eastAsia="Arial" w:hAnsi="Arial" w:cs="Arial"/>
        </w:rPr>
        <w:t>e sou deficiente física.</w:t>
      </w:r>
    </w:p>
    <w:p w14:paraId="135A968F" w14:textId="451AD319" w:rsidR="00D61B9D" w:rsidRDefault="00D61B9D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Entrei </w:t>
      </w:r>
      <w:r w:rsidR="004447A4">
        <w:rPr>
          <w:rFonts w:ascii="Arial" w:eastAsia="Arial" w:hAnsi="Arial" w:cs="Arial"/>
        </w:rPr>
        <w:t xml:space="preserve">na Universidade Federal de Pelotas no ano de 2014, </w:t>
      </w:r>
      <w:r w:rsidR="00160CAC">
        <w:rPr>
          <w:rFonts w:ascii="Arial" w:eastAsia="Arial" w:hAnsi="Arial" w:cs="Arial"/>
        </w:rPr>
        <w:t>ingressando no curso de bacharel geografia</w:t>
      </w:r>
      <w:r w:rsidR="00B27F4D">
        <w:rPr>
          <w:rFonts w:ascii="Arial" w:eastAsia="Arial" w:hAnsi="Arial" w:cs="Arial"/>
        </w:rPr>
        <w:t>. E, nesta época eu também trabalhava.</w:t>
      </w:r>
    </w:p>
    <w:p w14:paraId="0748BC4E" w14:textId="65636B55" w:rsidR="00EA7279" w:rsidRDefault="00DC7E05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ano de 2015, tive a minha primeira internação</w:t>
      </w:r>
      <w:r w:rsidR="00942A9F">
        <w:rPr>
          <w:rFonts w:ascii="Arial" w:eastAsia="Arial" w:hAnsi="Arial" w:cs="Arial"/>
        </w:rPr>
        <w:t xml:space="preserve"> hospitalar</w:t>
      </w:r>
      <w:r w:rsidR="00A02AD1">
        <w:rPr>
          <w:rFonts w:ascii="Arial" w:eastAsia="Arial" w:hAnsi="Arial" w:cs="Arial"/>
        </w:rPr>
        <w:t xml:space="preserve"> por ter uma dor </w:t>
      </w:r>
      <w:r w:rsidR="00117B67">
        <w:rPr>
          <w:rFonts w:ascii="Arial" w:eastAsia="Arial" w:hAnsi="Arial" w:cs="Arial"/>
        </w:rPr>
        <w:t>súbita no corpo e perder os movimentos inferiores.</w:t>
      </w:r>
      <w:r w:rsidR="00D3005C">
        <w:rPr>
          <w:rFonts w:ascii="Arial" w:eastAsia="Arial" w:hAnsi="Arial" w:cs="Arial"/>
        </w:rPr>
        <w:t xml:space="preserve"> Por conta deste ocorrido, eu me senti horrível</w:t>
      </w:r>
      <w:r w:rsidR="00297B22">
        <w:rPr>
          <w:rFonts w:ascii="Arial" w:eastAsia="Arial" w:hAnsi="Arial" w:cs="Arial"/>
        </w:rPr>
        <w:t>, pois eu não sabia descrever o que me afligia.</w:t>
      </w:r>
    </w:p>
    <w:p w14:paraId="18D6A236" w14:textId="045D063D" w:rsidR="00297B22" w:rsidRDefault="00297B22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Fiquei internada durante 15 dias e sai do hospital </w:t>
      </w:r>
      <w:r w:rsidR="00443A2D">
        <w:rPr>
          <w:rFonts w:ascii="Arial" w:eastAsia="Arial" w:hAnsi="Arial" w:cs="Arial"/>
        </w:rPr>
        <w:t>sem um diagnóstico definitivo</w:t>
      </w:r>
      <w:r w:rsidR="007E7FE6">
        <w:rPr>
          <w:rFonts w:ascii="Arial" w:eastAsia="Arial" w:hAnsi="Arial" w:cs="Arial"/>
        </w:rPr>
        <w:t>, mas um provável diagnóstico de “isquemia transitória”</w:t>
      </w:r>
      <w:r w:rsidR="001536EE">
        <w:rPr>
          <w:rFonts w:ascii="Arial" w:eastAsia="Arial" w:hAnsi="Arial" w:cs="Arial"/>
        </w:rPr>
        <w:t>, a qual seria uma isquemia mais branda, menos agressiva</w:t>
      </w:r>
      <w:r w:rsidR="00033199">
        <w:rPr>
          <w:rFonts w:ascii="Arial" w:eastAsia="Arial" w:hAnsi="Arial" w:cs="Arial"/>
        </w:rPr>
        <w:t xml:space="preserve"> e que não deixa sequelas.</w:t>
      </w:r>
    </w:p>
    <w:p w14:paraId="48745D21" w14:textId="6D92F97E" w:rsidR="006F5931" w:rsidRDefault="000C0F05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Levantamento das </w:t>
      </w:r>
      <w:r w:rsidR="003C0193">
        <w:rPr>
          <w:rFonts w:ascii="Arial" w:eastAsia="Arial" w:hAnsi="Arial" w:cs="Arial"/>
          <w:b/>
          <w:bCs/>
        </w:rPr>
        <w:t>barreiras físicas, emocionais, mentais e arquitetônicas</w:t>
      </w:r>
      <w:r w:rsidR="00E65919">
        <w:rPr>
          <w:rFonts w:ascii="Arial" w:eastAsia="Arial" w:hAnsi="Arial" w:cs="Arial"/>
          <w:b/>
          <w:bCs/>
        </w:rPr>
        <w:t>:</w:t>
      </w:r>
    </w:p>
    <w:p w14:paraId="7ED56FB0" w14:textId="55393F53" w:rsidR="00E65919" w:rsidRDefault="006524CD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Voltei para a universidade </w:t>
      </w:r>
      <w:r w:rsidR="0023408D">
        <w:rPr>
          <w:rFonts w:ascii="Arial" w:eastAsia="Arial" w:hAnsi="Arial" w:cs="Arial"/>
        </w:rPr>
        <w:t xml:space="preserve">com o </w:t>
      </w:r>
      <w:r w:rsidR="004879BC">
        <w:rPr>
          <w:rFonts w:ascii="Arial" w:eastAsia="Arial" w:hAnsi="Arial" w:cs="Arial"/>
        </w:rPr>
        <w:t>auxílio</w:t>
      </w:r>
      <w:r w:rsidR="0023408D">
        <w:rPr>
          <w:rFonts w:ascii="Arial" w:eastAsia="Arial" w:hAnsi="Arial" w:cs="Arial"/>
        </w:rPr>
        <w:t xml:space="preserve"> de muletas, pois não </w:t>
      </w:r>
      <w:r w:rsidR="005D5445">
        <w:rPr>
          <w:rFonts w:ascii="Arial" w:eastAsia="Arial" w:hAnsi="Arial" w:cs="Arial"/>
        </w:rPr>
        <w:t>conseguia me manter erguida</w:t>
      </w:r>
      <w:r w:rsidR="00C17C64">
        <w:rPr>
          <w:rFonts w:ascii="Arial" w:eastAsia="Arial" w:hAnsi="Arial" w:cs="Arial"/>
        </w:rPr>
        <w:t xml:space="preserve"> por muito tempo, e não </w:t>
      </w:r>
      <w:r w:rsidR="003C0864">
        <w:rPr>
          <w:rFonts w:ascii="Arial" w:eastAsia="Arial" w:hAnsi="Arial" w:cs="Arial"/>
        </w:rPr>
        <w:t xml:space="preserve">conseguia retornar as minhas atividades </w:t>
      </w:r>
      <w:r w:rsidR="00637FF6">
        <w:rPr>
          <w:rFonts w:ascii="Arial" w:eastAsia="Arial" w:hAnsi="Arial" w:cs="Arial"/>
        </w:rPr>
        <w:t>laborais.</w:t>
      </w:r>
    </w:p>
    <w:p w14:paraId="4A136B6B" w14:textId="0AF5A0D9" w:rsidR="00637FF6" w:rsidRDefault="00D21FB9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Eu não </w:t>
      </w:r>
      <w:r w:rsidR="0032713D">
        <w:rPr>
          <w:rFonts w:ascii="Arial" w:eastAsia="Arial" w:hAnsi="Arial" w:cs="Arial"/>
        </w:rPr>
        <w:t>imaginava</w:t>
      </w:r>
      <w:r>
        <w:rPr>
          <w:rFonts w:ascii="Arial" w:eastAsia="Arial" w:hAnsi="Arial" w:cs="Arial"/>
        </w:rPr>
        <w:t xml:space="preserve"> que as minhas limitações seriam um grande empecilho</w:t>
      </w:r>
      <w:r w:rsidR="00112CD2">
        <w:rPr>
          <w:rFonts w:ascii="Arial" w:eastAsia="Arial" w:hAnsi="Arial" w:cs="Arial"/>
        </w:rPr>
        <w:t xml:space="preserve">. </w:t>
      </w:r>
      <w:r w:rsidR="00C57DCD">
        <w:rPr>
          <w:rFonts w:ascii="Arial" w:eastAsia="Arial" w:hAnsi="Arial" w:cs="Arial"/>
        </w:rPr>
        <w:t>Mas, eu tinha que retornar e me formar</w:t>
      </w:r>
      <w:r w:rsidR="00CA1825">
        <w:rPr>
          <w:rFonts w:ascii="Arial" w:eastAsia="Arial" w:hAnsi="Arial" w:cs="Arial"/>
        </w:rPr>
        <w:t>, esta era a minha</w:t>
      </w:r>
      <w:r w:rsidR="00C57DCD">
        <w:rPr>
          <w:rFonts w:ascii="Arial" w:eastAsia="Arial" w:hAnsi="Arial" w:cs="Arial"/>
        </w:rPr>
        <w:t xml:space="preserve"> meta</w:t>
      </w:r>
      <w:r w:rsidR="000C7729">
        <w:rPr>
          <w:rFonts w:ascii="Arial" w:eastAsia="Arial" w:hAnsi="Arial" w:cs="Arial"/>
        </w:rPr>
        <w:t>.</w:t>
      </w:r>
      <w:r w:rsidR="004879BC">
        <w:rPr>
          <w:rFonts w:ascii="Arial" w:eastAsia="Arial" w:hAnsi="Arial" w:cs="Arial"/>
        </w:rPr>
        <w:t xml:space="preserve"> </w:t>
      </w:r>
    </w:p>
    <w:p w14:paraId="7EA33CB9" w14:textId="64E1A82C" w:rsidR="00CC149C" w:rsidRDefault="00CC149C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Mas, </w:t>
      </w:r>
      <w:r w:rsidR="00C354C3">
        <w:rPr>
          <w:rFonts w:ascii="Arial" w:eastAsia="Arial" w:hAnsi="Arial" w:cs="Arial"/>
        </w:rPr>
        <w:t>havia</w:t>
      </w:r>
      <w:r>
        <w:rPr>
          <w:rFonts w:ascii="Arial" w:eastAsia="Arial" w:hAnsi="Arial" w:cs="Arial"/>
        </w:rPr>
        <w:t xml:space="preserve"> aulas </w:t>
      </w:r>
      <w:r w:rsidR="00E26E26">
        <w:rPr>
          <w:rFonts w:ascii="Arial" w:eastAsia="Arial" w:hAnsi="Arial" w:cs="Arial"/>
        </w:rPr>
        <w:t xml:space="preserve">que eu não conseguia participar, </w:t>
      </w:r>
      <w:r w:rsidR="00242541">
        <w:rPr>
          <w:rFonts w:ascii="Arial" w:eastAsia="Arial" w:hAnsi="Arial" w:cs="Arial"/>
        </w:rPr>
        <w:t>pois as aulas eram ministradas no andar superior</w:t>
      </w:r>
      <w:r w:rsidR="009C1B4C">
        <w:rPr>
          <w:rFonts w:ascii="Arial" w:eastAsia="Arial" w:hAnsi="Arial" w:cs="Arial"/>
        </w:rPr>
        <w:t xml:space="preserve"> </w:t>
      </w:r>
      <w:r w:rsidR="00242541">
        <w:rPr>
          <w:rFonts w:ascii="Arial" w:eastAsia="Arial" w:hAnsi="Arial" w:cs="Arial"/>
        </w:rPr>
        <w:t>e eu não conseguia subir</w:t>
      </w:r>
      <w:r w:rsidR="00C6175A">
        <w:rPr>
          <w:rFonts w:ascii="Arial" w:eastAsia="Arial" w:hAnsi="Arial" w:cs="Arial"/>
        </w:rPr>
        <w:t xml:space="preserve"> pois sentia muita dor.</w:t>
      </w:r>
    </w:p>
    <w:p w14:paraId="6877A615" w14:textId="79661337" w:rsidR="009D2DF8" w:rsidRDefault="009D2DF8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E, não era só isso </w:t>
      </w:r>
      <w:r w:rsidR="005C3F67">
        <w:rPr>
          <w:rFonts w:ascii="Arial" w:eastAsia="Arial" w:hAnsi="Arial" w:cs="Arial"/>
        </w:rPr>
        <w:t>os banheiros se encontravam no térreo</w:t>
      </w:r>
      <w:r w:rsidR="00837523">
        <w:rPr>
          <w:rFonts w:ascii="Arial" w:eastAsia="Arial" w:hAnsi="Arial" w:cs="Arial"/>
        </w:rPr>
        <w:t>, s</w:t>
      </w:r>
      <w:r w:rsidR="00641698">
        <w:rPr>
          <w:rFonts w:ascii="Arial" w:eastAsia="Arial" w:hAnsi="Arial" w:cs="Arial"/>
        </w:rPr>
        <w:t xml:space="preserve">e eu </w:t>
      </w:r>
      <w:r w:rsidR="005A2D0E">
        <w:rPr>
          <w:rFonts w:ascii="Arial" w:eastAsia="Arial" w:hAnsi="Arial" w:cs="Arial"/>
        </w:rPr>
        <w:t>descesse depois teria mais dificuldade para subir</w:t>
      </w:r>
      <w:r w:rsidR="004739CD">
        <w:rPr>
          <w:rFonts w:ascii="Arial" w:eastAsia="Arial" w:hAnsi="Arial" w:cs="Arial"/>
        </w:rPr>
        <w:t>.</w:t>
      </w:r>
    </w:p>
    <w:p w14:paraId="2E69CE4C" w14:textId="2F163272" w:rsidR="004739CD" w:rsidRDefault="004739CD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Elevador?! Até tinha, mas era elevador de carga</w:t>
      </w:r>
      <w:r w:rsidR="00F47959">
        <w:rPr>
          <w:rFonts w:ascii="Arial" w:eastAsia="Arial" w:hAnsi="Arial" w:cs="Arial"/>
        </w:rPr>
        <w:t xml:space="preserve"> e eu não poderia utilizar por não ser adaptado.</w:t>
      </w:r>
      <w:r w:rsidR="007D05A2">
        <w:rPr>
          <w:rFonts w:ascii="Arial" w:eastAsia="Arial" w:hAnsi="Arial" w:cs="Arial"/>
        </w:rPr>
        <w:t xml:space="preserve"> Por conta disso, comecei a ir trancando</w:t>
      </w:r>
      <w:r w:rsidR="00754F8B">
        <w:rPr>
          <w:rFonts w:ascii="Arial" w:eastAsia="Arial" w:hAnsi="Arial" w:cs="Arial"/>
        </w:rPr>
        <w:t xml:space="preserve"> algumas disciplinas e as quais eram essenciais para o meu </w:t>
      </w:r>
      <w:r w:rsidR="00366C01">
        <w:rPr>
          <w:rFonts w:ascii="Arial" w:eastAsia="Arial" w:hAnsi="Arial" w:cs="Arial"/>
        </w:rPr>
        <w:t>currículo e formação.</w:t>
      </w:r>
    </w:p>
    <w:p w14:paraId="0DF8D91C" w14:textId="671C6550" w:rsidR="00366C01" w:rsidRDefault="00366C01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4 anos que eu iria me formar começaram </w:t>
      </w:r>
      <w:r w:rsidR="003F49EE">
        <w:rPr>
          <w:rFonts w:ascii="Arial" w:eastAsia="Arial" w:hAnsi="Arial" w:cs="Arial"/>
        </w:rPr>
        <w:t xml:space="preserve">a se transformar em 6, 8 </w:t>
      </w:r>
      <w:r w:rsidR="00360665">
        <w:rPr>
          <w:rFonts w:ascii="Arial" w:eastAsia="Arial" w:hAnsi="Arial" w:cs="Arial"/>
        </w:rPr>
        <w:t>anos</w:t>
      </w:r>
      <w:r w:rsidR="005F5A8E">
        <w:rPr>
          <w:rFonts w:ascii="Arial" w:eastAsia="Arial" w:hAnsi="Arial" w:cs="Arial"/>
        </w:rPr>
        <w:t>.</w:t>
      </w:r>
    </w:p>
    <w:p w14:paraId="5CFFC132" w14:textId="6DB71228" w:rsidR="003F49EE" w:rsidRDefault="003F49EE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meus </w:t>
      </w:r>
      <w:r w:rsidR="00870A84">
        <w:rPr>
          <w:rFonts w:ascii="Arial" w:eastAsia="Arial" w:hAnsi="Arial" w:cs="Arial"/>
        </w:rPr>
        <w:t xml:space="preserve">colegas eram solidários e tentavam </w:t>
      </w:r>
      <w:r w:rsidR="000F4D4C">
        <w:rPr>
          <w:rFonts w:ascii="Arial" w:eastAsia="Arial" w:hAnsi="Arial" w:cs="Arial"/>
        </w:rPr>
        <w:t>me apoiar de todas as maneiras e formas possíveis</w:t>
      </w:r>
      <w:r w:rsidR="00296072">
        <w:rPr>
          <w:rFonts w:ascii="Arial" w:eastAsia="Arial" w:hAnsi="Arial" w:cs="Arial"/>
        </w:rPr>
        <w:t xml:space="preserve"> e</w:t>
      </w:r>
      <w:r w:rsidR="000F4D4C">
        <w:rPr>
          <w:rFonts w:ascii="Arial" w:eastAsia="Arial" w:hAnsi="Arial" w:cs="Arial"/>
        </w:rPr>
        <w:t xml:space="preserve">, foi isso que me </w:t>
      </w:r>
      <w:r w:rsidR="00B46C88">
        <w:rPr>
          <w:rFonts w:ascii="Arial" w:eastAsia="Arial" w:hAnsi="Arial" w:cs="Arial"/>
        </w:rPr>
        <w:t xml:space="preserve">motivou um pouco mais pois eu </w:t>
      </w:r>
      <w:r w:rsidR="00360665">
        <w:rPr>
          <w:rFonts w:ascii="Arial" w:eastAsia="Arial" w:hAnsi="Arial" w:cs="Arial"/>
        </w:rPr>
        <w:t>sentia que iria desistir da faculdade.</w:t>
      </w:r>
    </w:p>
    <w:p w14:paraId="36F3318D" w14:textId="02308173" w:rsidR="008E499F" w:rsidRDefault="008E499F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 via </w:t>
      </w:r>
      <w:r w:rsidR="00D90BF1">
        <w:rPr>
          <w:rFonts w:ascii="Arial" w:eastAsia="Arial" w:hAnsi="Arial" w:cs="Arial"/>
        </w:rPr>
        <w:t xml:space="preserve">as </w:t>
      </w:r>
      <w:r w:rsidR="00E1306D">
        <w:rPr>
          <w:rFonts w:ascii="Arial" w:eastAsia="Arial" w:hAnsi="Arial" w:cs="Arial"/>
        </w:rPr>
        <w:t>dificuldades,</w:t>
      </w:r>
      <w:r w:rsidR="00D90BF1">
        <w:rPr>
          <w:rFonts w:ascii="Arial" w:eastAsia="Arial" w:hAnsi="Arial" w:cs="Arial"/>
        </w:rPr>
        <w:t xml:space="preserve"> mas eu </w:t>
      </w:r>
      <w:r w:rsidR="00425A9B">
        <w:rPr>
          <w:rFonts w:ascii="Arial" w:eastAsia="Arial" w:hAnsi="Arial" w:cs="Arial"/>
        </w:rPr>
        <w:t>não</w:t>
      </w:r>
      <w:r w:rsidR="00D90BF1">
        <w:rPr>
          <w:rFonts w:ascii="Arial" w:eastAsia="Arial" w:hAnsi="Arial" w:cs="Arial"/>
        </w:rPr>
        <w:t xml:space="preserve"> conseguia solução </w:t>
      </w:r>
      <w:r w:rsidR="00425A9B">
        <w:rPr>
          <w:rFonts w:ascii="Arial" w:eastAsia="Arial" w:hAnsi="Arial" w:cs="Arial"/>
        </w:rPr>
        <w:t>para o que eu sentia.</w:t>
      </w:r>
      <w:r w:rsidR="00B2693C">
        <w:rPr>
          <w:rFonts w:ascii="Arial" w:eastAsia="Arial" w:hAnsi="Arial" w:cs="Arial"/>
        </w:rPr>
        <w:t xml:space="preserve"> E, foi através de um colega</w:t>
      </w:r>
      <w:r w:rsidR="0086497D">
        <w:rPr>
          <w:rFonts w:ascii="Arial" w:eastAsia="Arial" w:hAnsi="Arial" w:cs="Arial"/>
        </w:rPr>
        <w:t xml:space="preserve"> da licenciatura que eu conheci o NAI</w:t>
      </w:r>
      <w:r w:rsidR="00353BB5">
        <w:rPr>
          <w:rFonts w:ascii="Arial" w:eastAsia="Arial" w:hAnsi="Arial" w:cs="Arial"/>
        </w:rPr>
        <w:t xml:space="preserve"> (Núcleo de Acessibilidade e Inclusão). Foi </w:t>
      </w:r>
      <w:r w:rsidR="001734B9">
        <w:rPr>
          <w:rFonts w:ascii="Arial" w:eastAsia="Arial" w:hAnsi="Arial" w:cs="Arial"/>
        </w:rPr>
        <w:t>lá que eu fiquei sabendo e conhec</w:t>
      </w:r>
      <w:r w:rsidR="00C74092">
        <w:rPr>
          <w:rFonts w:ascii="Arial" w:eastAsia="Arial" w:hAnsi="Arial" w:cs="Arial"/>
        </w:rPr>
        <w:t>endo</w:t>
      </w:r>
      <w:r w:rsidR="001734B9">
        <w:rPr>
          <w:rFonts w:ascii="Arial" w:eastAsia="Arial" w:hAnsi="Arial" w:cs="Arial"/>
        </w:rPr>
        <w:t xml:space="preserve"> </w:t>
      </w:r>
      <w:r w:rsidR="002F0155">
        <w:rPr>
          <w:rFonts w:ascii="Arial" w:eastAsia="Arial" w:hAnsi="Arial" w:cs="Arial"/>
        </w:rPr>
        <w:t>os meus direitos, os quais eu possuía dentro do ambiente Universitário.</w:t>
      </w:r>
    </w:p>
    <w:p w14:paraId="01409C74" w14:textId="6E1A4A83" w:rsidR="00084223" w:rsidRDefault="00084223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NAI, tem como responsabili</w:t>
      </w:r>
      <w:r w:rsidR="00ED2984">
        <w:rPr>
          <w:rFonts w:ascii="Arial" w:eastAsia="Arial" w:hAnsi="Arial" w:cs="Arial"/>
        </w:rPr>
        <w:t>dade de organizar, adequar e executar ações para a inclusão</w:t>
      </w:r>
      <w:r w:rsidR="00F85857">
        <w:rPr>
          <w:rFonts w:ascii="Arial" w:eastAsia="Arial" w:hAnsi="Arial" w:cs="Arial"/>
        </w:rPr>
        <w:t xml:space="preserve"> de pessoas com deficiência no ramo acadêmico</w:t>
      </w:r>
      <w:r w:rsidR="00BE7BA2">
        <w:rPr>
          <w:rFonts w:ascii="Arial" w:eastAsia="Arial" w:hAnsi="Arial" w:cs="Arial"/>
        </w:rPr>
        <w:t xml:space="preserve"> em prol deste aluno.</w:t>
      </w:r>
    </w:p>
    <w:p w14:paraId="1091070C" w14:textId="22FB81FE" w:rsidR="00D775CA" w:rsidRDefault="00D775CA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E, foi </w:t>
      </w:r>
      <w:r w:rsidR="00D63D71">
        <w:rPr>
          <w:rFonts w:ascii="Arial" w:eastAsia="Arial" w:hAnsi="Arial" w:cs="Arial"/>
        </w:rPr>
        <w:t xml:space="preserve">com o auxílio deles que o meu ambiente </w:t>
      </w:r>
      <w:r w:rsidR="00E5185A">
        <w:rPr>
          <w:rFonts w:ascii="Arial" w:eastAsia="Arial" w:hAnsi="Arial" w:cs="Arial"/>
        </w:rPr>
        <w:t>acadêmico</w:t>
      </w:r>
      <w:r w:rsidR="00D63D71">
        <w:rPr>
          <w:rFonts w:ascii="Arial" w:eastAsia="Arial" w:hAnsi="Arial" w:cs="Arial"/>
        </w:rPr>
        <w:t xml:space="preserve"> começou a mudar. </w:t>
      </w:r>
      <w:r w:rsidR="00613B04">
        <w:rPr>
          <w:rFonts w:ascii="Arial" w:eastAsia="Arial" w:hAnsi="Arial" w:cs="Arial"/>
        </w:rPr>
        <w:t>As aulas que eram no andar superior</w:t>
      </w:r>
      <w:r w:rsidR="003E67DA">
        <w:rPr>
          <w:rFonts w:ascii="Arial" w:eastAsia="Arial" w:hAnsi="Arial" w:cs="Arial"/>
        </w:rPr>
        <w:t xml:space="preserve">, passaram a ser ministradas no térreo. Por um tempo, o </w:t>
      </w:r>
      <w:r w:rsidR="00D23F94">
        <w:rPr>
          <w:rFonts w:ascii="Arial" w:eastAsia="Arial" w:hAnsi="Arial" w:cs="Arial"/>
        </w:rPr>
        <w:t>laboratório que era no andar superior</w:t>
      </w:r>
      <w:r w:rsidR="00346E4B">
        <w:rPr>
          <w:rFonts w:ascii="Arial" w:eastAsia="Arial" w:hAnsi="Arial" w:cs="Arial"/>
        </w:rPr>
        <w:t xml:space="preserve">, eu tinha que trancar, pois não sabiam </w:t>
      </w:r>
      <w:r w:rsidR="009D6C8D">
        <w:rPr>
          <w:rFonts w:ascii="Arial" w:eastAsia="Arial" w:hAnsi="Arial" w:cs="Arial"/>
        </w:rPr>
        <w:t>de forma</w:t>
      </w:r>
      <w:r w:rsidR="00DB09B8">
        <w:rPr>
          <w:rFonts w:ascii="Arial" w:eastAsia="Arial" w:hAnsi="Arial" w:cs="Arial"/>
        </w:rPr>
        <w:t xml:space="preserve"> </w:t>
      </w:r>
      <w:r w:rsidR="00346E4B">
        <w:rPr>
          <w:rFonts w:ascii="Arial" w:eastAsia="Arial" w:hAnsi="Arial" w:cs="Arial"/>
        </w:rPr>
        <w:t xml:space="preserve">que </w:t>
      </w:r>
      <w:r w:rsidR="00CA04BE">
        <w:rPr>
          <w:rFonts w:ascii="Arial" w:eastAsia="Arial" w:hAnsi="Arial" w:cs="Arial"/>
        </w:rPr>
        <w:t>adaptar</w:t>
      </w:r>
      <w:r w:rsidR="00E5185A">
        <w:rPr>
          <w:rFonts w:ascii="Arial" w:eastAsia="Arial" w:hAnsi="Arial" w:cs="Arial"/>
        </w:rPr>
        <w:t xml:space="preserve"> </w:t>
      </w:r>
      <w:r w:rsidR="00DB09B8">
        <w:rPr>
          <w:rFonts w:ascii="Arial" w:eastAsia="Arial" w:hAnsi="Arial" w:cs="Arial"/>
        </w:rPr>
        <w:t>as minhas necessidades</w:t>
      </w:r>
      <w:r w:rsidR="00E5185A">
        <w:rPr>
          <w:rFonts w:ascii="Arial" w:eastAsia="Arial" w:hAnsi="Arial" w:cs="Arial"/>
        </w:rPr>
        <w:t>.</w:t>
      </w:r>
      <w:r w:rsidR="00873523">
        <w:rPr>
          <w:rFonts w:ascii="Arial" w:eastAsia="Arial" w:hAnsi="Arial" w:cs="Arial"/>
        </w:rPr>
        <w:t xml:space="preserve"> </w:t>
      </w:r>
    </w:p>
    <w:p w14:paraId="3A99BEDC" w14:textId="7E9FBB24" w:rsidR="00D55E7C" w:rsidRDefault="00D55E7C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ano de 2016, eu tive uma nova internação e perdi</w:t>
      </w:r>
      <w:r w:rsidR="007156D0">
        <w:rPr>
          <w:rFonts w:ascii="Arial" w:eastAsia="Arial" w:hAnsi="Arial" w:cs="Arial"/>
        </w:rPr>
        <w:t xml:space="preserve"> novamente os movimentos</w:t>
      </w:r>
      <w:r w:rsidR="00542923">
        <w:rPr>
          <w:rFonts w:ascii="Arial" w:eastAsia="Arial" w:hAnsi="Arial" w:cs="Arial"/>
        </w:rPr>
        <w:t xml:space="preserve"> </w:t>
      </w:r>
      <w:r w:rsidR="003B341C">
        <w:rPr>
          <w:rFonts w:ascii="Arial" w:eastAsia="Arial" w:hAnsi="Arial" w:cs="Arial"/>
        </w:rPr>
        <w:t>inferiores</w:t>
      </w:r>
      <w:r w:rsidR="00734B2D">
        <w:rPr>
          <w:rFonts w:ascii="Arial" w:eastAsia="Arial" w:hAnsi="Arial" w:cs="Arial"/>
        </w:rPr>
        <w:t>, a parte da deglutição e tive que ir para o oxigênio.</w:t>
      </w:r>
      <w:r w:rsidR="00CB433C">
        <w:rPr>
          <w:rFonts w:ascii="Arial" w:eastAsia="Arial" w:hAnsi="Arial" w:cs="Arial"/>
        </w:rPr>
        <w:t xml:space="preserve"> Por conta desta nova internação tive que trancar o curso.</w:t>
      </w:r>
    </w:p>
    <w:p w14:paraId="7907E0BF" w14:textId="6128990D" w:rsidR="007B36F1" w:rsidRDefault="007B36F1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Depois dis</w:t>
      </w:r>
      <w:r w:rsidR="00125DB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o, outras internações vieram, pois eu só piorava</w:t>
      </w:r>
      <w:r w:rsidR="008B62A0">
        <w:rPr>
          <w:rFonts w:ascii="Arial" w:eastAsia="Arial" w:hAnsi="Arial" w:cs="Arial"/>
        </w:rPr>
        <w:t xml:space="preserve">. Numa destas internações eu obtive o diagnóstico </w:t>
      </w:r>
      <w:r w:rsidR="007869B9">
        <w:rPr>
          <w:rFonts w:ascii="Arial" w:eastAsia="Arial" w:hAnsi="Arial" w:cs="Arial"/>
        </w:rPr>
        <w:t>de Esclerose Lateral Primária (ELP).</w:t>
      </w:r>
    </w:p>
    <w:p w14:paraId="176AF450" w14:textId="71A8B275" w:rsidR="0036515F" w:rsidRDefault="0036515F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Voltei para casa </w:t>
      </w:r>
      <w:r w:rsidR="00F82426">
        <w:rPr>
          <w:rFonts w:ascii="Arial" w:eastAsia="Arial" w:hAnsi="Arial" w:cs="Arial"/>
        </w:rPr>
        <w:t>numa ca</w:t>
      </w:r>
      <w:r w:rsidR="000D4078">
        <w:rPr>
          <w:rFonts w:ascii="Arial" w:eastAsia="Arial" w:hAnsi="Arial" w:cs="Arial"/>
        </w:rPr>
        <w:t>deira de rodas e com sonda alimentar. Entrei</w:t>
      </w:r>
      <w:r w:rsidR="002F57D9">
        <w:rPr>
          <w:rFonts w:ascii="Arial" w:eastAsia="Arial" w:hAnsi="Arial" w:cs="Arial"/>
        </w:rPr>
        <w:t xml:space="preserve"> em contato com o NAI e expliquei a situação. Passei por uma avaliação</w:t>
      </w:r>
      <w:r w:rsidR="008438A6">
        <w:rPr>
          <w:rFonts w:ascii="Arial" w:eastAsia="Arial" w:hAnsi="Arial" w:cs="Arial"/>
        </w:rPr>
        <w:t xml:space="preserve"> médica dentro da UFPEL no qual foi decidido q</w:t>
      </w:r>
      <w:r w:rsidR="00962EC1">
        <w:rPr>
          <w:rFonts w:ascii="Arial" w:eastAsia="Arial" w:hAnsi="Arial" w:cs="Arial"/>
        </w:rPr>
        <w:t>ue eu poderia fazer as aulas domici</w:t>
      </w:r>
      <w:r w:rsidR="00BB3097">
        <w:rPr>
          <w:rFonts w:ascii="Arial" w:eastAsia="Arial" w:hAnsi="Arial" w:cs="Arial"/>
        </w:rPr>
        <w:t>liares e com o apoio de um tutor.</w:t>
      </w:r>
    </w:p>
    <w:p w14:paraId="57CE9898" w14:textId="07B673C5" w:rsidR="003D38F3" w:rsidRDefault="003D38F3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um tempo</w:t>
      </w:r>
      <w:r w:rsidR="00342235">
        <w:rPr>
          <w:rFonts w:ascii="Arial" w:eastAsia="Arial" w:hAnsi="Arial" w:cs="Arial"/>
        </w:rPr>
        <w:t xml:space="preserve"> eu até tentei seguir, mas a depressão foi imensa, e</w:t>
      </w:r>
      <w:r w:rsidR="000D0A97">
        <w:rPr>
          <w:rFonts w:ascii="Arial" w:eastAsia="Arial" w:hAnsi="Arial" w:cs="Arial"/>
        </w:rPr>
        <w:t xml:space="preserve"> eu fiquei infrequente</w:t>
      </w:r>
      <w:r w:rsidR="001C5512">
        <w:rPr>
          <w:rFonts w:ascii="Arial" w:eastAsia="Arial" w:hAnsi="Arial" w:cs="Arial"/>
        </w:rPr>
        <w:t xml:space="preserve"> por não trancar a </w:t>
      </w:r>
      <w:r w:rsidR="004F5B85">
        <w:rPr>
          <w:rFonts w:ascii="Arial" w:eastAsia="Arial" w:hAnsi="Arial" w:cs="Arial"/>
        </w:rPr>
        <w:t>matrícula</w:t>
      </w:r>
      <w:r w:rsidR="001C5512">
        <w:rPr>
          <w:rFonts w:ascii="Arial" w:eastAsia="Arial" w:hAnsi="Arial" w:cs="Arial"/>
        </w:rPr>
        <w:t>.</w:t>
      </w:r>
    </w:p>
    <w:p w14:paraId="2D92703E" w14:textId="764827E3" w:rsidR="001C5512" w:rsidRDefault="001C5512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Conversei com NAI</w:t>
      </w:r>
      <w:r w:rsidR="00E121A9">
        <w:rPr>
          <w:rFonts w:ascii="Arial" w:eastAsia="Arial" w:hAnsi="Arial" w:cs="Arial"/>
        </w:rPr>
        <w:t>, expliquei a situação e o que estava acontecendo</w:t>
      </w:r>
      <w:r w:rsidR="00672DA0">
        <w:rPr>
          <w:rFonts w:ascii="Arial" w:eastAsia="Arial" w:hAnsi="Arial" w:cs="Arial"/>
        </w:rPr>
        <w:t xml:space="preserve"> comigo, com o meu “Ser”. E, eles </w:t>
      </w:r>
      <w:r w:rsidR="004571B6">
        <w:rPr>
          <w:rFonts w:ascii="Arial" w:eastAsia="Arial" w:hAnsi="Arial" w:cs="Arial"/>
        </w:rPr>
        <w:t xml:space="preserve">foram corretíssimos e </w:t>
      </w:r>
      <w:r w:rsidR="004F5B85">
        <w:rPr>
          <w:rFonts w:ascii="Arial" w:eastAsia="Arial" w:hAnsi="Arial" w:cs="Arial"/>
        </w:rPr>
        <w:t>trancaram</w:t>
      </w:r>
      <w:r w:rsidR="004571B6">
        <w:rPr>
          <w:rFonts w:ascii="Arial" w:eastAsia="Arial" w:hAnsi="Arial" w:cs="Arial"/>
        </w:rPr>
        <w:t xml:space="preserve"> a minha </w:t>
      </w:r>
      <w:r w:rsidR="00DC5573">
        <w:rPr>
          <w:rFonts w:ascii="Arial" w:eastAsia="Arial" w:hAnsi="Arial" w:cs="Arial"/>
        </w:rPr>
        <w:t>matrícula</w:t>
      </w:r>
      <w:r w:rsidR="004571B6">
        <w:rPr>
          <w:rFonts w:ascii="Arial" w:eastAsia="Arial" w:hAnsi="Arial" w:cs="Arial"/>
        </w:rPr>
        <w:t>.</w:t>
      </w:r>
    </w:p>
    <w:p w14:paraId="3074EA01" w14:textId="19226306" w:rsidR="004F5B85" w:rsidRDefault="005F430F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Retornei no ano de 2020, em plena pandemia</w:t>
      </w:r>
      <w:r w:rsidR="00C33BB3">
        <w:rPr>
          <w:rFonts w:ascii="Arial" w:eastAsia="Arial" w:hAnsi="Arial" w:cs="Arial"/>
        </w:rPr>
        <w:t xml:space="preserve">. </w:t>
      </w:r>
      <w:r w:rsidR="00582775">
        <w:rPr>
          <w:rFonts w:ascii="Arial" w:eastAsia="Arial" w:hAnsi="Arial" w:cs="Arial"/>
        </w:rPr>
        <w:t>Resultados:</w:t>
      </w:r>
      <w:r w:rsidR="00C33BB3">
        <w:rPr>
          <w:rFonts w:ascii="Arial" w:eastAsia="Arial" w:hAnsi="Arial" w:cs="Arial"/>
        </w:rPr>
        <w:t xml:space="preserve"> as aulas tiveram que ser remotas</w:t>
      </w:r>
      <w:r w:rsidR="00DC5573">
        <w:rPr>
          <w:rFonts w:ascii="Arial" w:eastAsia="Arial" w:hAnsi="Arial" w:cs="Arial"/>
        </w:rPr>
        <w:t>.</w:t>
      </w:r>
    </w:p>
    <w:p w14:paraId="727D2DCC" w14:textId="01341692" w:rsidR="00526991" w:rsidRDefault="00526991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Hoje, estamos no presencial novamente</w:t>
      </w:r>
      <w:r w:rsidR="00710896">
        <w:rPr>
          <w:rFonts w:ascii="Arial" w:eastAsia="Arial" w:hAnsi="Arial" w:cs="Arial"/>
        </w:rPr>
        <w:t xml:space="preserve">, e estou perto de me formar. Me tornei </w:t>
      </w:r>
      <w:r w:rsidR="00582775">
        <w:rPr>
          <w:rFonts w:ascii="Arial" w:eastAsia="Arial" w:hAnsi="Arial" w:cs="Arial"/>
        </w:rPr>
        <w:t>bolsista</w:t>
      </w:r>
      <w:r w:rsidR="00710896">
        <w:rPr>
          <w:rFonts w:ascii="Arial" w:eastAsia="Arial" w:hAnsi="Arial" w:cs="Arial"/>
        </w:rPr>
        <w:t xml:space="preserve"> do NEPCA</w:t>
      </w:r>
      <w:r w:rsidR="00197898">
        <w:rPr>
          <w:rFonts w:ascii="Arial" w:eastAsia="Arial" w:hAnsi="Arial" w:cs="Arial"/>
        </w:rPr>
        <w:t xml:space="preserve"> (Núcleo de Estudos e Pesquisa em Cognição</w:t>
      </w:r>
      <w:r w:rsidR="00A41FCF">
        <w:rPr>
          <w:rFonts w:ascii="Arial" w:eastAsia="Arial" w:hAnsi="Arial" w:cs="Arial"/>
        </w:rPr>
        <w:t xml:space="preserve"> e Aprendizagem), no qual foi uma das melhores coisas</w:t>
      </w:r>
      <w:r w:rsidR="002A5039">
        <w:rPr>
          <w:rFonts w:ascii="Arial" w:eastAsia="Arial" w:hAnsi="Arial" w:cs="Arial"/>
        </w:rPr>
        <w:t xml:space="preserve"> que poderia ter acontecido e </w:t>
      </w:r>
      <w:r w:rsidR="00582775">
        <w:rPr>
          <w:rFonts w:ascii="Arial" w:eastAsia="Arial" w:hAnsi="Arial" w:cs="Arial"/>
        </w:rPr>
        <w:t>onde</w:t>
      </w:r>
      <w:r w:rsidR="002A5039">
        <w:rPr>
          <w:rFonts w:ascii="Arial" w:eastAsia="Arial" w:hAnsi="Arial" w:cs="Arial"/>
        </w:rPr>
        <w:t xml:space="preserve"> eu estou aprendendo muito </w:t>
      </w:r>
      <w:r w:rsidR="0090498C">
        <w:rPr>
          <w:rFonts w:ascii="Arial" w:eastAsia="Arial" w:hAnsi="Arial" w:cs="Arial"/>
        </w:rPr>
        <w:t>e participando ativamente</w:t>
      </w:r>
      <w:r w:rsidR="00D25D2F">
        <w:rPr>
          <w:rFonts w:ascii="Arial" w:eastAsia="Arial" w:hAnsi="Arial" w:cs="Arial"/>
        </w:rPr>
        <w:t xml:space="preserve"> dos estudos e projetos do núcleo</w:t>
      </w:r>
      <w:r w:rsidR="002A5039">
        <w:rPr>
          <w:rFonts w:ascii="Arial" w:eastAsia="Arial" w:hAnsi="Arial" w:cs="Arial"/>
        </w:rPr>
        <w:t>.</w:t>
      </w:r>
      <w:r w:rsidR="00D25D2F">
        <w:rPr>
          <w:rFonts w:ascii="Arial" w:eastAsia="Arial" w:hAnsi="Arial" w:cs="Arial"/>
        </w:rPr>
        <w:t xml:space="preserve"> Me sinto muito bem  faze</w:t>
      </w:r>
      <w:r w:rsidR="000F7663">
        <w:rPr>
          <w:rFonts w:ascii="Arial" w:eastAsia="Arial" w:hAnsi="Arial" w:cs="Arial"/>
        </w:rPr>
        <w:t>ndo</w:t>
      </w:r>
      <w:r w:rsidR="00D25D2F">
        <w:rPr>
          <w:rFonts w:ascii="Arial" w:eastAsia="Arial" w:hAnsi="Arial" w:cs="Arial"/>
        </w:rPr>
        <w:t xml:space="preserve"> parte </w:t>
      </w:r>
      <w:r w:rsidR="000F7663">
        <w:rPr>
          <w:rFonts w:ascii="Arial" w:eastAsia="Arial" w:hAnsi="Arial" w:cs="Arial"/>
        </w:rPr>
        <w:t>deste grupo.</w:t>
      </w:r>
    </w:p>
    <w:p w14:paraId="39C63085" w14:textId="5384167F" w:rsidR="00082773" w:rsidRDefault="00BF158B" w:rsidP="00D45219">
      <w:pPr>
        <w:pStyle w:val="Normal1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114300" distB="114300" distL="114300" distR="114300" wp14:anchorId="22BA155C" wp14:editId="57D2423D">
            <wp:extent cx="2725103" cy="1442701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103" cy="14427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03401F6F" w14:textId="77777777" w:rsidR="00082773" w:rsidRDefault="00082773">
      <w:pPr>
        <w:pStyle w:val="Normal1"/>
        <w:spacing w:after="0" w:line="240" w:lineRule="auto"/>
        <w:ind w:firstLine="540"/>
        <w:jc w:val="both"/>
        <w:rPr>
          <w:rFonts w:ascii="Arial" w:eastAsia="Arial" w:hAnsi="Arial" w:cs="Arial"/>
        </w:rPr>
      </w:pPr>
    </w:p>
    <w:p w14:paraId="4E0292E1" w14:textId="77777777" w:rsidR="00082773" w:rsidRDefault="00BF158B">
      <w:pPr>
        <w:pStyle w:val="Normal1"/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CONCLUSÃO:</w:t>
      </w:r>
    </w:p>
    <w:p w14:paraId="3FC5FDB0" w14:textId="77777777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Quero deixar claro aqui, que a inclusão não é só um direito é um dever. E, existem Leis para mostrar quais são esses direitos.</w:t>
      </w:r>
    </w:p>
    <w:p w14:paraId="29A21DAF" w14:textId="77777777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Lei n° 13.146/2015, tem por objetivo assegurar esses direitos no qual possibilita uma inclusão qualitativa com condições de igualdade, promovendo o exercício dos direitos e das liberdades que são fundamentais para a pessoa com deficiência.</w:t>
      </w:r>
    </w:p>
    <w:p w14:paraId="4B5986C2" w14:textId="77777777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Posso hoje afirmar que sem o auxílio do NAI e amigos e sem deixar de comentar do ambiente que se tornou uma inclusão quase “Perfeita”, pois ainda no seu todo não é perfeita. Mas, é necessária. Afirmo que o meu sonho de me formar não está tão longe.</w:t>
      </w:r>
    </w:p>
    <w:p w14:paraId="4493A58E" w14:textId="31B74019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 optei por escrever esse relato de caso, não só para contar a minha vivência, mas também para ajudar pessoas com deficiência, assim como eu e todas as outras, e que se considerem incapazes de cursar </w:t>
      </w:r>
      <w:r>
        <w:rPr>
          <w:rFonts w:ascii="Arial" w:eastAsia="Arial" w:hAnsi="Arial" w:cs="Arial"/>
        </w:rPr>
        <w:tab/>
        <w:t>o ensino superior público e supondo que na Universidade não será disponibilizado acesso às suas necessidades. Que sim</w:t>
      </w:r>
      <w:r w:rsidR="004C5FE7">
        <w:rPr>
          <w:rFonts w:ascii="Arial" w:eastAsia="Arial" w:hAnsi="Arial" w:cs="Arial"/>
        </w:rPr>
        <w:t>!</w:t>
      </w:r>
      <w:r>
        <w:rPr>
          <w:rFonts w:ascii="Arial" w:eastAsia="Arial" w:hAnsi="Arial" w:cs="Arial"/>
        </w:rPr>
        <w:t xml:space="preserve"> </w:t>
      </w:r>
      <w:r w:rsidR="004C5FE7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emos acesso.</w:t>
      </w:r>
    </w:p>
    <w:p w14:paraId="6F4313B2" w14:textId="77777777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Só precisamos buscá-los.</w:t>
      </w:r>
    </w:p>
    <w:p w14:paraId="7B578F11" w14:textId="77777777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esse relato sirva também para núcleos ou/entidades públicas que oferecem atendimento gratuito, que observem o que a pessoa com necessidades especiais enfrenta no seu dia a dia.</w:t>
      </w:r>
    </w:p>
    <w:p w14:paraId="691885AB" w14:textId="77777777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precisamos de mais obstáculos, precisamos de incentivo.</w:t>
      </w:r>
    </w:p>
    <w:p w14:paraId="6CCCF31F" w14:textId="77777777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E, eu só percorri esse caminho até aqui por causa da minha persistência, porque as barreiras são imensas.</w:t>
      </w:r>
    </w:p>
    <w:p w14:paraId="0D97CBB9" w14:textId="0EB7A6DD" w:rsidR="007C35DB" w:rsidRDefault="007C35DB" w:rsidP="007C35DB">
      <w:pPr>
        <w:pStyle w:val="Normal1"/>
        <w:spacing w:after="120" w:line="24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 desejo que daqui para a frente </w:t>
      </w:r>
      <w:r w:rsidR="00001A12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acessibilidade se</w:t>
      </w:r>
      <w:r w:rsidR="006665BC">
        <w:rPr>
          <w:rFonts w:ascii="Arial" w:eastAsia="Arial" w:hAnsi="Arial" w:cs="Arial"/>
        </w:rPr>
        <w:t>ndo um dos pilares da inclusão</w:t>
      </w:r>
      <w:r w:rsidR="00F00766">
        <w:rPr>
          <w:rFonts w:ascii="Arial" w:eastAsia="Arial" w:hAnsi="Arial" w:cs="Arial"/>
        </w:rPr>
        <w:t xml:space="preserve"> se </w:t>
      </w:r>
      <w:r>
        <w:rPr>
          <w:rFonts w:ascii="Arial" w:eastAsia="Arial" w:hAnsi="Arial" w:cs="Arial"/>
        </w:rPr>
        <w:t xml:space="preserve"> torne um compromisso de todos, pois não serei a primeira e nem a última a percorrer esses espaços.</w:t>
      </w:r>
    </w:p>
    <w:p w14:paraId="3B21ADBE" w14:textId="77777777" w:rsidR="007C35DB" w:rsidRDefault="007C35DB">
      <w:pPr>
        <w:pStyle w:val="Normal1"/>
        <w:spacing w:after="120" w:line="240" w:lineRule="auto"/>
        <w:rPr>
          <w:rFonts w:ascii="Arial" w:eastAsia="Arial" w:hAnsi="Arial" w:cs="Arial"/>
        </w:rPr>
      </w:pPr>
    </w:p>
    <w:p w14:paraId="53C9AC5D" w14:textId="547A0E4D" w:rsidR="00082773" w:rsidRDefault="00082773" w:rsidP="00D45219">
      <w:pPr>
        <w:pStyle w:val="Normal1"/>
        <w:spacing w:after="120" w:line="240" w:lineRule="auto"/>
        <w:jc w:val="both"/>
        <w:rPr>
          <w:rFonts w:ascii="Arial" w:eastAsia="Arial" w:hAnsi="Arial" w:cs="Arial"/>
        </w:rPr>
      </w:pPr>
    </w:p>
    <w:p w14:paraId="7AE64878" w14:textId="77777777" w:rsidR="00082773" w:rsidRDefault="00082773">
      <w:pPr>
        <w:pStyle w:val="Normal1"/>
        <w:spacing w:after="0" w:line="240" w:lineRule="auto"/>
        <w:rPr>
          <w:rFonts w:ascii="Arial" w:eastAsia="Arial" w:hAnsi="Arial" w:cs="Arial"/>
        </w:rPr>
      </w:pPr>
    </w:p>
    <w:p w14:paraId="6F7717E1" w14:textId="77777777" w:rsidR="00082773" w:rsidRDefault="00BF158B">
      <w:pPr>
        <w:pStyle w:val="Normal1"/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REFERÊNCIAS:</w:t>
      </w:r>
    </w:p>
    <w:p w14:paraId="03457F82" w14:textId="13EB299F" w:rsidR="00082773" w:rsidRDefault="00AC2085" w:rsidP="00C32F8F">
      <w:pPr>
        <w:pStyle w:val="Normal1"/>
        <w:shd w:val="clear" w:color="auto" w:fill="FFFFFF"/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Constituição</w:t>
      </w:r>
      <w:r w:rsidR="00D6244F">
        <w:rPr>
          <w:rFonts w:ascii="Arial" w:eastAsia="Arial" w:hAnsi="Arial" w:cs="Arial"/>
        </w:rPr>
        <w:t xml:space="preserve"> de 1988. </w:t>
      </w:r>
      <w:r w:rsidR="00D6244F">
        <w:rPr>
          <w:rFonts w:ascii="Arial" w:eastAsia="Arial" w:hAnsi="Arial" w:cs="Arial"/>
          <w:b/>
          <w:bCs/>
        </w:rPr>
        <w:t>Lei n° 13.146/</w:t>
      </w:r>
      <w:r w:rsidR="003D6442">
        <w:rPr>
          <w:rFonts w:ascii="Arial" w:eastAsia="Arial" w:hAnsi="Arial" w:cs="Arial"/>
          <w:b/>
          <w:bCs/>
        </w:rPr>
        <w:t xml:space="preserve">2015. </w:t>
      </w:r>
      <w:r w:rsidR="003D6442">
        <w:rPr>
          <w:rFonts w:ascii="Arial" w:eastAsia="Arial" w:hAnsi="Arial" w:cs="Arial"/>
        </w:rPr>
        <w:t>Governo Federal. Acessado em 1</w:t>
      </w:r>
      <w:r w:rsidR="00D2642A">
        <w:rPr>
          <w:rFonts w:ascii="Arial" w:eastAsia="Arial" w:hAnsi="Arial" w:cs="Arial"/>
        </w:rPr>
        <w:t>5 de maio de 2024</w:t>
      </w:r>
      <w:r w:rsidR="00B033A5">
        <w:rPr>
          <w:rFonts w:ascii="Arial" w:eastAsia="Arial" w:hAnsi="Arial" w:cs="Arial"/>
        </w:rPr>
        <w:t xml:space="preserve">. Online </w:t>
      </w:r>
      <w:r w:rsidR="00C32F8F">
        <w:rPr>
          <w:rFonts w:ascii="Arial" w:eastAsia="Arial" w:hAnsi="Arial" w:cs="Arial"/>
        </w:rPr>
        <w:t>Disponível</w:t>
      </w:r>
      <w:r w:rsidR="00B033A5">
        <w:rPr>
          <w:rFonts w:ascii="Arial" w:eastAsia="Arial" w:hAnsi="Arial" w:cs="Arial"/>
        </w:rPr>
        <w:t xml:space="preserve"> em:</w:t>
      </w:r>
    </w:p>
    <w:p w14:paraId="760AACE6" w14:textId="7E668E02" w:rsidR="00B033A5" w:rsidRDefault="00F00766" w:rsidP="00C32F8F">
      <w:pPr>
        <w:pStyle w:val="Normal1"/>
        <w:shd w:val="clear" w:color="auto" w:fill="FFFFFF"/>
        <w:spacing w:after="120" w:line="240" w:lineRule="auto"/>
        <w:jc w:val="both"/>
        <w:rPr>
          <w:rFonts w:ascii="Arial" w:eastAsia="Arial" w:hAnsi="Arial" w:cs="Arial"/>
        </w:rPr>
      </w:pPr>
      <w:hyperlink r:id="rId11" w:history="1">
        <w:r w:rsidR="00C32F8F" w:rsidRPr="00071B5E">
          <w:rPr>
            <w:rStyle w:val="Hyperlink"/>
            <w:rFonts w:ascii="Arial" w:eastAsia="Arial" w:hAnsi="Arial" w:cs="Arial"/>
          </w:rPr>
          <w:t>https://www.gov/mdh/pt-br</w:t>
        </w:r>
      </w:hyperlink>
      <w:r w:rsidR="00C32F8F">
        <w:rPr>
          <w:rFonts w:ascii="Arial" w:eastAsia="Arial" w:hAnsi="Arial" w:cs="Arial"/>
        </w:rPr>
        <w:t xml:space="preserve"> </w:t>
      </w:r>
    </w:p>
    <w:p w14:paraId="345E33A4" w14:textId="504EAF3B" w:rsidR="00C32F8F" w:rsidRPr="009E4BC3" w:rsidRDefault="009E4BC3" w:rsidP="00C32F8F">
      <w:pPr>
        <w:pStyle w:val="Normal1"/>
        <w:shd w:val="clear" w:color="auto" w:fill="FFFFFF"/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A Educação Especial na Perspectiva da Inclusão Escolar: </w:t>
      </w:r>
      <w:r>
        <w:rPr>
          <w:rFonts w:ascii="Arial" w:eastAsia="Arial" w:hAnsi="Arial" w:cs="Arial"/>
        </w:rPr>
        <w:t xml:space="preserve">a escola comum </w:t>
      </w:r>
      <w:r w:rsidR="00B10D27">
        <w:rPr>
          <w:rFonts w:ascii="Arial" w:eastAsia="Arial" w:hAnsi="Arial" w:cs="Arial"/>
        </w:rPr>
        <w:t xml:space="preserve">inclusiva. </w:t>
      </w:r>
      <w:r w:rsidR="005A20FE">
        <w:rPr>
          <w:rFonts w:ascii="Arial" w:eastAsia="Arial" w:hAnsi="Arial" w:cs="Arial"/>
        </w:rPr>
        <w:t>Brasília</w:t>
      </w:r>
      <w:r w:rsidR="00B10D27">
        <w:rPr>
          <w:rFonts w:ascii="Arial" w:eastAsia="Arial" w:hAnsi="Arial" w:cs="Arial"/>
        </w:rPr>
        <w:t>: MEC/SEESP, 2010.</w:t>
      </w:r>
    </w:p>
    <w:p w14:paraId="4C63E0A0" w14:textId="77777777" w:rsidR="00C32F8F" w:rsidRPr="003D6442" w:rsidRDefault="00C32F8F" w:rsidP="00C32F8F">
      <w:pPr>
        <w:pStyle w:val="Normal1"/>
        <w:shd w:val="clear" w:color="auto" w:fill="FFFFFF"/>
        <w:spacing w:after="120" w:line="240" w:lineRule="auto"/>
        <w:jc w:val="both"/>
        <w:rPr>
          <w:rFonts w:ascii="Arial" w:eastAsia="Arial" w:hAnsi="Arial" w:cs="Arial"/>
        </w:rPr>
      </w:pPr>
    </w:p>
    <w:p w14:paraId="1C395E38" w14:textId="77777777" w:rsidR="00082773" w:rsidRDefault="00082773">
      <w:pPr>
        <w:pStyle w:val="Normal1"/>
        <w:shd w:val="clear" w:color="auto" w:fill="FFFFFF"/>
        <w:spacing w:after="120" w:line="240" w:lineRule="auto"/>
        <w:ind w:firstLine="708"/>
        <w:jc w:val="both"/>
        <w:rPr>
          <w:rFonts w:ascii="Arial" w:eastAsia="Arial" w:hAnsi="Arial" w:cs="Arial"/>
        </w:rPr>
      </w:pPr>
    </w:p>
    <w:sectPr w:rsidR="00082773" w:rsidSect="00082773">
      <w:headerReference w:type="defaul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FFE2" w14:textId="77777777" w:rsidR="003037C1" w:rsidRDefault="003037C1" w:rsidP="00F200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FF853B" w14:textId="77777777" w:rsidR="003037C1" w:rsidRDefault="003037C1" w:rsidP="00F200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4B3C" w14:textId="77777777" w:rsidR="003037C1" w:rsidRDefault="003037C1" w:rsidP="00F200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EC146E" w14:textId="77777777" w:rsidR="003037C1" w:rsidRDefault="003037C1" w:rsidP="00F20075">
      <w:pPr>
        <w:spacing w:after="0" w:line="240" w:lineRule="auto"/>
        <w:ind w:left="0" w:hanging="2"/>
      </w:pPr>
      <w:r>
        <w:continuationSeparator/>
      </w:r>
    </w:p>
  </w:footnote>
  <w:footnote w:id="1">
    <w:p w14:paraId="7ED14995" w14:textId="558E450C" w:rsidR="00082773" w:rsidRDefault="00BF15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1F21AC">
        <w:rPr>
          <w:color w:val="000000"/>
          <w:sz w:val="20"/>
          <w:szCs w:val="20"/>
        </w:rPr>
        <w:t>Universidade Federal de Pelotas- axmonks@hotmail.com</w:t>
      </w:r>
    </w:p>
  </w:footnote>
  <w:footnote w:id="2">
    <w:p w14:paraId="3E00D536" w14:textId="01616D09" w:rsidR="00082773" w:rsidRDefault="00BF15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E44E8">
        <w:rPr>
          <w:color w:val="000000"/>
          <w:sz w:val="20"/>
          <w:szCs w:val="20"/>
        </w:rPr>
        <w:t xml:space="preserve">Universidade Federal de Pelotas- </w:t>
      </w:r>
      <w:r w:rsidR="00376309">
        <w:rPr>
          <w:color w:val="000000"/>
          <w:sz w:val="20"/>
          <w:szCs w:val="20"/>
        </w:rPr>
        <w:t>marxp53@gmail.com</w:t>
      </w:r>
    </w:p>
    <w:p w14:paraId="224B9E63" w14:textId="7BB2D9D3" w:rsidR="00295690" w:rsidRDefault="00295690" w:rsidP="002956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³Universidade de Federal de Pelotas- rita.cossiogmail.com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873B0" w14:textId="77777777" w:rsidR="00082773" w:rsidRDefault="00BF158B">
    <w:pPr>
      <w:pStyle w:val="Normal1"/>
      <w:tabs>
        <w:tab w:val="center" w:pos="4252"/>
        <w:tab w:val="right" w:pos="905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467D0E6E" wp14:editId="469F5F10">
          <wp:extent cx="1802019" cy="1030923"/>
          <wp:effectExtent l="0" t="0" r="0" b="0"/>
          <wp:docPr id="638661157" name="image2.png" descr="Logo fundo branco escudo da UFP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fundo branco escudo da UFPE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019" cy="103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114300" distB="114300" distL="114300" distR="114300" wp14:anchorId="6B0EBF21" wp14:editId="2FC7386B">
          <wp:extent cx="2104451" cy="1116648"/>
          <wp:effectExtent l="0" t="0" r="0" b="0"/>
          <wp:docPr id="218450377" name="image1.png" descr="Logo fundo branco símbolo do infinito colorido Conlub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fundo branco símbolo do infinito colorido Conlubr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451" cy="1116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08CC3C36" wp14:editId="1E2EA734">
          <wp:extent cx="1677353" cy="767300"/>
          <wp:effectExtent l="0" t="0" r="0" b="0"/>
          <wp:docPr id="9200699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353" cy="76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73"/>
    <w:rsid w:val="00001A12"/>
    <w:rsid w:val="00006B61"/>
    <w:rsid w:val="00006FAF"/>
    <w:rsid w:val="00023D7D"/>
    <w:rsid w:val="00027D40"/>
    <w:rsid w:val="00033199"/>
    <w:rsid w:val="00082773"/>
    <w:rsid w:val="00084223"/>
    <w:rsid w:val="00094FAC"/>
    <w:rsid w:val="000A72A1"/>
    <w:rsid w:val="000C0F05"/>
    <w:rsid w:val="000C7729"/>
    <w:rsid w:val="000D0A97"/>
    <w:rsid w:val="000D4078"/>
    <w:rsid w:val="000E3179"/>
    <w:rsid w:val="000F02EC"/>
    <w:rsid w:val="000F4D4C"/>
    <w:rsid w:val="000F7663"/>
    <w:rsid w:val="00112CD2"/>
    <w:rsid w:val="00114A8D"/>
    <w:rsid w:val="00117B67"/>
    <w:rsid w:val="00125DBD"/>
    <w:rsid w:val="001536EE"/>
    <w:rsid w:val="00160CAC"/>
    <w:rsid w:val="001734B9"/>
    <w:rsid w:val="001867EA"/>
    <w:rsid w:val="00197898"/>
    <w:rsid w:val="001C5512"/>
    <w:rsid w:val="001E54CA"/>
    <w:rsid w:val="001F21AC"/>
    <w:rsid w:val="002134FA"/>
    <w:rsid w:val="0023408D"/>
    <w:rsid w:val="002352F8"/>
    <w:rsid w:val="00242541"/>
    <w:rsid w:val="00262D7F"/>
    <w:rsid w:val="00264E22"/>
    <w:rsid w:val="00265610"/>
    <w:rsid w:val="00285CEE"/>
    <w:rsid w:val="00295690"/>
    <w:rsid w:val="00296072"/>
    <w:rsid w:val="00297B22"/>
    <w:rsid w:val="002A5039"/>
    <w:rsid w:val="002B799B"/>
    <w:rsid w:val="002F0155"/>
    <w:rsid w:val="002F57D9"/>
    <w:rsid w:val="003037C1"/>
    <w:rsid w:val="0032713D"/>
    <w:rsid w:val="00342235"/>
    <w:rsid w:val="00346E4B"/>
    <w:rsid w:val="00353BB5"/>
    <w:rsid w:val="00354459"/>
    <w:rsid w:val="0035781C"/>
    <w:rsid w:val="00360665"/>
    <w:rsid w:val="0036515F"/>
    <w:rsid w:val="00366C01"/>
    <w:rsid w:val="00376309"/>
    <w:rsid w:val="00396EFC"/>
    <w:rsid w:val="003A16AD"/>
    <w:rsid w:val="003B341C"/>
    <w:rsid w:val="003B695E"/>
    <w:rsid w:val="003C0193"/>
    <w:rsid w:val="003C0864"/>
    <w:rsid w:val="003D38F3"/>
    <w:rsid w:val="003D6442"/>
    <w:rsid w:val="003E0A3A"/>
    <w:rsid w:val="003E5D6A"/>
    <w:rsid w:val="003E611F"/>
    <w:rsid w:val="003E67DA"/>
    <w:rsid w:val="003F49EE"/>
    <w:rsid w:val="00425A9B"/>
    <w:rsid w:val="00443A2D"/>
    <w:rsid w:val="004447A4"/>
    <w:rsid w:val="004571B6"/>
    <w:rsid w:val="00463FBA"/>
    <w:rsid w:val="004739CD"/>
    <w:rsid w:val="00476F01"/>
    <w:rsid w:val="004879BC"/>
    <w:rsid w:val="004C5FE7"/>
    <w:rsid w:val="004C6979"/>
    <w:rsid w:val="004F0CC9"/>
    <w:rsid w:val="004F5B85"/>
    <w:rsid w:val="00526025"/>
    <w:rsid w:val="00526991"/>
    <w:rsid w:val="00531FE6"/>
    <w:rsid w:val="0053790C"/>
    <w:rsid w:val="00542923"/>
    <w:rsid w:val="00546871"/>
    <w:rsid w:val="00565085"/>
    <w:rsid w:val="00582775"/>
    <w:rsid w:val="005A20FE"/>
    <w:rsid w:val="005A2D0E"/>
    <w:rsid w:val="005C3F67"/>
    <w:rsid w:val="005C6773"/>
    <w:rsid w:val="005C6C35"/>
    <w:rsid w:val="005D5445"/>
    <w:rsid w:val="005E2185"/>
    <w:rsid w:val="005F430F"/>
    <w:rsid w:val="005F5A8E"/>
    <w:rsid w:val="0061101E"/>
    <w:rsid w:val="00613A18"/>
    <w:rsid w:val="00613B04"/>
    <w:rsid w:val="00614CEA"/>
    <w:rsid w:val="00637FF6"/>
    <w:rsid w:val="00641698"/>
    <w:rsid w:val="00647503"/>
    <w:rsid w:val="006524CD"/>
    <w:rsid w:val="00652A84"/>
    <w:rsid w:val="006665BC"/>
    <w:rsid w:val="00672DA0"/>
    <w:rsid w:val="00686B72"/>
    <w:rsid w:val="00695EE3"/>
    <w:rsid w:val="006E1D5F"/>
    <w:rsid w:val="006E4EDA"/>
    <w:rsid w:val="006E54DF"/>
    <w:rsid w:val="006F5931"/>
    <w:rsid w:val="00710896"/>
    <w:rsid w:val="007156D0"/>
    <w:rsid w:val="00734B2D"/>
    <w:rsid w:val="00754F8B"/>
    <w:rsid w:val="00756383"/>
    <w:rsid w:val="00772899"/>
    <w:rsid w:val="00783FB2"/>
    <w:rsid w:val="007869B9"/>
    <w:rsid w:val="007A5690"/>
    <w:rsid w:val="007A6131"/>
    <w:rsid w:val="007B36F1"/>
    <w:rsid w:val="007C35DB"/>
    <w:rsid w:val="007D05A2"/>
    <w:rsid w:val="007E6557"/>
    <w:rsid w:val="007E7FE6"/>
    <w:rsid w:val="007F6CD8"/>
    <w:rsid w:val="008111ED"/>
    <w:rsid w:val="0081339F"/>
    <w:rsid w:val="008211FE"/>
    <w:rsid w:val="008259EF"/>
    <w:rsid w:val="00837523"/>
    <w:rsid w:val="008406DC"/>
    <w:rsid w:val="008438A6"/>
    <w:rsid w:val="00847CA9"/>
    <w:rsid w:val="0086497D"/>
    <w:rsid w:val="00870A84"/>
    <w:rsid w:val="00873523"/>
    <w:rsid w:val="00876FBA"/>
    <w:rsid w:val="008974FB"/>
    <w:rsid w:val="008A5778"/>
    <w:rsid w:val="008B62A0"/>
    <w:rsid w:val="008C519B"/>
    <w:rsid w:val="008C51B9"/>
    <w:rsid w:val="008E499F"/>
    <w:rsid w:val="0090498C"/>
    <w:rsid w:val="00942A9F"/>
    <w:rsid w:val="00962EC1"/>
    <w:rsid w:val="00990E85"/>
    <w:rsid w:val="009A5FEC"/>
    <w:rsid w:val="009B0D07"/>
    <w:rsid w:val="009B478F"/>
    <w:rsid w:val="009B5203"/>
    <w:rsid w:val="009C1B4C"/>
    <w:rsid w:val="009C3D18"/>
    <w:rsid w:val="009D2606"/>
    <w:rsid w:val="009D2DF8"/>
    <w:rsid w:val="009D485F"/>
    <w:rsid w:val="009D6C8D"/>
    <w:rsid w:val="009E4BC3"/>
    <w:rsid w:val="00A02AD1"/>
    <w:rsid w:val="00A10EDF"/>
    <w:rsid w:val="00A41FCF"/>
    <w:rsid w:val="00A66D53"/>
    <w:rsid w:val="00A71A07"/>
    <w:rsid w:val="00A73958"/>
    <w:rsid w:val="00A80BAA"/>
    <w:rsid w:val="00A90577"/>
    <w:rsid w:val="00A95967"/>
    <w:rsid w:val="00AB0CA8"/>
    <w:rsid w:val="00AB23B5"/>
    <w:rsid w:val="00AC2085"/>
    <w:rsid w:val="00B033A5"/>
    <w:rsid w:val="00B10D27"/>
    <w:rsid w:val="00B22D13"/>
    <w:rsid w:val="00B2693C"/>
    <w:rsid w:val="00B27F4D"/>
    <w:rsid w:val="00B376E5"/>
    <w:rsid w:val="00B46C88"/>
    <w:rsid w:val="00BB3097"/>
    <w:rsid w:val="00BB63A5"/>
    <w:rsid w:val="00BC1C75"/>
    <w:rsid w:val="00BC480A"/>
    <w:rsid w:val="00BE326E"/>
    <w:rsid w:val="00BE7BA2"/>
    <w:rsid w:val="00BF158B"/>
    <w:rsid w:val="00BF3CA8"/>
    <w:rsid w:val="00C17C64"/>
    <w:rsid w:val="00C32F8F"/>
    <w:rsid w:val="00C33BB3"/>
    <w:rsid w:val="00C354C3"/>
    <w:rsid w:val="00C5773F"/>
    <w:rsid w:val="00C57DCD"/>
    <w:rsid w:val="00C6175A"/>
    <w:rsid w:val="00C6380A"/>
    <w:rsid w:val="00C66DB4"/>
    <w:rsid w:val="00C74092"/>
    <w:rsid w:val="00C92302"/>
    <w:rsid w:val="00CA04BE"/>
    <w:rsid w:val="00CA1825"/>
    <w:rsid w:val="00CB433C"/>
    <w:rsid w:val="00CC149C"/>
    <w:rsid w:val="00CC1CF2"/>
    <w:rsid w:val="00CF4528"/>
    <w:rsid w:val="00D141D9"/>
    <w:rsid w:val="00D21FB9"/>
    <w:rsid w:val="00D23F94"/>
    <w:rsid w:val="00D25D2F"/>
    <w:rsid w:val="00D2642A"/>
    <w:rsid w:val="00D3005C"/>
    <w:rsid w:val="00D45219"/>
    <w:rsid w:val="00D55E7C"/>
    <w:rsid w:val="00D569D0"/>
    <w:rsid w:val="00D61B9D"/>
    <w:rsid w:val="00D6244F"/>
    <w:rsid w:val="00D63D71"/>
    <w:rsid w:val="00D775CA"/>
    <w:rsid w:val="00D90BF1"/>
    <w:rsid w:val="00D91E83"/>
    <w:rsid w:val="00DB09B8"/>
    <w:rsid w:val="00DB4BC7"/>
    <w:rsid w:val="00DC5573"/>
    <w:rsid w:val="00DC7E05"/>
    <w:rsid w:val="00DE44E8"/>
    <w:rsid w:val="00DF2BA7"/>
    <w:rsid w:val="00E121A9"/>
    <w:rsid w:val="00E1306D"/>
    <w:rsid w:val="00E26E26"/>
    <w:rsid w:val="00E5185A"/>
    <w:rsid w:val="00E65919"/>
    <w:rsid w:val="00EA7279"/>
    <w:rsid w:val="00EC2B71"/>
    <w:rsid w:val="00EC63F0"/>
    <w:rsid w:val="00ED2984"/>
    <w:rsid w:val="00EE17B4"/>
    <w:rsid w:val="00EF5158"/>
    <w:rsid w:val="00EF64BD"/>
    <w:rsid w:val="00F00766"/>
    <w:rsid w:val="00F17BFB"/>
    <w:rsid w:val="00F20075"/>
    <w:rsid w:val="00F45E68"/>
    <w:rsid w:val="00F47959"/>
    <w:rsid w:val="00F82426"/>
    <w:rsid w:val="00F85857"/>
    <w:rsid w:val="00F859FD"/>
    <w:rsid w:val="00F93673"/>
    <w:rsid w:val="00FB65DD"/>
    <w:rsid w:val="00FD44F3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F57A"/>
  <w15:docId w15:val="{D9995097-7809-40C8-8D71-9DA5C06B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0827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0827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827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827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827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8277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827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82773"/>
  </w:style>
  <w:style w:type="table" w:customStyle="1" w:styleId="TableNormal">
    <w:name w:val="Table Normal"/>
    <w:rsid w:val="000827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2773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autoRedefine/>
    <w:hidden/>
    <w:qFormat/>
    <w:rsid w:val="000827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08277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autoRedefine/>
    <w:hidden/>
    <w:qFormat/>
    <w:rsid w:val="000827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utoRedefine/>
    <w:hidden/>
    <w:qFormat/>
    <w:rsid w:val="00082773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autoRedefine/>
    <w:hidden/>
    <w:qFormat/>
    <w:rsid w:val="00082773"/>
    <w:rPr>
      <w:w w:val="100"/>
      <w:position w:val="-1"/>
      <w:effect w:val="none"/>
      <w:vertAlign w:val="superscript"/>
      <w:cs w:val="0"/>
      <w:em w:val="none"/>
    </w:rPr>
  </w:style>
  <w:style w:type="paragraph" w:styleId="Cabealho">
    <w:name w:val="header"/>
    <w:basedOn w:val="Normal"/>
    <w:autoRedefine/>
    <w:hidden/>
    <w:qFormat/>
    <w:rsid w:val="00082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autoRedefine/>
    <w:hidden/>
    <w:qFormat/>
    <w:rsid w:val="00082773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082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autoRedefine/>
    <w:hidden/>
    <w:qFormat/>
    <w:rsid w:val="00082773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0827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2773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2F8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rp5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xmonks@hot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/mdh/pt-b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rita.cossi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sUbPO6lmpzxe2bhPTKsIkOsig==">CgMxLjA4AHIhMVpkMkNiYTEwTEhDdDB2eTg0c3hpY2RhRWV5aGozV2ZH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andreia monks xavier</cp:lastModifiedBy>
  <cp:revision>246</cp:revision>
  <dcterms:created xsi:type="dcterms:W3CDTF">2024-06-07T22:10:00Z</dcterms:created>
  <dcterms:modified xsi:type="dcterms:W3CDTF">2024-06-08T01:47:00Z</dcterms:modified>
</cp:coreProperties>
</file>