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50" w:rsidRPr="00A053EC" w:rsidRDefault="00374981">
      <w:r>
        <w:pict>
          <v:rect id="_x0000_i1025" style="width:0;height:1.5pt" o:hralign="center" o:hrstd="t" o:hr="t" fillcolor="#a0a0a0" stroked="f"/>
        </w:pict>
      </w:r>
    </w:p>
    <w:p w:rsidR="00285F50" w:rsidRPr="00A053EC" w:rsidRDefault="00E1433F" w:rsidP="00E1433F">
      <w:pPr>
        <w:tabs>
          <w:tab w:val="left" w:pos="3705"/>
        </w:tabs>
      </w:pPr>
      <w:r w:rsidRPr="00A053EC">
        <w:tab/>
      </w:r>
    </w:p>
    <w:p w:rsidR="00E1433F" w:rsidRPr="00A053EC" w:rsidRDefault="00A053EC" w:rsidP="00E1433F">
      <w:pPr>
        <w:pStyle w:val="Textodecomentrio"/>
        <w:spacing w:line="360" w:lineRule="auto"/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>O OFÍ</w:t>
      </w:r>
      <w:r w:rsidR="00E1433F" w:rsidRPr="00A053EC">
        <w:rPr>
          <w:rFonts w:ascii="Times New Roman" w:hAnsi="Times New Roman" w:cs="Times New Roman"/>
          <w:b/>
          <w:sz w:val="24"/>
          <w:szCs w:val="24"/>
        </w:rPr>
        <w:t xml:space="preserve">CIO DO GESTOR COMO DINAMIZADOR DE UM AMBIENTE ESCOLAR SAUDÁVEL,VISANDO A QUALIDADE </w:t>
      </w:r>
      <w:r w:rsidR="00CA3AA3" w:rsidRPr="00A053EC">
        <w:rPr>
          <w:rFonts w:ascii="Times New Roman" w:hAnsi="Times New Roman" w:cs="Times New Roman"/>
          <w:b/>
          <w:sz w:val="24"/>
          <w:szCs w:val="24"/>
        </w:rPr>
        <w:t>EDUCA</w:t>
      </w:r>
      <w:r w:rsidR="00B76FAC" w:rsidRPr="00A053EC">
        <w:rPr>
          <w:rFonts w:ascii="Times New Roman" w:hAnsi="Times New Roman" w:cs="Times New Roman"/>
          <w:b/>
          <w:sz w:val="24"/>
          <w:szCs w:val="24"/>
        </w:rPr>
        <w:t>CIONAL</w:t>
      </w:r>
    </w:p>
    <w:p w:rsidR="00285F50" w:rsidRPr="0020606B" w:rsidRDefault="00E1433F" w:rsidP="002060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06B">
        <w:rPr>
          <w:rFonts w:ascii="Times New Roman" w:eastAsia="Times New Roman" w:hAnsi="Times New Roman" w:cs="Times New Roman"/>
          <w:sz w:val="24"/>
          <w:szCs w:val="24"/>
        </w:rPr>
        <w:t>CHAVES, Rita Cassiéli</w:t>
      </w:r>
      <w:r w:rsidR="003B3D8E" w:rsidRPr="0020606B">
        <w:rPr>
          <w:rFonts w:ascii="Times New Roman" w:eastAsia="Times New Roman" w:hAnsi="Times New Roman" w:cs="Times New Roman"/>
          <w:sz w:val="24"/>
          <w:szCs w:val="24"/>
        </w:rPr>
        <w:t xml:space="preserve"> – SMECD Soledade/RS</w:t>
      </w:r>
      <w:r w:rsidRPr="00206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06B" w:rsidRPr="0020606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0606B">
        <w:rPr>
          <w:rFonts w:ascii="Times New Roman" w:eastAsia="Times New Roman" w:hAnsi="Times New Roman" w:cs="Times New Roman"/>
          <w:sz w:val="24"/>
          <w:szCs w:val="24"/>
        </w:rPr>
        <w:t xml:space="preserve"> rcassiellich@gmail.com</w:t>
      </w:r>
    </w:p>
    <w:p w:rsidR="00285F50" w:rsidRPr="00A053EC" w:rsidRDefault="00285F5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9FB" w:rsidRPr="00A053EC" w:rsidRDefault="00875B6E" w:rsidP="00AF7BD2">
      <w:pPr>
        <w:spacing w:line="36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A053EC"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 w:rsidR="00A053EC" w:rsidRPr="00A053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79FB" w:rsidRPr="00A053EC">
        <w:rPr>
          <w:rFonts w:ascii="Times New Roman" w:eastAsia="Times New Roman" w:hAnsi="Times New Roman" w:cs="Times New Roman"/>
          <w:sz w:val="24"/>
          <w:szCs w:val="24"/>
        </w:rPr>
        <w:t>O ambiente escolar é um espaço privilegiado para promover a cultura de participação, coletividade, pertencimento e cidadania. As escolas necessitam um processo de gestão que corresponda aos seus objetivos, com uma visão crítica</w:t>
      </w:r>
      <w:r w:rsidR="00A053EC" w:rsidRPr="00A053EC">
        <w:rPr>
          <w:rFonts w:ascii="Times New Roman" w:eastAsia="Times New Roman" w:hAnsi="Times New Roman" w:cs="Times New Roman"/>
          <w:sz w:val="24"/>
          <w:szCs w:val="24"/>
        </w:rPr>
        <w:t>, reflexiva</w:t>
      </w:r>
      <w:r w:rsidR="00D279FB" w:rsidRPr="00A053EC">
        <w:rPr>
          <w:rFonts w:ascii="Times New Roman" w:eastAsia="Times New Roman" w:hAnsi="Times New Roman" w:cs="Times New Roman"/>
          <w:sz w:val="24"/>
          <w:szCs w:val="24"/>
        </w:rPr>
        <w:t xml:space="preserve"> e que perceba a escola como um organismo vivo, co</w:t>
      </w:r>
      <w:r w:rsidR="00C302D2" w:rsidRPr="00A053EC">
        <w:rPr>
          <w:rFonts w:ascii="Times New Roman" w:eastAsia="Times New Roman" w:hAnsi="Times New Roman" w:cs="Times New Roman"/>
          <w:sz w:val="24"/>
          <w:szCs w:val="24"/>
        </w:rPr>
        <w:t>nstituído</w:t>
      </w:r>
      <w:r w:rsidR="00D279FB" w:rsidRPr="00A053EC">
        <w:rPr>
          <w:rFonts w:ascii="Times New Roman" w:eastAsia="Times New Roman" w:hAnsi="Times New Roman" w:cs="Times New Roman"/>
          <w:sz w:val="24"/>
          <w:szCs w:val="24"/>
        </w:rPr>
        <w:t xml:space="preserve"> e feito por pessoas, e que estas, sintam-se pertencentes e responsáveis por todos os processos que ali acontecem. O presente estudo foi </w:t>
      </w:r>
      <w:r w:rsidR="00C302D2" w:rsidRPr="00A053EC">
        <w:rPr>
          <w:rFonts w:ascii="Times New Roman" w:eastAsia="Times New Roman" w:hAnsi="Times New Roman" w:cs="Times New Roman"/>
          <w:sz w:val="24"/>
          <w:szCs w:val="24"/>
        </w:rPr>
        <w:t xml:space="preserve">realizado no </w:t>
      </w:r>
      <w:r w:rsidR="00D279FB" w:rsidRPr="00A053EC">
        <w:rPr>
          <w:rFonts w:ascii="Times New Roman" w:eastAsia="Times New Roman" w:hAnsi="Times New Roman" w:cs="Times New Roman"/>
          <w:sz w:val="24"/>
          <w:szCs w:val="24"/>
        </w:rPr>
        <w:t xml:space="preserve">curso de </w:t>
      </w:r>
      <w:r w:rsidR="00DF68D5" w:rsidRPr="00A053EC">
        <w:rPr>
          <w:rFonts w:ascii="Times New Roman" w:eastAsia="Times New Roman" w:hAnsi="Times New Roman" w:cs="Times New Roman"/>
          <w:sz w:val="24"/>
          <w:szCs w:val="24"/>
        </w:rPr>
        <w:t>Pós-graduação</w:t>
      </w:r>
      <w:r w:rsidR="00A053EC" w:rsidRPr="00A0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8D5" w:rsidRPr="00A053EC">
        <w:rPr>
          <w:rFonts w:ascii="Times New Roman" w:eastAsia="Times New Roman" w:hAnsi="Times New Roman" w:cs="Times New Roman"/>
          <w:i/>
          <w:iCs/>
          <w:sz w:val="24"/>
          <w:szCs w:val="24"/>
        </w:rPr>
        <w:t>Latu Sensu</w:t>
      </w:r>
      <w:r w:rsidR="00A053EC" w:rsidRPr="00A053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F68D5" w:rsidRPr="00A053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7BD2" w:rsidRPr="00A053EC">
        <w:rPr>
          <w:rFonts w:ascii="Times New Roman" w:eastAsia="Times New Roman" w:hAnsi="Times New Roman" w:cs="Times New Roman"/>
          <w:sz w:val="24"/>
          <w:szCs w:val="24"/>
        </w:rPr>
        <w:t>Especialização em Políticas e Gestão da E</w:t>
      </w:r>
      <w:r w:rsidR="00D279FB" w:rsidRPr="00A053EC">
        <w:rPr>
          <w:rFonts w:ascii="Times New Roman" w:eastAsia="Times New Roman" w:hAnsi="Times New Roman" w:cs="Times New Roman"/>
          <w:sz w:val="24"/>
          <w:szCs w:val="24"/>
        </w:rPr>
        <w:t>ducação</w:t>
      </w:r>
      <w:r w:rsidR="00AF7BD2" w:rsidRPr="00A053EC">
        <w:rPr>
          <w:rFonts w:ascii="Times New Roman" w:eastAsia="Times New Roman" w:hAnsi="Times New Roman" w:cs="Times New Roman"/>
          <w:sz w:val="24"/>
          <w:szCs w:val="24"/>
        </w:rPr>
        <w:t xml:space="preserve"> da Universidade de Passo Fundo</w:t>
      </w:r>
      <w:r w:rsidR="00A053EC" w:rsidRPr="00A0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9FB" w:rsidRPr="00A053EC">
        <w:rPr>
          <w:rFonts w:ascii="Times New Roman" w:eastAsia="Times New Roman" w:hAnsi="Times New Roman" w:cs="Times New Roman"/>
          <w:i/>
          <w:sz w:val="24"/>
          <w:szCs w:val="24"/>
        </w:rPr>
        <w:t xml:space="preserve">in company </w:t>
      </w:r>
      <w:r w:rsidR="00D279FB" w:rsidRPr="00A053EC">
        <w:rPr>
          <w:rFonts w:ascii="Times New Roman" w:eastAsia="Times New Roman" w:hAnsi="Times New Roman" w:cs="Times New Roman"/>
          <w:sz w:val="24"/>
          <w:szCs w:val="24"/>
        </w:rPr>
        <w:t xml:space="preserve">com a </w:t>
      </w:r>
      <w:r w:rsidR="00AF7BD2" w:rsidRPr="00A053EC">
        <w:rPr>
          <w:rFonts w:ascii="Times New Roman" w:eastAsia="Times New Roman" w:hAnsi="Times New Roman" w:cs="Times New Roman"/>
          <w:sz w:val="24"/>
          <w:szCs w:val="24"/>
        </w:rPr>
        <w:t>Prefeitura Municipal de Soledade/RS. D</w:t>
      </w:r>
      <w:r w:rsidR="00D279FB" w:rsidRPr="00A053EC">
        <w:rPr>
          <w:rFonts w:ascii="Times New Roman" w:eastAsia="Times New Roman" w:hAnsi="Times New Roman" w:cs="Times New Roman"/>
          <w:sz w:val="24"/>
          <w:szCs w:val="24"/>
        </w:rPr>
        <w:t xml:space="preserve">á ênfase às relações existentes no ambiente escolar entre professores, funcionários e gestores, </w:t>
      </w:r>
      <w:r w:rsidR="00D279FB" w:rsidRPr="00A053EC">
        <w:rPr>
          <w:rFonts w:ascii="Times New Roman" w:hAnsi="Times New Roman" w:cs="Times New Roman"/>
          <w:sz w:val="24"/>
          <w:szCs w:val="24"/>
        </w:rPr>
        <w:t>abordando o seguinte problema: “Quais os processos que os gestores escolares do Sistema Municipal de Ensino de Soledade/RS</w:t>
      </w:r>
      <w:r w:rsidR="00A053EC" w:rsidRPr="00A053EC">
        <w:rPr>
          <w:rFonts w:ascii="Times New Roman" w:hAnsi="Times New Roman" w:cs="Times New Roman"/>
          <w:sz w:val="24"/>
          <w:szCs w:val="24"/>
        </w:rPr>
        <w:t xml:space="preserve"> </w:t>
      </w:r>
      <w:r w:rsidR="00D279FB" w:rsidRPr="00A053EC">
        <w:rPr>
          <w:rFonts w:ascii="Times New Roman" w:hAnsi="Times New Roman" w:cs="Times New Roman"/>
          <w:sz w:val="24"/>
          <w:szCs w:val="24"/>
        </w:rPr>
        <w:t>em seu ofício dinamizam, visando um ambiente saudável com qualidade educacional?”.</w:t>
      </w:r>
      <w:r w:rsidR="00D279FB" w:rsidRPr="00A053EC">
        <w:rPr>
          <w:rFonts w:ascii="Times New Roman" w:eastAsia="Times New Roman" w:hAnsi="Times New Roman" w:cs="Times New Roman"/>
          <w:sz w:val="24"/>
          <w:szCs w:val="24"/>
        </w:rPr>
        <w:t xml:space="preserve"> Tem como objetivo analisar os processos que os gestores escolares dinamizam para um ambiente prazeroso, com vistas a qualidade educacional no Sistema Municipal de Ensino de Soledade/RS. A pesquisa efetivou-se por meio de pesquisa bibliográfica, documental e de campo. Na pesquisa de campo, foram aplicados questionários de forma virtual </w:t>
      </w:r>
      <w:r w:rsidR="00B76FAC" w:rsidRPr="00A053EC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D279FB" w:rsidRPr="00A053EC">
        <w:rPr>
          <w:rFonts w:ascii="Times New Roman" w:eastAsia="Times New Roman" w:hAnsi="Times New Roman" w:cs="Times New Roman"/>
          <w:sz w:val="24"/>
          <w:szCs w:val="24"/>
        </w:rPr>
        <w:t xml:space="preserve"> profissionais da educação de sete escolas do Sistema Municipal de Ensino de Soledade/RS (professores, funcionários, coordenadores pedagógicos e gestores). Dentre os fatores primordiais </w:t>
      </w:r>
      <w:r w:rsidR="00C302D2" w:rsidRPr="00A053EC">
        <w:rPr>
          <w:rFonts w:ascii="Times New Roman" w:eastAsia="Times New Roman" w:hAnsi="Times New Roman" w:cs="Times New Roman"/>
          <w:sz w:val="24"/>
          <w:szCs w:val="24"/>
        </w:rPr>
        <w:t xml:space="preserve">no ofício do gestor </w:t>
      </w:r>
      <w:r w:rsidR="00CA3AA3" w:rsidRPr="00A053EC">
        <w:rPr>
          <w:rFonts w:ascii="Times New Roman" w:eastAsia="Times New Roman" w:hAnsi="Times New Roman" w:cs="Times New Roman"/>
          <w:sz w:val="24"/>
          <w:szCs w:val="24"/>
        </w:rPr>
        <w:t xml:space="preserve">para a qualidade educativa foram sinalizados </w:t>
      </w:r>
      <w:r w:rsidR="00D279FB" w:rsidRPr="00A053EC">
        <w:rPr>
          <w:rFonts w:ascii="Times New Roman" w:eastAsia="Times New Roman" w:hAnsi="Times New Roman" w:cs="Times New Roman"/>
          <w:sz w:val="24"/>
          <w:szCs w:val="24"/>
        </w:rPr>
        <w:t xml:space="preserve">a gestão democrática e participativa,vista como uma prática social, </w:t>
      </w:r>
      <w:r w:rsidR="00C302D2" w:rsidRPr="00A053EC">
        <w:rPr>
          <w:rFonts w:ascii="Times New Roman" w:eastAsia="Times New Roman" w:hAnsi="Times New Roman" w:cs="Times New Roman"/>
          <w:sz w:val="24"/>
          <w:szCs w:val="24"/>
        </w:rPr>
        <w:t xml:space="preserve">o diálogo como categoria de emancipação, a formação continuada como prática crítico-reflexiva e a valorização dos profissionais de educação. </w:t>
      </w:r>
      <w:r w:rsidR="00DF68D5" w:rsidRPr="00A053EC">
        <w:rPr>
          <w:rFonts w:ascii="Times New Roman" w:hAnsi="Times New Roman" w:cs="Times New Roman"/>
          <w:sz w:val="23"/>
          <w:szCs w:val="23"/>
        </w:rPr>
        <w:t xml:space="preserve">É </w:t>
      </w:r>
      <w:r w:rsidR="00DF68D5" w:rsidRPr="00A053EC">
        <w:rPr>
          <w:rFonts w:ascii="Times New Roman" w:hAnsi="Times New Roman" w:cs="Times New Roman"/>
          <w:sz w:val="23"/>
          <w:szCs w:val="23"/>
        </w:rPr>
        <w:lastRenderedPageBreak/>
        <w:t>importa</w:t>
      </w:r>
      <w:r w:rsidR="00A053EC" w:rsidRPr="00A053EC">
        <w:rPr>
          <w:rFonts w:ascii="Times New Roman" w:hAnsi="Times New Roman" w:cs="Times New Roman"/>
          <w:sz w:val="23"/>
          <w:szCs w:val="23"/>
        </w:rPr>
        <w:t>nte que o gestor escolar jamais</w:t>
      </w:r>
      <w:r w:rsidR="00DF68D5" w:rsidRPr="00A053EC">
        <w:rPr>
          <w:rFonts w:ascii="Times New Roman" w:hAnsi="Times New Roman" w:cs="Times New Roman"/>
          <w:sz w:val="23"/>
          <w:szCs w:val="23"/>
        </w:rPr>
        <w:t xml:space="preserve"> esqueça do compromisso assumido coletivamente, de que a escol</w:t>
      </w:r>
      <w:r w:rsidR="00B76FAC" w:rsidRPr="00A053EC">
        <w:rPr>
          <w:rFonts w:ascii="Times New Roman" w:hAnsi="Times New Roman" w:cs="Times New Roman"/>
          <w:sz w:val="23"/>
          <w:szCs w:val="23"/>
        </w:rPr>
        <w:t xml:space="preserve">a carrega, </w:t>
      </w:r>
      <w:r w:rsidR="00DF68D5" w:rsidRPr="00A053EC">
        <w:rPr>
          <w:rFonts w:ascii="Times New Roman" w:hAnsi="Times New Roman" w:cs="Times New Roman"/>
          <w:sz w:val="23"/>
          <w:szCs w:val="23"/>
        </w:rPr>
        <w:t>com seus processos educativos</w:t>
      </w:r>
      <w:r w:rsidR="00B76FAC" w:rsidRPr="00A053EC">
        <w:rPr>
          <w:rFonts w:ascii="Times New Roman" w:hAnsi="Times New Roman" w:cs="Times New Roman"/>
          <w:sz w:val="23"/>
          <w:szCs w:val="23"/>
        </w:rPr>
        <w:t>, a função social de emancipar, ler e transformar o mundo e que a qualidade educacional também está associada ao bem viver das pessoas.</w:t>
      </w:r>
    </w:p>
    <w:p w:rsidR="00285F50" w:rsidRPr="00A053EC" w:rsidRDefault="00285F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BD2" w:rsidRPr="00A053EC" w:rsidRDefault="00875B6E" w:rsidP="00AF7B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3EC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A053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7BD2" w:rsidRPr="00A053EC">
        <w:rPr>
          <w:rFonts w:ascii="Times New Roman" w:eastAsia="Times New Roman" w:hAnsi="Times New Roman" w:cs="Times New Roman"/>
          <w:sz w:val="24"/>
          <w:szCs w:val="24"/>
        </w:rPr>
        <w:t>Gestão Escolar. Gestão democrática. Qualidade educacional. Ambiente escolar.</w:t>
      </w:r>
    </w:p>
    <w:p w:rsidR="00285F50" w:rsidRDefault="00285F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85F50" w:rsidSect="005E7E51">
      <w:headerReference w:type="default" r:id="rId6"/>
      <w:headerReference w:type="first" r:id="rId7"/>
      <w:footerReference w:type="first" r:id="rId8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67D" w:rsidRDefault="009B767D">
      <w:pPr>
        <w:spacing w:line="240" w:lineRule="auto"/>
      </w:pPr>
      <w:r>
        <w:separator/>
      </w:r>
    </w:p>
  </w:endnote>
  <w:endnote w:type="continuationSeparator" w:id="1">
    <w:p w:rsidR="009B767D" w:rsidRDefault="009B7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50" w:rsidRDefault="00285F5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67D" w:rsidRDefault="009B767D">
      <w:pPr>
        <w:spacing w:line="240" w:lineRule="auto"/>
      </w:pPr>
      <w:r>
        <w:separator/>
      </w:r>
    </w:p>
  </w:footnote>
  <w:footnote w:type="continuationSeparator" w:id="1">
    <w:p w:rsidR="009B767D" w:rsidRDefault="009B76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50" w:rsidRDefault="00875B6E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5F50" w:rsidRDefault="00285F50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285F50" w:rsidRDefault="00285F50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285F50" w:rsidRDefault="00875B6E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50" w:rsidRDefault="00285F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F50"/>
    <w:rsid w:val="00175BA9"/>
    <w:rsid w:val="0020606B"/>
    <w:rsid w:val="00285F50"/>
    <w:rsid w:val="00374981"/>
    <w:rsid w:val="003B3D8E"/>
    <w:rsid w:val="005B4639"/>
    <w:rsid w:val="005E7E51"/>
    <w:rsid w:val="00642988"/>
    <w:rsid w:val="00763299"/>
    <w:rsid w:val="007F2F43"/>
    <w:rsid w:val="00875B6E"/>
    <w:rsid w:val="009703E3"/>
    <w:rsid w:val="009B767D"/>
    <w:rsid w:val="00A053EC"/>
    <w:rsid w:val="00AF7BD2"/>
    <w:rsid w:val="00B76FAC"/>
    <w:rsid w:val="00C302D2"/>
    <w:rsid w:val="00CA3AA3"/>
    <w:rsid w:val="00CD5CB5"/>
    <w:rsid w:val="00D1276A"/>
    <w:rsid w:val="00D279FB"/>
    <w:rsid w:val="00D60C75"/>
    <w:rsid w:val="00DF68D5"/>
    <w:rsid w:val="00E14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E51"/>
  </w:style>
  <w:style w:type="paragraph" w:styleId="Ttulo1">
    <w:name w:val="heading 1"/>
    <w:basedOn w:val="Normal"/>
    <w:next w:val="Normal"/>
    <w:uiPriority w:val="9"/>
    <w:qFormat/>
    <w:rsid w:val="005E7E5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7E5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7E5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E7E5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E7E5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E7E5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E7E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E7E5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5E7E51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1433F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1433F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Eliara</dc:creator>
  <cp:lastModifiedBy>RP-402305</cp:lastModifiedBy>
  <cp:revision>2</cp:revision>
  <dcterms:created xsi:type="dcterms:W3CDTF">2022-10-04T10:53:00Z</dcterms:created>
  <dcterms:modified xsi:type="dcterms:W3CDTF">2022-10-04T10:53:00Z</dcterms:modified>
</cp:coreProperties>
</file>