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B2A2BA6" w14:textId="02829840" w:rsidR="006853BB" w:rsidRPr="008E43E8" w:rsidRDefault="00C61761" w:rsidP="00C61761">
      <w:pPr>
        <w:spacing w:after="243" w:line="234" w:lineRule="auto"/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8E43E8">
        <w:rPr>
          <w:rFonts w:ascii="Arial" w:hAnsi="Arial" w:cs="Arial"/>
          <w:b/>
          <w:color w:val="222222"/>
          <w:sz w:val="24"/>
          <w:szCs w:val="24"/>
        </w:rPr>
        <w:t>ESTRATÉGIAS DE INICIAÇÃO A DOCÊNCIA NA DISCIPLINA DE ENFERMAGEM CIRÚRGICA I: UM RELATO DE EXPERIÊNCIA</w:t>
      </w:r>
    </w:p>
    <w:p w14:paraId="67177D7B" w14:textId="77777777" w:rsidR="00C61761" w:rsidRPr="008E43E8" w:rsidRDefault="00C61761" w:rsidP="00C61761">
      <w:pPr>
        <w:spacing w:after="243" w:line="234" w:lineRule="auto"/>
        <w:jc w:val="center"/>
        <w:rPr>
          <w:rFonts w:ascii="Arial" w:hAnsi="Arial" w:cs="Arial"/>
          <w:b/>
          <w:color w:val="222222"/>
          <w:sz w:val="24"/>
          <w:szCs w:val="24"/>
        </w:rPr>
      </w:pPr>
    </w:p>
    <w:p w14:paraId="0EF46DF0" w14:textId="048E2254" w:rsidR="00C61761" w:rsidRPr="008E43E8" w:rsidRDefault="00C61761" w:rsidP="00C61761">
      <w:pPr>
        <w:rPr>
          <w:rFonts w:ascii="Arial" w:hAnsi="Arial" w:cs="Arial"/>
          <w:b/>
          <w:bCs/>
          <w:sz w:val="24"/>
          <w:szCs w:val="24"/>
        </w:rPr>
      </w:pPr>
      <w:r w:rsidRPr="008E43E8">
        <w:rPr>
          <w:rFonts w:ascii="Arial" w:hAnsi="Arial" w:cs="Arial"/>
          <w:b/>
          <w:bCs/>
          <w:sz w:val="24"/>
          <w:szCs w:val="24"/>
        </w:rPr>
        <w:t>Ana Beatriz Frota Lima Rodrigues</w:t>
      </w:r>
    </w:p>
    <w:p w14:paraId="7CF13E7B" w14:textId="2FDED7A8" w:rsidR="006651A2" w:rsidRPr="008E43E8" w:rsidRDefault="006651A2" w:rsidP="00C61761">
      <w:pPr>
        <w:rPr>
          <w:rFonts w:ascii="Arial" w:hAnsi="Arial" w:cs="Arial"/>
          <w:b/>
          <w:bCs/>
          <w:sz w:val="24"/>
          <w:szCs w:val="24"/>
        </w:rPr>
      </w:pPr>
      <w:r w:rsidRPr="008E43E8">
        <w:rPr>
          <w:rFonts w:ascii="Arial" w:hAnsi="Arial" w:cs="Arial"/>
          <w:b/>
          <w:bCs/>
          <w:sz w:val="24"/>
          <w:szCs w:val="24"/>
        </w:rPr>
        <w:t>Francisco Luan Sousa Braga</w:t>
      </w:r>
    </w:p>
    <w:p w14:paraId="0A484AE5" w14:textId="010376CD" w:rsidR="00875E42" w:rsidRPr="008E43E8" w:rsidRDefault="00875E42" w:rsidP="00C61761">
      <w:pPr>
        <w:rPr>
          <w:rFonts w:ascii="Arial" w:hAnsi="Arial" w:cs="Arial"/>
          <w:b/>
          <w:bCs/>
          <w:sz w:val="24"/>
          <w:szCs w:val="24"/>
        </w:rPr>
      </w:pPr>
      <w:r w:rsidRPr="008E43E8">
        <w:rPr>
          <w:rFonts w:ascii="Arial" w:hAnsi="Arial" w:cs="Arial"/>
          <w:b/>
          <w:bCs/>
          <w:sz w:val="24"/>
          <w:szCs w:val="24"/>
        </w:rPr>
        <w:t>Igor Cordeiro Mendes</w:t>
      </w:r>
    </w:p>
    <w:p w14:paraId="76F82FEC" w14:textId="77777777" w:rsidR="00875E42" w:rsidRPr="008E43E8" w:rsidRDefault="00C61761" w:rsidP="00875E42">
      <w:pPr>
        <w:rPr>
          <w:rFonts w:ascii="Arial" w:hAnsi="Arial" w:cs="Arial"/>
          <w:sz w:val="24"/>
          <w:szCs w:val="24"/>
        </w:rPr>
      </w:pPr>
      <w:bookmarkStart w:id="0" w:name="_Hlk100319531"/>
      <w:r w:rsidRPr="008E43E8">
        <w:rPr>
          <w:rFonts w:ascii="Arial" w:hAnsi="Arial" w:cs="Arial"/>
          <w:sz w:val="24"/>
          <w:szCs w:val="24"/>
        </w:rPr>
        <w:t xml:space="preserve">Graduanda em Enfermagem da Faculdade </w:t>
      </w:r>
      <w:proofErr w:type="spellStart"/>
      <w:r w:rsidRPr="008E43E8">
        <w:rPr>
          <w:rFonts w:ascii="Arial" w:hAnsi="Arial" w:cs="Arial"/>
          <w:sz w:val="24"/>
          <w:szCs w:val="24"/>
        </w:rPr>
        <w:t>Uninta</w:t>
      </w:r>
      <w:proofErr w:type="spellEnd"/>
      <w:r w:rsidRPr="008E43E8">
        <w:rPr>
          <w:rFonts w:ascii="Arial" w:hAnsi="Arial" w:cs="Arial"/>
          <w:sz w:val="24"/>
          <w:szCs w:val="24"/>
        </w:rPr>
        <w:t xml:space="preserve"> Itapipoca (UNINTA). Bolsista de iniciação cientifica. Membro do Grupo de Estudo em Práticas Avançadas e Tecnológicas em Enfermagem (GEPATE), Itapipoca, Ceará.</w:t>
      </w:r>
      <w:bookmarkEnd w:id="0"/>
    </w:p>
    <w:p w14:paraId="4679E25C" w14:textId="3BB3ACC7" w:rsidR="00C61761" w:rsidRPr="008E43E8" w:rsidRDefault="00875E42" w:rsidP="00875E42">
      <w:pPr>
        <w:rPr>
          <w:rFonts w:ascii="Arial" w:hAnsi="Arial" w:cs="Arial"/>
          <w:sz w:val="24"/>
          <w:szCs w:val="24"/>
        </w:rPr>
      </w:pPr>
      <w:r w:rsidRPr="008E43E8">
        <w:rPr>
          <w:rFonts w:ascii="Arial" w:hAnsi="Arial" w:cs="Arial"/>
          <w:sz w:val="24"/>
          <w:szCs w:val="24"/>
        </w:rPr>
        <w:t xml:space="preserve">Graduando em Enfermagem da Faculdade </w:t>
      </w:r>
      <w:proofErr w:type="spellStart"/>
      <w:r w:rsidRPr="008E43E8">
        <w:rPr>
          <w:rFonts w:ascii="Arial" w:hAnsi="Arial" w:cs="Arial"/>
          <w:sz w:val="24"/>
          <w:szCs w:val="24"/>
        </w:rPr>
        <w:t>Uninta</w:t>
      </w:r>
      <w:proofErr w:type="spellEnd"/>
      <w:r w:rsidRPr="008E43E8">
        <w:rPr>
          <w:rFonts w:ascii="Arial" w:hAnsi="Arial" w:cs="Arial"/>
          <w:sz w:val="24"/>
          <w:szCs w:val="24"/>
        </w:rPr>
        <w:t xml:space="preserve"> Itapipoca (UNINTA). Bolsista de iniciação cientifica. Membro do Grupo de Estudo em Práticas Avançadas e Tecnológicas em Enfermagem (GEPATE), Itapipoca, Ceará.</w:t>
      </w:r>
    </w:p>
    <w:p w14:paraId="21A60CDA" w14:textId="13714259" w:rsidR="006853BB" w:rsidRPr="008E43E8" w:rsidRDefault="00C61761" w:rsidP="00C61761">
      <w:pPr>
        <w:rPr>
          <w:rFonts w:ascii="Arial" w:hAnsi="Arial" w:cs="Arial"/>
          <w:sz w:val="24"/>
          <w:szCs w:val="24"/>
        </w:rPr>
      </w:pPr>
      <w:r w:rsidRPr="008E43E8">
        <w:rPr>
          <w:rFonts w:ascii="Arial" w:hAnsi="Arial" w:cs="Arial"/>
          <w:sz w:val="24"/>
          <w:szCs w:val="24"/>
        </w:rPr>
        <w:t xml:space="preserve">Enfermeiro. Mestre em Enfermagem. </w:t>
      </w:r>
      <w:r w:rsidR="008E43E8" w:rsidRPr="008E43E8">
        <w:rPr>
          <w:rFonts w:ascii="Arial" w:hAnsi="Arial" w:cs="Arial"/>
          <w:sz w:val="24"/>
          <w:szCs w:val="24"/>
        </w:rPr>
        <w:t xml:space="preserve">Docente do curso de Bacharelado em Enfermagem, </w:t>
      </w:r>
      <w:r w:rsidRPr="008E43E8">
        <w:rPr>
          <w:rFonts w:ascii="Arial" w:hAnsi="Arial" w:cs="Arial"/>
          <w:sz w:val="24"/>
          <w:szCs w:val="24"/>
        </w:rPr>
        <w:t>Itapipoca, Ceará.</w:t>
      </w:r>
    </w:p>
    <w:p w14:paraId="7A47D21F" w14:textId="77777777" w:rsidR="006853BB" w:rsidRPr="008E43E8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5561B37" w14:textId="77777777" w:rsidR="006F5F3C" w:rsidRDefault="00C61761" w:rsidP="008E43E8">
      <w:pPr>
        <w:jc w:val="both"/>
        <w:rPr>
          <w:rFonts w:ascii="Arial" w:hAnsi="Arial" w:cs="Arial"/>
          <w:sz w:val="24"/>
          <w:szCs w:val="24"/>
        </w:rPr>
      </w:pPr>
      <w:r w:rsidRPr="008E43E8">
        <w:rPr>
          <w:rFonts w:ascii="Arial" w:hAnsi="Arial" w:cs="Arial"/>
          <w:b/>
          <w:sz w:val="24"/>
          <w:szCs w:val="24"/>
        </w:rPr>
        <w:t xml:space="preserve">INTRODUÇÃO: </w:t>
      </w:r>
      <w:r w:rsidRPr="008E43E8">
        <w:rPr>
          <w:rFonts w:ascii="Arial" w:hAnsi="Arial" w:cs="Arial"/>
          <w:sz w:val="24"/>
          <w:szCs w:val="24"/>
        </w:rPr>
        <w:t xml:space="preserve">O programa de iniciação à docência visa incentivar alunos na graduação para despertar o interesse nas atividades acadêmicas, por meio do desenvolvimento de estratégias lúdicas e ativas relacionadas às temáticas das disciplinas, contribuindo para a melhoria do processo de ensino-aprendizagem. A referida estratégia, sob a orientação de um professor, favorece o desenvolvimento de habilidades e competências próprias, oportunizando a integração do aluno com a vida acadêmica, aliando a aprendizagem à prática docente. A disciplina de Enfermagem Cirúrgica I abrange todos os cuidados relativos ao </w:t>
      </w:r>
      <w:proofErr w:type="spellStart"/>
      <w:r w:rsidRPr="008E43E8">
        <w:rPr>
          <w:rFonts w:ascii="Arial" w:hAnsi="Arial" w:cs="Arial"/>
          <w:sz w:val="24"/>
          <w:szCs w:val="24"/>
        </w:rPr>
        <w:t>pré</w:t>
      </w:r>
      <w:proofErr w:type="spellEnd"/>
      <w:r w:rsidRPr="008E43E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E43E8">
        <w:rPr>
          <w:rFonts w:ascii="Arial" w:hAnsi="Arial" w:cs="Arial"/>
          <w:sz w:val="24"/>
          <w:szCs w:val="24"/>
        </w:rPr>
        <w:t>intra-operatório</w:t>
      </w:r>
      <w:proofErr w:type="spellEnd"/>
      <w:r w:rsidRPr="008E43E8">
        <w:rPr>
          <w:rFonts w:ascii="Arial" w:hAnsi="Arial" w:cs="Arial"/>
          <w:sz w:val="24"/>
          <w:szCs w:val="24"/>
        </w:rPr>
        <w:t xml:space="preserve">, dessa forma aborda temáticas específicas e desconhecidas por parte dos discentes e com isso destaca-se a importância da monitoria para contribuir nas revisões e aprimorar o aprendizado do aluno. </w:t>
      </w:r>
      <w:r w:rsidRPr="008E43E8">
        <w:rPr>
          <w:rFonts w:ascii="Arial" w:hAnsi="Arial" w:cs="Arial"/>
          <w:b/>
          <w:sz w:val="24"/>
          <w:szCs w:val="24"/>
        </w:rPr>
        <w:t xml:space="preserve">OBJETIVO: </w:t>
      </w:r>
      <w:r w:rsidRPr="008E43E8">
        <w:rPr>
          <w:rFonts w:ascii="Arial" w:hAnsi="Arial" w:cs="Arial"/>
          <w:sz w:val="24"/>
          <w:szCs w:val="24"/>
        </w:rPr>
        <w:t xml:space="preserve">Relatar vivências realizadas durante o processo de monitoria na disciplina de Enfermagem </w:t>
      </w:r>
      <w:proofErr w:type="spellStart"/>
      <w:r w:rsidRPr="008E43E8">
        <w:rPr>
          <w:rFonts w:ascii="Arial" w:hAnsi="Arial" w:cs="Arial"/>
          <w:sz w:val="24"/>
          <w:szCs w:val="24"/>
        </w:rPr>
        <w:t>Cirurgica</w:t>
      </w:r>
      <w:proofErr w:type="spellEnd"/>
      <w:r w:rsidRPr="008E43E8">
        <w:rPr>
          <w:rFonts w:ascii="Arial" w:hAnsi="Arial" w:cs="Arial"/>
          <w:sz w:val="24"/>
          <w:szCs w:val="24"/>
        </w:rPr>
        <w:t xml:space="preserve"> I. </w:t>
      </w:r>
      <w:r w:rsidRPr="008E43E8">
        <w:rPr>
          <w:rFonts w:ascii="Arial" w:hAnsi="Arial" w:cs="Arial"/>
          <w:b/>
          <w:sz w:val="24"/>
          <w:szCs w:val="24"/>
        </w:rPr>
        <w:t>METODOLOGIA:</w:t>
      </w:r>
      <w:r w:rsidRPr="008E43E8">
        <w:rPr>
          <w:rFonts w:ascii="Arial" w:hAnsi="Arial" w:cs="Arial"/>
          <w:sz w:val="24"/>
          <w:szCs w:val="24"/>
        </w:rPr>
        <w:t xml:space="preserve"> Trata-se de um estudo descritivo, do tipo relato de experiência. No curso de Enfermagem da Faculdade UNINTA Itapipoca, durante o 6° período letivo da graduação, é realizada a disciplina de Enfermagem Cirúrgica I que aborda a assistência de Enfermagem durante o perioperatório. Foram apresentadas nesse trabalho as experiências vivenciadas pelos monitores da referida disciplina, a partir de estratégias de revisão e ampliação do conhecimento dos discentes realizadas durante o semestre 2021.2. </w:t>
      </w:r>
      <w:r w:rsidRPr="008E43E8">
        <w:rPr>
          <w:rFonts w:ascii="Arial" w:hAnsi="Arial" w:cs="Arial"/>
          <w:b/>
          <w:sz w:val="24"/>
          <w:szCs w:val="24"/>
        </w:rPr>
        <w:t xml:space="preserve">RESULTADOS: </w:t>
      </w:r>
      <w:r w:rsidRPr="008E43E8">
        <w:rPr>
          <w:rFonts w:ascii="Arial" w:hAnsi="Arial" w:cs="Arial"/>
          <w:sz w:val="24"/>
          <w:szCs w:val="24"/>
        </w:rPr>
        <w:t xml:space="preserve">A estratégia foi realizada durante o mês de </w:t>
      </w:r>
    </w:p>
    <w:p w14:paraId="1ABE587B" w14:textId="77777777" w:rsidR="006F5F3C" w:rsidRDefault="006F5F3C" w:rsidP="008E43E8">
      <w:pPr>
        <w:jc w:val="both"/>
        <w:rPr>
          <w:rFonts w:ascii="Arial" w:hAnsi="Arial" w:cs="Arial"/>
          <w:sz w:val="24"/>
          <w:szCs w:val="24"/>
        </w:rPr>
      </w:pPr>
    </w:p>
    <w:p w14:paraId="43680F9C" w14:textId="735EE684" w:rsidR="00C61761" w:rsidRPr="008E43E8" w:rsidRDefault="00C61761" w:rsidP="008E43E8">
      <w:pPr>
        <w:jc w:val="both"/>
        <w:rPr>
          <w:rFonts w:ascii="Arial" w:hAnsi="Arial" w:cs="Arial"/>
          <w:sz w:val="24"/>
          <w:szCs w:val="24"/>
        </w:rPr>
      </w:pPr>
      <w:r w:rsidRPr="008E43E8">
        <w:rPr>
          <w:rFonts w:ascii="Arial" w:hAnsi="Arial" w:cs="Arial"/>
          <w:sz w:val="24"/>
          <w:szCs w:val="24"/>
        </w:rPr>
        <w:t xml:space="preserve">outubro de 2021, com a presença de trinta alunos, onde foram abordados assuntos como: períodos do perioperatório, instrumentação cirúrgica e central de material e esterilização (CME), com uma duração de trinta minutos cada. Os trabalhos desenvolvidos durante o período de monitoria foram avaliados em conjunto com professor/orientador responsável pela disciplina. As aulas de monitoria ocorrem de modo presencial durante o semestre 2021.2 onde foi utilizado materiais pedagógicos, como jogos de perguntas e respostas, a fim de interagir com a turma. Verificou-se que esse processo de aprendizagem é compreendido por discentes e docentes como troca de saberes e de experiências compartilhadas para enriquecer conhecimentos. </w:t>
      </w:r>
      <w:r w:rsidRPr="008E43E8">
        <w:rPr>
          <w:rFonts w:ascii="Arial" w:hAnsi="Arial" w:cs="Arial"/>
          <w:b/>
          <w:sz w:val="24"/>
          <w:szCs w:val="24"/>
        </w:rPr>
        <w:t>CONSIDERAÇÕES FINAIS:</w:t>
      </w:r>
      <w:r w:rsidRPr="008E43E8">
        <w:rPr>
          <w:rFonts w:ascii="Arial" w:hAnsi="Arial" w:cs="Arial"/>
          <w:sz w:val="24"/>
          <w:szCs w:val="24"/>
        </w:rPr>
        <w:t xml:space="preserve"> Dessa forma, a experiência como monitor de disciplina e a criação de matérias metodológicos estimulam o potencial acadêmico e desperta o interesse na carreira como docente. Percebe-se que o envolvimento monitor e turma, contribuiu para a melhoria de qualidade do ensino e assim também estimula outros estudantes a participar de projetos que envolvam pesquisa e extensão.</w:t>
      </w:r>
    </w:p>
    <w:p w14:paraId="0A2BB4A3" w14:textId="77777777" w:rsidR="00C61761" w:rsidRPr="008E43E8" w:rsidRDefault="00C61761" w:rsidP="008E43E8">
      <w:pPr>
        <w:jc w:val="both"/>
        <w:rPr>
          <w:rFonts w:ascii="Arial" w:hAnsi="Arial" w:cs="Arial"/>
          <w:sz w:val="24"/>
          <w:szCs w:val="24"/>
        </w:rPr>
      </w:pPr>
    </w:p>
    <w:p w14:paraId="49BD76FA" w14:textId="49F43D93" w:rsidR="00C61761" w:rsidRPr="008E43E8" w:rsidRDefault="00875E42" w:rsidP="008E43E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E43E8">
        <w:rPr>
          <w:rFonts w:ascii="Arial" w:hAnsi="Arial" w:cs="Arial"/>
          <w:b/>
          <w:bCs/>
          <w:sz w:val="24"/>
          <w:szCs w:val="24"/>
        </w:rPr>
        <w:t>Descritores</w:t>
      </w:r>
      <w:r w:rsidR="00C61761" w:rsidRPr="008E43E8">
        <w:rPr>
          <w:rFonts w:ascii="Arial" w:hAnsi="Arial" w:cs="Arial"/>
          <w:b/>
          <w:bCs/>
          <w:sz w:val="24"/>
          <w:szCs w:val="24"/>
        </w:rPr>
        <w:t xml:space="preserve">: </w:t>
      </w:r>
      <w:r w:rsidR="00C61761" w:rsidRPr="008E43E8">
        <w:rPr>
          <w:rFonts w:ascii="Arial" w:hAnsi="Arial" w:cs="Arial"/>
          <w:bCs/>
          <w:sz w:val="24"/>
          <w:szCs w:val="24"/>
        </w:rPr>
        <w:t>F</w:t>
      </w:r>
      <w:r w:rsidR="00C61761" w:rsidRPr="008E43E8">
        <w:rPr>
          <w:rFonts w:ascii="Arial" w:hAnsi="Arial" w:cs="Arial"/>
          <w:sz w:val="24"/>
          <w:szCs w:val="24"/>
        </w:rPr>
        <w:t>ormação Acadêmica</w:t>
      </w:r>
      <w:r w:rsidR="00C61761" w:rsidRPr="008E43E8">
        <w:rPr>
          <w:rFonts w:ascii="Arial" w:hAnsi="Arial" w:cs="Arial"/>
          <w:b/>
          <w:bCs/>
          <w:sz w:val="24"/>
          <w:szCs w:val="24"/>
        </w:rPr>
        <w:t xml:space="preserve">, </w:t>
      </w:r>
      <w:r w:rsidR="00C61761" w:rsidRPr="008E43E8">
        <w:rPr>
          <w:rFonts w:ascii="Arial" w:hAnsi="Arial" w:cs="Arial"/>
          <w:sz w:val="24"/>
          <w:szCs w:val="24"/>
        </w:rPr>
        <w:t>ensino-aprendizagem, enfermagem perioperatória</w:t>
      </w:r>
      <w:r w:rsidR="008E43E8">
        <w:rPr>
          <w:rFonts w:ascii="Arial" w:hAnsi="Arial" w:cs="Arial"/>
          <w:sz w:val="24"/>
          <w:szCs w:val="24"/>
        </w:rPr>
        <w:t>.</w:t>
      </w:r>
    </w:p>
    <w:p w14:paraId="048A43A5" w14:textId="77777777" w:rsidR="00C61761" w:rsidRPr="008E43E8" w:rsidRDefault="00C61761" w:rsidP="008E43E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6789483" w14:textId="77777777" w:rsidR="00A3568B" w:rsidRDefault="00C61761" w:rsidP="00A3568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E43E8">
        <w:rPr>
          <w:rFonts w:ascii="Arial" w:hAnsi="Arial" w:cs="Arial"/>
          <w:b/>
          <w:bCs/>
          <w:sz w:val="24"/>
          <w:szCs w:val="24"/>
        </w:rPr>
        <w:t>Referencias:</w:t>
      </w:r>
    </w:p>
    <w:p w14:paraId="39C236A7" w14:textId="77777777" w:rsidR="006F5F3C" w:rsidRPr="004620D1" w:rsidRDefault="006F5F3C" w:rsidP="006F5F3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20D1">
        <w:rPr>
          <w:rFonts w:ascii="Arial" w:hAnsi="Arial" w:cs="Arial"/>
          <w:sz w:val="24"/>
          <w:szCs w:val="24"/>
          <w:shd w:val="clear" w:color="auto" w:fill="FFFFFF"/>
        </w:rPr>
        <w:t>FREITAS H.L., MENDES, I. C., LIMA, L. R. (2019). Aplicação da metodologia ativa na monitoria acadêmica da enfermagem cirúrgica: relato de experiência. </w:t>
      </w:r>
      <w:r w:rsidRPr="004620D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Encontro de Extensão, Docência e Iniciação Científica </w:t>
      </w:r>
      <w:r w:rsidRPr="004620D1">
        <w:rPr>
          <w:rFonts w:ascii="Arial" w:hAnsi="Arial" w:cs="Arial"/>
          <w:sz w:val="24"/>
          <w:szCs w:val="24"/>
          <w:shd w:val="clear" w:color="auto" w:fill="FFFFFF"/>
        </w:rPr>
        <w:t>(EEDIC), 5(1).</w:t>
      </w:r>
      <w:r w:rsidRPr="004620D1">
        <w:rPr>
          <w:rFonts w:ascii="Arial" w:hAnsi="Arial" w:cs="Arial"/>
          <w:sz w:val="24"/>
          <w:szCs w:val="24"/>
        </w:rPr>
        <w:t xml:space="preserve"> Disponível em: &lt;</w:t>
      </w:r>
      <w:hyperlink r:id="rId7" w:history="1">
        <w:r w:rsidRPr="004620D1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http://publicacoesacademicas.unicatolicaquixada.edu.br/index.php/eedic/article/view/3056</w:t>
        </w:r>
      </w:hyperlink>
      <w:r w:rsidRPr="004620D1">
        <w:rPr>
          <w:rFonts w:ascii="Arial" w:hAnsi="Arial" w:cs="Arial"/>
          <w:sz w:val="24"/>
          <w:szCs w:val="24"/>
          <w:shd w:val="clear" w:color="auto" w:fill="FFFFFF"/>
        </w:rPr>
        <w:t>&gt;. Acesso em: 06 de abril de 2022.</w:t>
      </w:r>
    </w:p>
    <w:p w14:paraId="6E0A9BBC" w14:textId="77777777" w:rsidR="006F5F3C" w:rsidRPr="004620D1" w:rsidRDefault="006F5F3C" w:rsidP="006F5F3C">
      <w:p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620D1">
        <w:rPr>
          <w:rFonts w:ascii="Arial" w:hAnsi="Arial" w:cs="Arial"/>
          <w:sz w:val="24"/>
          <w:szCs w:val="24"/>
        </w:rPr>
        <w:t xml:space="preserve">GUIA DA MONITORIA PROGRAMA DE MONITORIA ACADÊMICA. </w:t>
      </w:r>
      <w:r w:rsidRPr="004620D1">
        <w:rPr>
          <w:rFonts w:ascii="Arial" w:hAnsi="Arial" w:cs="Arial"/>
          <w:b/>
          <w:bCs/>
          <w:sz w:val="24"/>
          <w:szCs w:val="24"/>
        </w:rPr>
        <w:t>Instituto Florence de ensino superior coordenação de pesquisa e extensão</w:t>
      </w:r>
      <w:r w:rsidRPr="004620D1">
        <w:rPr>
          <w:rFonts w:ascii="Arial" w:hAnsi="Arial" w:cs="Arial"/>
          <w:sz w:val="24"/>
          <w:szCs w:val="24"/>
        </w:rPr>
        <w:t>. 2016. Disponível em: &lt;</w:t>
      </w:r>
      <w:hyperlink r:id="rId8" w:history="1">
        <w:r w:rsidRPr="004620D1">
          <w:rPr>
            <w:rStyle w:val="Hyperlink"/>
            <w:rFonts w:ascii="Arial" w:hAnsi="Arial" w:cs="Arial"/>
            <w:color w:val="auto"/>
            <w:sz w:val="24"/>
            <w:szCs w:val="24"/>
          </w:rPr>
          <w:t>http</w:t>
        </w:r>
        <w:r w:rsidRPr="004620D1">
          <w:rPr>
            <w:rStyle w:val="Hyperlink"/>
            <w:rFonts w:ascii="Arial" w:hAnsi="Arial" w:cs="Arial"/>
            <w:color w:val="auto"/>
            <w:sz w:val="24"/>
            <w:szCs w:val="24"/>
          </w:rPr>
          <w:t>s://w</w:t>
        </w:r>
        <w:r w:rsidRPr="004620D1">
          <w:rPr>
            <w:rStyle w:val="Hyperlink"/>
            <w:rFonts w:ascii="Arial" w:hAnsi="Arial" w:cs="Arial"/>
            <w:color w:val="auto"/>
            <w:sz w:val="24"/>
            <w:szCs w:val="24"/>
          </w:rPr>
          <w:t>ww.florence.edu.br/wp-content/uploads/2016/03/GUIA-DA-MONITORIA.pdf</w:t>
        </w:r>
      </w:hyperlink>
      <w:r w:rsidRPr="004620D1">
        <w:rPr>
          <w:rStyle w:val="Hyperlink"/>
          <w:rFonts w:ascii="Arial" w:hAnsi="Arial" w:cs="Arial"/>
          <w:color w:val="auto"/>
          <w:sz w:val="24"/>
          <w:szCs w:val="24"/>
        </w:rPr>
        <w:t xml:space="preserve">&gt;. Acesso em: 06 de abril de 2022. </w:t>
      </w:r>
    </w:p>
    <w:p w14:paraId="591E019F" w14:textId="13552A59" w:rsidR="006853BB" w:rsidRPr="006F5F3C" w:rsidRDefault="00A3568B" w:rsidP="006F5F3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620D1">
        <w:rPr>
          <w:rFonts w:ascii="Arial" w:hAnsi="Arial" w:cs="Arial"/>
          <w:sz w:val="24"/>
          <w:szCs w:val="24"/>
          <w:shd w:val="clear" w:color="auto" w:fill="FFFFFF"/>
        </w:rPr>
        <w:t xml:space="preserve">OLIVEIRA S. M., SILVA, B.G. Contribuições técnico científicas da monitoria em enfermagem cirúrgica para formação acadêmica. </w:t>
      </w:r>
      <w:r w:rsidRPr="004620D1">
        <w:rPr>
          <w:rFonts w:ascii="Arial" w:hAnsi="Arial" w:cs="Arial"/>
          <w:b/>
          <w:bCs/>
          <w:sz w:val="24"/>
          <w:szCs w:val="24"/>
          <w:shd w:val="clear" w:color="auto" w:fill="FFFFFF"/>
        </w:rPr>
        <w:t>Congresso Nacional de Pesquisa e Ensino em Ciências.</w:t>
      </w:r>
      <w:r w:rsidRPr="004620D1">
        <w:rPr>
          <w:rFonts w:ascii="Arial" w:hAnsi="Arial" w:cs="Arial"/>
          <w:sz w:val="24"/>
          <w:szCs w:val="24"/>
          <w:shd w:val="clear" w:color="auto" w:fill="FFFFFF"/>
        </w:rPr>
        <w:t xml:space="preserve"> Disponível em: &lt;</w:t>
      </w:r>
      <w:hyperlink r:id="rId9" w:history="1">
        <w:r w:rsidRPr="004620D1">
          <w:rPr>
            <w:rStyle w:val="Hyperlink"/>
            <w:rFonts w:ascii="Arial" w:hAnsi="Arial" w:cs="Arial"/>
            <w:color w:val="auto"/>
            <w:sz w:val="24"/>
            <w:szCs w:val="24"/>
          </w:rPr>
          <w:t>https://editorarealize.com.br/editora/ana</w:t>
        </w:r>
        <w:r w:rsidRPr="004620D1">
          <w:rPr>
            <w:rStyle w:val="Hyperlink"/>
            <w:rFonts w:ascii="Arial" w:hAnsi="Arial" w:cs="Arial"/>
            <w:color w:val="auto"/>
            <w:sz w:val="24"/>
            <w:szCs w:val="24"/>
          </w:rPr>
          <w:t>is/conapesc/2019/TRABALHO_EV126_MD4_SA10_ID2308_12082019233515.pdf</w:t>
        </w:r>
      </w:hyperlink>
      <w:r w:rsidRPr="004620D1">
        <w:rPr>
          <w:rFonts w:ascii="Arial" w:hAnsi="Arial" w:cs="Arial"/>
          <w:sz w:val="24"/>
          <w:szCs w:val="24"/>
        </w:rPr>
        <w:t>&gt;. Acesso em: 06 de abril de 2022.</w:t>
      </w:r>
    </w:p>
    <w:sectPr w:rsidR="006853BB" w:rsidRPr="006F5F3C" w:rsidSect="00BA7794">
      <w:headerReference w:type="default" r:id="rId10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B5DD" w14:textId="77777777" w:rsidR="00815135" w:rsidRDefault="00815135" w:rsidP="006853BB">
      <w:pPr>
        <w:spacing w:after="0" w:line="240" w:lineRule="auto"/>
      </w:pPr>
      <w:r>
        <w:separator/>
      </w:r>
    </w:p>
  </w:endnote>
  <w:endnote w:type="continuationSeparator" w:id="0">
    <w:p w14:paraId="40A44DD4" w14:textId="77777777" w:rsidR="00815135" w:rsidRDefault="00815135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2AEC" w14:textId="77777777" w:rsidR="00815135" w:rsidRDefault="00815135" w:rsidP="006853BB">
      <w:pPr>
        <w:spacing w:after="0" w:line="240" w:lineRule="auto"/>
      </w:pPr>
      <w:r>
        <w:separator/>
      </w:r>
    </w:p>
  </w:footnote>
  <w:footnote w:type="continuationSeparator" w:id="0">
    <w:p w14:paraId="511920F4" w14:textId="77777777" w:rsidR="00815135" w:rsidRDefault="00815135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B3914"/>
    <w:rsid w:val="0031484E"/>
    <w:rsid w:val="003523C1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6651A2"/>
    <w:rsid w:val="006853BB"/>
    <w:rsid w:val="006A07D2"/>
    <w:rsid w:val="006F5F3C"/>
    <w:rsid w:val="00796318"/>
    <w:rsid w:val="007E2219"/>
    <w:rsid w:val="00803A5C"/>
    <w:rsid w:val="00815135"/>
    <w:rsid w:val="00821EFF"/>
    <w:rsid w:val="00875E42"/>
    <w:rsid w:val="0089163C"/>
    <w:rsid w:val="008B06B7"/>
    <w:rsid w:val="008B1393"/>
    <w:rsid w:val="008E43E8"/>
    <w:rsid w:val="008F02C2"/>
    <w:rsid w:val="00964993"/>
    <w:rsid w:val="00A3568B"/>
    <w:rsid w:val="00AC277F"/>
    <w:rsid w:val="00AF0F0F"/>
    <w:rsid w:val="00BA7794"/>
    <w:rsid w:val="00C61761"/>
    <w:rsid w:val="00DF46EE"/>
    <w:rsid w:val="00E32852"/>
    <w:rsid w:val="00E46875"/>
    <w:rsid w:val="00E92155"/>
    <w:rsid w:val="00ED1671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A3568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356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rence.edu.br/wp-content/uploads/2016/03/GUIA-DA-MONITORI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coesacademicas.unicatolicaquixada.edu.br/index.php/eedic/article/view/30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itorarealize.com.br/editora/anais/conapesc/2019/TRABALHO_EV126_MD4_SA10_ID2308_1208201923351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731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Usuário do Windows</cp:lastModifiedBy>
  <cp:revision>19</cp:revision>
  <dcterms:created xsi:type="dcterms:W3CDTF">2020-08-28T13:22:00Z</dcterms:created>
  <dcterms:modified xsi:type="dcterms:W3CDTF">2022-04-08T18:21:00Z</dcterms:modified>
</cp:coreProperties>
</file>