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C669" w14:textId="77777777" w:rsidR="007575A9" w:rsidRDefault="007575A9" w:rsidP="007575A9">
      <w:pPr>
        <w:pStyle w:val="PargrafodaLista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8BD76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MATEMÁTICA INTERDISCIPLINAR: O GPS COMO FERRAMENTA DE APRENDIZAGEM </w:t>
      </w:r>
    </w:p>
    <w:p w14:paraId="0A897C96" w14:textId="77777777" w:rsidR="00002B41" w:rsidRDefault="00002B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41C7A2F" w14:textId="77777777" w:rsidR="007575A9" w:rsidRDefault="007575A9" w:rsidP="0075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18BD7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         </w:t>
      </w:r>
      <w:proofErr w:type="spellStart"/>
      <w:r w:rsidRPr="18BD76FF">
        <w:rPr>
          <w:rFonts w:ascii="Times New Roman" w:eastAsia="Times New Roman" w:hAnsi="Times New Roman" w:cs="Times New Roman"/>
          <w:sz w:val="24"/>
          <w:szCs w:val="24"/>
          <w:lang w:eastAsia="pt-BR"/>
        </w:rPr>
        <w:t>Allexia</w:t>
      </w:r>
      <w:proofErr w:type="spellEnd"/>
      <w:r w:rsidRPr="18BD7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18BD76FF">
        <w:rPr>
          <w:rFonts w:ascii="Times New Roman" w:eastAsia="Times New Roman" w:hAnsi="Times New Roman" w:cs="Times New Roman"/>
          <w:sz w:val="24"/>
          <w:szCs w:val="24"/>
          <w:lang w:eastAsia="pt-BR"/>
        </w:rPr>
        <w:t>Lavigni</w:t>
      </w:r>
      <w:proofErr w:type="spellEnd"/>
      <w:r w:rsidRPr="18BD7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Maia Santos</w:t>
      </w:r>
    </w:p>
    <w:p w14:paraId="3388587B" w14:textId="77777777" w:rsidR="007575A9" w:rsidRDefault="007575A9" w:rsidP="007575A9">
      <w:pPr>
        <w:spacing w:after="0" w:line="240" w:lineRule="auto"/>
        <w:jc w:val="right"/>
      </w:pPr>
      <w:r w:rsidRPr="18BD7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Graduanda em Matemática - </w:t>
      </w:r>
      <w:proofErr w:type="spellStart"/>
      <w:r w:rsidRPr="18BD7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</w:p>
    <w:p w14:paraId="10B746BF" w14:textId="77777777" w:rsidR="007575A9" w:rsidRDefault="007575A9" w:rsidP="007575A9">
      <w:pPr>
        <w:spacing w:after="0" w:line="240" w:lineRule="auto"/>
        <w:jc w:val="right"/>
      </w:pPr>
      <w:r w:rsidRPr="18BD76FF">
        <w:rPr>
          <w:rFonts w:ascii="Times New Roman" w:eastAsia="Times New Roman" w:hAnsi="Times New Roman" w:cs="Times New Roman"/>
          <w:sz w:val="24"/>
          <w:szCs w:val="24"/>
          <w:lang w:eastAsia="pt-BR"/>
        </w:rPr>
        <w:t>allexialavigni97704@gmail.com</w:t>
      </w:r>
    </w:p>
    <w:p w14:paraId="6221BB9E" w14:textId="77777777" w:rsidR="007575A9" w:rsidRDefault="007575A9" w:rsidP="00757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3277903" w14:textId="77777777" w:rsidR="007575A9" w:rsidRDefault="007575A9" w:rsidP="007575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Janine Freitas Mota</w:t>
      </w:r>
    </w:p>
    <w:p w14:paraId="5C5A2F0C" w14:textId="77777777" w:rsidR="007575A9" w:rsidRDefault="007575A9" w:rsidP="0075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 – Curso de Matemática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0ACBB9BA" w14:textId="77777777" w:rsidR="007575A9" w:rsidRDefault="007575A9" w:rsidP="0075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janine.mota@unimontes.br</w:t>
      </w:r>
    </w:p>
    <w:p w14:paraId="44A0CA4B" w14:textId="77777777" w:rsidR="007575A9" w:rsidRDefault="007575A9" w:rsidP="00757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77D8226" w14:textId="12E58743" w:rsidR="007575A9" w:rsidRDefault="007575A9" w:rsidP="00757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Educação </w:t>
      </w:r>
      <w:r w:rsidR="00E414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Matemática</w:t>
      </w:r>
    </w:p>
    <w:p w14:paraId="54F6E304" w14:textId="77777777" w:rsidR="007575A9" w:rsidRDefault="007575A9" w:rsidP="00757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E6FE9EB" w14:textId="77777777" w:rsidR="007575A9" w:rsidRDefault="007575A9" w:rsidP="0075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18BD76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r w:rsidRPr="18BD76FF">
        <w:rPr>
          <w:rFonts w:ascii="Times New Roman" w:eastAsia="Times New Roman" w:hAnsi="Times New Roman" w:cs="Times New Roman"/>
          <w:sz w:val="24"/>
          <w:szCs w:val="24"/>
          <w:lang w:eastAsia="pt-BR"/>
        </w:rPr>
        <w:t>: Matemática, GPS, Interdisciplinaridade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66DB191" w14:textId="77777777" w:rsidR="007575A9" w:rsidRDefault="007575A9" w:rsidP="0075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5E54AA" w14:textId="77777777" w:rsidR="00002B41" w:rsidRDefault="00002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E2C7A4" w14:textId="77777777" w:rsidR="00002B41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371195CD" w14:textId="77777777" w:rsidR="00002B41" w:rsidRDefault="00002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5D27AE" w14:textId="7CE65026" w:rsidR="007575A9" w:rsidRDefault="007575A9" w:rsidP="00E41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75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relato apresenta uma proposta interdisciplinar, desenvolvida na disciplina </w:t>
      </w:r>
      <w:r w:rsidRPr="007575A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Bases do Ensino e Aprendizagem da Matemática II</w:t>
      </w:r>
      <w:r w:rsidRPr="007575A9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integra Matemática e Geografia com o uso do GPS. A atividade visa tornar o ensino mais contextualizado e significativo, aproximando os conteúdos da realidade dos alunos.</w:t>
      </w:r>
    </w:p>
    <w:p w14:paraId="4A7F87D3" w14:textId="77777777" w:rsidR="007575A9" w:rsidRDefault="007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A3E95" w14:textId="77777777" w:rsidR="00002B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87E1327" w14:textId="77777777" w:rsidR="00E4143C" w:rsidRDefault="00E4143C" w:rsidP="0075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93355" w14:textId="0A82D6FB" w:rsidR="00002B41" w:rsidRDefault="007575A9" w:rsidP="0075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75A9">
        <w:rPr>
          <w:rFonts w:ascii="Times New Roman" w:eastAsia="Times New Roman" w:hAnsi="Times New Roman" w:cs="Times New Roman"/>
          <w:sz w:val="24"/>
          <w:szCs w:val="24"/>
        </w:rPr>
        <w:t>O desinteresse dos alunos pela Matemática, somado à dificuldade de relacioná-la ao cotidiano, motivou a criação de uma proposta interdisciplinar com a Geografia. O uso do GPS como recurso pedagógico busca tornar a aprendizagem mais concreta, promovendo maior envolvimento e compreensão dos conceitos matemáticos por meio de situações reais.</w:t>
      </w:r>
    </w:p>
    <w:p w14:paraId="361000DE" w14:textId="77777777" w:rsidR="007575A9" w:rsidRDefault="00757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8340B6" w14:textId="49D61C7F" w:rsidR="00002B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7738A601" w14:textId="77777777" w:rsidR="00E4143C" w:rsidRDefault="00E4143C" w:rsidP="0075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2E548" w14:textId="77B1B34E" w:rsidR="00002B41" w:rsidRDefault="007575A9" w:rsidP="0075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75A9">
        <w:rPr>
          <w:rFonts w:ascii="Times New Roman" w:eastAsia="Times New Roman" w:hAnsi="Times New Roman" w:cs="Times New Roman"/>
          <w:sz w:val="24"/>
          <w:szCs w:val="24"/>
        </w:rPr>
        <w:t>O trabalho propõe demonstrar como a Matemática pode ser aplicada em contextos reais por meio do uso do GPS, despertando o interesse dos alunos e facilitando a compreensão de conteúdos de forma prática e interdisciplinar.</w:t>
      </w:r>
    </w:p>
    <w:p w14:paraId="2A4823DA" w14:textId="77777777" w:rsidR="007575A9" w:rsidRDefault="00757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2D2DEE4" w14:textId="64624D9B" w:rsidR="00002B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26799FC2" w14:textId="77777777" w:rsidR="00E4143C" w:rsidRDefault="00E4143C" w:rsidP="0075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7CECF0B" w14:textId="77777777" w:rsidR="00E4143C" w:rsidRPr="00E4143C" w:rsidRDefault="00E4143C" w:rsidP="00E41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414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atividade será realizada em cinco etapas: explicação básica sobre o GPS; relação com conceitos matemáticos (como interseção de circunferências); simulação prática com barbantes e mapas; e uma etapa teórica com exercícios e reflexões para consolidar a aprendizagem.</w:t>
      </w:r>
    </w:p>
    <w:p w14:paraId="15E22855" w14:textId="77777777" w:rsidR="007575A9" w:rsidRDefault="007575A9" w:rsidP="0075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7F7851" w14:textId="77777777" w:rsidR="00002B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Fundamentação teórica que sustentou/sustenta a prática desenvolvida</w:t>
      </w:r>
    </w:p>
    <w:p w14:paraId="18A6E74F" w14:textId="77777777" w:rsidR="00E4143C" w:rsidRDefault="00E4143C" w:rsidP="0075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E064B" w14:textId="49112421" w:rsidR="00002B41" w:rsidRDefault="00E4143C" w:rsidP="00E41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4143C">
        <w:rPr>
          <w:rFonts w:ascii="Times New Roman" w:eastAsia="Times New Roman" w:hAnsi="Times New Roman" w:cs="Times New Roman"/>
          <w:sz w:val="24"/>
          <w:szCs w:val="24"/>
        </w:rPr>
        <w:t xml:space="preserve">A proposta apoia-se na BNCC, que valoriza práticas interdisciplinares e o uso de tecnologias para promover aprendizagens contextualizadas e significativas. A Matemática deve contribuir para a resolução de problemas do cotidiano, enquanto a Geografia utiliza ferramentas como o GPS para analisar o espaço geográfico. Também se inspira em </w:t>
      </w:r>
      <w:proofErr w:type="spellStart"/>
      <w:r w:rsidRPr="00E4143C">
        <w:rPr>
          <w:rFonts w:ascii="Times New Roman" w:eastAsia="Times New Roman" w:hAnsi="Times New Roman" w:cs="Times New Roman"/>
          <w:sz w:val="24"/>
          <w:szCs w:val="24"/>
        </w:rPr>
        <w:t>Skovsmose</w:t>
      </w:r>
      <w:proofErr w:type="spellEnd"/>
      <w:r w:rsidRPr="00E4143C">
        <w:rPr>
          <w:rFonts w:ascii="Times New Roman" w:eastAsia="Times New Roman" w:hAnsi="Times New Roman" w:cs="Times New Roman"/>
          <w:sz w:val="24"/>
          <w:szCs w:val="24"/>
        </w:rPr>
        <w:t xml:space="preserve"> (2000), ao considerar a Matemática como instrumento para a leitura crítica da realidade, fortalecendo o pensamento reflexivo e a formação cidadã.</w:t>
      </w:r>
    </w:p>
    <w:p w14:paraId="0E681EC2" w14:textId="77777777" w:rsidR="00E4143C" w:rsidRDefault="00E41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2444C9" w14:textId="6C58314C" w:rsidR="00002B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58FB2986" w14:textId="77777777" w:rsidR="00E4143C" w:rsidRDefault="00E4143C" w:rsidP="0075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06197" w14:textId="5224631D" w:rsidR="00002B41" w:rsidRDefault="007575A9" w:rsidP="0075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5A9">
        <w:rPr>
          <w:rFonts w:ascii="Times New Roman" w:eastAsia="Times New Roman" w:hAnsi="Times New Roman" w:cs="Times New Roman"/>
          <w:sz w:val="24"/>
          <w:szCs w:val="24"/>
        </w:rPr>
        <w:t>A experiência valoriza a aprendizagem significativa, favorecendo a formação de estudantes mais críticos e conectados com o mundo tecnológico. Ao integrar disciplinas e aproximar conteúdos da vivência cotidiana, a prática contribui para uma educação contextualizada, coerente com o eixo de Educação Matemática do COPED.</w:t>
      </w:r>
    </w:p>
    <w:p w14:paraId="670E97F9" w14:textId="77777777" w:rsidR="007575A9" w:rsidRDefault="00757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CC8438" w14:textId="77777777" w:rsidR="00002B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7F9354AD" w14:textId="77777777" w:rsidR="00E4143C" w:rsidRDefault="00E4143C" w:rsidP="0075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9F93230" w14:textId="07B7F744" w:rsidR="00002B41" w:rsidRPr="007575A9" w:rsidRDefault="007575A9" w:rsidP="0075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575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atividade tem potencial para transformar a percepção dos alunos sobre a Matemática, demonstrando sua utilidade prática e promovendo maior engajamento. A proposta reforça a importância de abordagens interdisciplinares e do uso de tecnologias no</w:t>
      </w:r>
      <w:r w:rsidR="00E414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7575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processo</w:t>
      </w:r>
      <w:r w:rsidR="00E414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7575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ensino</w:t>
      </w:r>
      <w:r w:rsidR="00E414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de </w:t>
      </w:r>
      <w:r w:rsidRPr="007575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aprendizagem.</w:t>
      </w:r>
    </w:p>
    <w:p w14:paraId="38071DC0" w14:textId="77777777" w:rsidR="00002B41" w:rsidRDefault="00002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0D1F14" w14:textId="77777777" w:rsidR="00002B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7F8D35F6" w14:textId="77777777" w:rsidR="00E4143C" w:rsidRDefault="00E4143C" w:rsidP="00E41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6DEAF5" w14:textId="37958E9F" w:rsidR="00002B41" w:rsidRDefault="00E4143C" w:rsidP="00E41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43C">
        <w:rPr>
          <w:rFonts w:ascii="Times New Roman" w:eastAsia="Times New Roman" w:hAnsi="Times New Roman" w:cs="Times New Roman"/>
          <w:sz w:val="24"/>
          <w:szCs w:val="24"/>
          <w:lang w:eastAsia="pt-BR"/>
        </w:rPr>
        <w:t>A atividade tem potencial para transformar a percepção dos alunos sobre a Matemática, demonstrando sua utilidade prática e promovendo maior engajamento. A proposta reforça a importância de abordagens interdisciplinares e do uso de tecnologias no processo de ensino-aprendizagem.</w:t>
      </w:r>
    </w:p>
    <w:p w14:paraId="41DB5E52" w14:textId="77777777" w:rsidR="00002B41" w:rsidRDefault="0000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BE34CD" w14:textId="77777777" w:rsidR="00002B4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6FC5B1C" w14:textId="77777777" w:rsidR="00002B41" w:rsidRDefault="00002B41">
      <w:pPr>
        <w:spacing w:after="0" w:line="240" w:lineRule="auto"/>
      </w:pPr>
    </w:p>
    <w:p w14:paraId="24627FD7" w14:textId="77777777" w:rsidR="007575A9" w:rsidRDefault="007575A9" w:rsidP="007575A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8BD76FF">
        <w:rPr>
          <w:rFonts w:ascii="Times New Roman" w:eastAsia="Times New Roman" w:hAnsi="Times New Roman" w:cs="Times New Roman"/>
          <w:b/>
          <w:bCs/>
          <w:sz w:val="24"/>
          <w:szCs w:val="24"/>
        </w:rPr>
        <w:t>BRASIL.</w:t>
      </w:r>
      <w:r w:rsidRPr="18BD76FF">
        <w:rPr>
          <w:rFonts w:ascii="Times New Roman" w:eastAsia="Times New Roman" w:hAnsi="Times New Roman" w:cs="Times New Roman"/>
          <w:sz w:val="24"/>
          <w:szCs w:val="24"/>
        </w:rPr>
        <w:t xml:space="preserve"> Ministério da Educação. </w:t>
      </w:r>
      <w:r w:rsidRPr="18BD76FF">
        <w:rPr>
          <w:rFonts w:ascii="Times New Roman" w:eastAsia="Times New Roman" w:hAnsi="Times New Roman" w:cs="Times New Roman"/>
          <w:b/>
          <w:bCs/>
          <w:sz w:val="24"/>
          <w:szCs w:val="24"/>
        </w:rPr>
        <w:t>Base Nacional Comum Curricular: Educação Básica</w:t>
      </w:r>
      <w:r w:rsidRPr="18BD76FF">
        <w:rPr>
          <w:rFonts w:ascii="Times New Roman" w:eastAsia="Times New Roman" w:hAnsi="Times New Roman" w:cs="Times New Roman"/>
          <w:sz w:val="24"/>
          <w:szCs w:val="24"/>
        </w:rPr>
        <w:t xml:space="preserve">. Brasília, DF: MEC, 2018. </w:t>
      </w:r>
    </w:p>
    <w:p w14:paraId="4A403BAE" w14:textId="09A3CC65" w:rsidR="00002B41" w:rsidRPr="00E4143C" w:rsidRDefault="00E4143C">
      <w:pPr>
        <w:rPr>
          <w:rFonts w:ascii="Times New Roman" w:hAnsi="Times New Roman" w:cs="Times New Roman"/>
          <w:sz w:val="24"/>
          <w:szCs w:val="24"/>
        </w:rPr>
      </w:pPr>
      <w:r w:rsidRPr="00E4143C">
        <w:rPr>
          <w:rFonts w:ascii="Times New Roman" w:hAnsi="Times New Roman" w:cs="Times New Roman"/>
          <w:sz w:val="24"/>
          <w:szCs w:val="24"/>
        </w:rPr>
        <w:t xml:space="preserve">SKOVSMOSE, Ole. </w:t>
      </w:r>
      <w:r w:rsidRPr="00E4143C">
        <w:rPr>
          <w:rFonts w:ascii="Times New Roman" w:hAnsi="Times New Roman" w:cs="Times New Roman"/>
          <w:b/>
          <w:bCs/>
          <w:sz w:val="24"/>
          <w:szCs w:val="24"/>
        </w:rPr>
        <w:t>Educação matemática crítica: a questão da democracia</w:t>
      </w:r>
      <w:r w:rsidRPr="00E4143C">
        <w:rPr>
          <w:rFonts w:ascii="Times New Roman" w:hAnsi="Times New Roman" w:cs="Times New Roman"/>
          <w:sz w:val="24"/>
          <w:szCs w:val="24"/>
        </w:rPr>
        <w:t xml:space="preserve">. </w:t>
      </w:r>
      <w:r w:rsidRPr="00E4143C">
        <w:rPr>
          <w:rFonts w:ascii="Times New Roman" w:hAnsi="Times New Roman" w:cs="Times New Roman"/>
          <w:i/>
          <w:iCs/>
          <w:sz w:val="24"/>
          <w:szCs w:val="24"/>
        </w:rPr>
        <w:t>Educação em Revista</w:t>
      </w:r>
      <w:r w:rsidRPr="00E4143C">
        <w:rPr>
          <w:rFonts w:ascii="Times New Roman" w:hAnsi="Times New Roman" w:cs="Times New Roman"/>
          <w:sz w:val="24"/>
          <w:szCs w:val="24"/>
        </w:rPr>
        <w:t>, Belo Horizonte, n. 31, p. 19–31, 2000.</w:t>
      </w:r>
    </w:p>
    <w:sectPr w:rsidR="00002B41" w:rsidRPr="00E4143C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B03ED" w14:textId="77777777" w:rsidR="00F85948" w:rsidRDefault="00F85948">
      <w:pPr>
        <w:spacing w:line="240" w:lineRule="auto"/>
      </w:pPr>
      <w:r>
        <w:separator/>
      </w:r>
    </w:p>
  </w:endnote>
  <w:endnote w:type="continuationSeparator" w:id="0">
    <w:p w14:paraId="741B8660" w14:textId="77777777" w:rsidR="00F85948" w:rsidRDefault="00F85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5D3ED" w14:textId="77777777" w:rsidR="00F85948" w:rsidRDefault="00F85948">
      <w:pPr>
        <w:spacing w:after="0"/>
      </w:pPr>
      <w:r>
        <w:separator/>
      </w:r>
    </w:p>
  </w:footnote>
  <w:footnote w:type="continuationSeparator" w:id="0">
    <w:p w14:paraId="04971073" w14:textId="77777777" w:rsidR="00F85948" w:rsidRDefault="00F859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3D8E" w14:textId="77777777" w:rsidR="00002B41" w:rsidRDefault="00000000">
    <w:pPr>
      <w:pStyle w:val="Cabealho"/>
    </w:pPr>
    <w:r>
      <w:rPr>
        <w:noProof/>
      </w:rPr>
      <w:drawing>
        <wp:inline distT="0" distB="0" distL="114300" distR="114300" wp14:anchorId="09A6EC2D" wp14:editId="63BF23DB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35A63"/>
    <w:multiLevelType w:val="hybridMultilevel"/>
    <w:tmpl w:val="725A5DB2"/>
    <w:lvl w:ilvl="0" w:tplc="C82E06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C0693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C604ED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6021F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BA700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52834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85AB5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249E0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3668B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326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B41"/>
    <w:rsid w:val="000B16D9"/>
    <w:rsid w:val="00172A27"/>
    <w:rsid w:val="00677F30"/>
    <w:rsid w:val="00741E2B"/>
    <w:rsid w:val="007575A9"/>
    <w:rsid w:val="00B82A8F"/>
    <w:rsid w:val="00C50B60"/>
    <w:rsid w:val="00E4143C"/>
    <w:rsid w:val="00F85948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4B15"/>
  <w15:docId w15:val="{C1C1AE46-38B8-44D4-9A5D-C328CFA5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57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JANINE MOTA</cp:lastModifiedBy>
  <cp:revision>2</cp:revision>
  <dcterms:created xsi:type="dcterms:W3CDTF">2025-05-09T20:11:00Z</dcterms:created>
  <dcterms:modified xsi:type="dcterms:W3CDTF">2025-05-09T20:11:00Z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