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EA85" w14:textId="08A538B0" w:rsidR="0096118D" w:rsidRDefault="00E6316B" w:rsidP="005C6D2E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HIDRONEFROSE COMO CONSEQÊNCIA DE </w:t>
      </w:r>
      <w:r w:rsidR="0096118D">
        <w:rPr>
          <w:rFonts w:ascii="Times New Roman" w:hAnsi="Times New Roman" w:cs="Times New Roman"/>
          <w:b/>
          <w:bCs/>
          <w:sz w:val="24"/>
          <w:szCs w:val="24"/>
        </w:rPr>
        <w:t xml:space="preserve">CISTITE </w:t>
      </w:r>
      <w:r>
        <w:rPr>
          <w:rFonts w:ascii="Times New Roman" w:hAnsi="Times New Roman" w:cs="Times New Roman"/>
          <w:b/>
          <w:bCs/>
          <w:sz w:val="24"/>
          <w:szCs w:val="24"/>
        </w:rPr>
        <w:t>IDIOPÁTICA FELINA</w:t>
      </w:r>
      <w:r w:rsidR="00961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0E65">
        <w:rPr>
          <w:rFonts w:ascii="Times New Roman" w:hAnsi="Times New Roman" w:cs="Times New Roman"/>
          <w:b/>
          <w:bCs/>
          <w:sz w:val="24"/>
          <w:szCs w:val="24"/>
        </w:rPr>
        <w:t>OBSERVADA</w:t>
      </w:r>
      <w:r w:rsidR="0096118D">
        <w:rPr>
          <w:rFonts w:ascii="Times New Roman" w:hAnsi="Times New Roman" w:cs="Times New Roman"/>
          <w:b/>
          <w:bCs/>
          <w:sz w:val="24"/>
          <w:szCs w:val="24"/>
        </w:rPr>
        <w:t xml:space="preserve"> A PARTIR DE </w:t>
      </w:r>
      <w:r w:rsidR="007D0E65">
        <w:rPr>
          <w:rFonts w:ascii="Times New Roman" w:hAnsi="Times New Roman" w:cs="Times New Roman"/>
          <w:b/>
          <w:bCs/>
          <w:sz w:val="24"/>
          <w:szCs w:val="24"/>
        </w:rPr>
        <w:t xml:space="preserve">UMA </w:t>
      </w:r>
      <w:r w:rsidR="0096118D">
        <w:rPr>
          <w:rFonts w:ascii="Times New Roman" w:hAnsi="Times New Roman" w:cs="Times New Roman"/>
          <w:b/>
          <w:bCs/>
          <w:sz w:val="24"/>
          <w:szCs w:val="24"/>
        </w:rPr>
        <w:t>NECRÓPSIA - RELATO DE CASO</w:t>
      </w:r>
    </w:p>
    <w:p w14:paraId="4D36C882" w14:textId="77777777" w:rsidR="005C6D2E" w:rsidRDefault="005C6D2E" w:rsidP="005C6D2E">
      <w:pPr>
        <w:spacing w:after="0" w:line="2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14:paraId="49B6F50C" w14:textId="405B0269" w:rsidR="00E408BD" w:rsidRPr="004A5A69" w:rsidRDefault="002B1E75" w:rsidP="005C6D2E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A5A69">
        <w:rPr>
          <w:rFonts w:ascii="Times New Roman" w:hAnsi="Times New Roman" w:cs="Times New Roman"/>
          <w:sz w:val="20"/>
          <w:szCs w:val="20"/>
        </w:rPr>
        <w:t>RIBEIRO, Gabriella Avelar</w:t>
      </w:r>
      <w:r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96118D" w:rsidRPr="004A5A69">
        <w:rPr>
          <w:rFonts w:ascii="Times New Roman" w:hAnsi="Times New Roman" w:cs="Times New Roman"/>
          <w:sz w:val="20"/>
          <w:szCs w:val="20"/>
        </w:rPr>
        <w:t xml:space="preserve">; </w:t>
      </w:r>
      <w:r w:rsidR="00E408BD" w:rsidRPr="004A5A69">
        <w:rPr>
          <w:rFonts w:ascii="Times New Roman" w:hAnsi="Times New Roman" w:cs="Times New Roman"/>
          <w:sz w:val="20"/>
          <w:szCs w:val="20"/>
        </w:rPr>
        <w:t>VICENTE, Ana Beatriz Soares</w:t>
      </w:r>
      <w:r w:rsidR="00E408BD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408BD" w:rsidRPr="004A5A69">
        <w:rPr>
          <w:rFonts w:ascii="Times New Roman" w:hAnsi="Times New Roman" w:cs="Times New Roman"/>
          <w:sz w:val="20"/>
          <w:szCs w:val="20"/>
        </w:rPr>
        <w:t>; BORGES, Andrezza Vieira</w:t>
      </w:r>
      <w:r w:rsidR="00E408BD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408BD" w:rsidRPr="004A5A69">
        <w:rPr>
          <w:rFonts w:ascii="Times New Roman" w:hAnsi="Times New Roman" w:cs="Times New Roman"/>
          <w:sz w:val="20"/>
          <w:szCs w:val="20"/>
        </w:rPr>
        <w:t>;</w:t>
      </w:r>
      <w:r w:rsidRPr="002B1E75">
        <w:rPr>
          <w:rFonts w:ascii="Times New Roman" w:hAnsi="Times New Roman" w:cs="Times New Roman"/>
          <w:sz w:val="20"/>
          <w:szCs w:val="20"/>
        </w:rPr>
        <w:t xml:space="preserve"> </w:t>
      </w:r>
      <w:r w:rsidRPr="004A5A69">
        <w:rPr>
          <w:rFonts w:ascii="Times New Roman" w:hAnsi="Times New Roman" w:cs="Times New Roman"/>
          <w:sz w:val="20"/>
          <w:szCs w:val="20"/>
        </w:rPr>
        <w:t>OLIVEIRA, Bruna Rodrigues de Albuquerque</w:t>
      </w:r>
      <w:r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408BD" w:rsidRPr="004A5A69">
        <w:rPr>
          <w:rFonts w:ascii="Times New Roman" w:hAnsi="Times New Roman" w:cs="Times New Roman"/>
          <w:sz w:val="20"/>
          <w:szCs w:val="20"/>
        </w:rPr>
        <w:t>; REIS, Rafaella Serafim</w:t>
      </w:r>
      <w:r w:rsidR="00E408BD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408BD" w:rsidRPr="004A5A69">
        <w:rPr>
          <w:rFonts w:ascii="Times New Roman" w:hAnsi="Times New Roman" w:cs="Times New Roman"/>
          <w:sz w:val="20"/>
          <w:szCs w:val="20"/>
        </w:rPr>
        <w:t xml:space="preserve">; </w:t>
      </w:r>
      <w:r w:rsidR="004A5A69" w:rsidRPr="004A5A69">
        <w:rPr>
          <w:rFonts w:ascii="Times New Roman" w:hAnsi="Times New Roman" w:cs="Times New Roman"/>
          <w:sz w:val="20"/>
          <w:szCs w:val="20"/>
        </w:rPr>
        <w:t xml:space="preserve">ANUNCIAÇÃO, Vinícius de Souza¹; </w:t>
      </w:r>
      <w:r w:rsidR="004A5A69" w:rsidRPr="00D42994">
        <w:rPr>
          <w:rFonts w:ascii="Times New Roman" w:hAnsi="Times New Roman" w:cs="Times New Roman"/>
          <w:sz w:val="20"/>
          <w:szCs w:val="20"/>
        </w:rPr>
        <w:t>DIAS, Vinícius Augusto</w:t>
      </w:r>
      <w:r w:rsidR="004A5A69" w:rsidRPr="00D4299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571FE">
        <w:rPr>
          <w:rFonts w:ascii="Times New Roman" w:hAnsi="Times New Roman" w:cs="Times New Roman"/>
          <w:sz w:val="20"/>
          <w:szCs w:val="20"/>
        </w:rPr>
        <w:t xml:space="preserve">; </w:t>
      </w:r>
      <w:r w:rsidR="004A5A6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408BD" w:rsidRPr="004A5A69">
        <w:rPr>
          <w:rFonts w:ascii="Times New Roman" w:hAnsi="Times New Roman" w:cs="Times New Roman"/>
          <w:sz w:val="20"/>
          <w:szCs w:val="20"/>
        </w:rPr>
        <w:t>DRUMOND, Mariana Resende²;</w:t>
      </w:r>
      <w:r w:rsidR="004A5A69" w:rsidRPr="004A5A69">
        <w:rPr>
          <w:rFonts w:ascii="Times New Roman" w:hAnsi="Times New Roman" w:cs="Times New Roman"/>
          <w:sz w:val="20"/>
          <w:szCs w:val="20"/>
        </w:rPr>
        <w:t xml:space="preserve"> </w:t>
      </w:r>
      <w:r w:rsidR="004A5A69" w:rsidRPr="004A5A69">
        <w:rPr>
          <w:rFonts w:ascii="Times New Roman" w:eastAsia="Times New Roman" w:hAnsi="Times New Roman" w:cs="Times New Roman"/>
          <w:sz w:val="20"/>
          <w:szCs w:val="20"/>
        </w:rPr>
        <w:t>VALADÃO, Marisa Caixeta</w:t>
      </w:r>
      <w:r w:rsidR="004A5A69" w:rsidRPr="004A5A6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0AE3B4B0" w14:textId="77777777" w:rsidR="005C6D2E" w:rsidRDefault="005C6D2E" w:rsidP="005C6D2E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C9789EB" w14:textId="36C9112A" w:rsidR="0096118D" w:rsidRDefault="00E408BD" w:rsidP="007D0E65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08BD">
        <w:rPr>
          <w:rFonts w:ascii="Times New Roman" w:hAnsi="Times New Roman" w:cs="Times New Roman"/>
          <w:i/>
          <w:iCs/>
          <w:sz w:val="20"/>
          <w:szCs w:val="20"/>
        </w:rPr>
        <w:t>¹Graduando em Medicina Veterinária, UNIPAC – Conselheiro Lafaiete, MG; ²Médica veterinária, docente do curso de Medicina Veterinária, UNIPAC – Conselheiro Lafaiete, MG. *</w:t>
      </w:r>
      <w:r w:rsidR="002B1E75" w:rsidRPr="002B1E75">
        <w:rPr>
          <w:rFonts w:ascii="Times New Roman" w:hAnsi="Times New Roman" w:cs="Times New Roman"/>
          <w:i/>
          <w:iCs/>
          <w:sz w:val="20"/>
          <w:szCs w:val="20"/>
        </w:rPr>
        <w:t>gabiavelar22@outlook.com</w:t>
      </w:r>
    </w:p>
    <w:p w14:paraId="3C92EF3D" w14:textId="732AF6DB" w:rsidR="00E408BD" w:rsidRDefault="00E408BD" w:rsidP="00E408BD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5158B1" w14:textId="287D10D1" w:rsidR="00EC1E41" w:rsidRPr="00AE17E2" w:rsidRDefault="001E5798" w:rsidP="00E408B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62A3">
        <w:rPr>
          <w:rFonts w:ascii="Times New Roman" w:hAnsi="Times New Roman" w:cs="Times New Roman"/>
          <w:sz w:val="24"/>
          <w:szCs w:val="24"/>
        </w:rPr>
        <w:t xml:space="preserve">As Doenças do Trato Urinário Inferior dos Felinos (DTUIF) </w:t>
      </w:r>
      <w:r>
        <w:rPr>
          <w:rFonts w:ascii="Times New Roman" w:hAnsi="Times New Roman" w:cs="Times New Roman"/>
          <w:sz w:val="24"/>
          <w:szCs w:val="24"/>
        </w:rPr>
        <w:t>podem s</w:t>
      </w:r>
      <w:r w:rsidR="003A74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causadas p</w:t>
      </w:r>
      <w:r w:rsidR="003A74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diversas patologia</w:t>
      </w:r>
      <w:r w:rsidR="007D0E65">
        <w:rPr>
          <w:rFonts w:ascii="Times New Roman" w:hAnsi="Times New Roman" w:cs="Times New Roman"/>
          <w:sz w:val="24"/>
          <w:szCs w:val="24"/>
        </w:rPr>
        <w:t xml:space="preserve">s. </w:t>
      </w:r>
      <w:r w:rsidRPr="005262A3">
        <w:rPr>
          <w:rFonts w:ascii="Times New Roman" w:hAnsi="Times New Roman" w:cs="Times New Roman"/>
          <w:sz w:val="24"/>
          <w:szCs w:val="24"/>
        </w:rPr>
        <w:t>Dentre os diversos distúrbios</w:t>
      </w:r>
      <w:r w:rsidR="007900AB">
        <w:rPr>
          <w:rFonts w:ascii="Times New Roman" w:hAnsi="Times New Roman" w:cs="Times New Roman"/>
          <w:sz w:val="24"/>
          <w:szCs w:val="24"/>
        </w:rPr>
        <w:t>,</w:t>
      </w:r>
      <w:r w:rsidRPr="005262A3">
        <w:rPr>
          <w:rFonts w:ascii="Times New Roman" w:hAnsi="Times New Roman" w:cs="Times New Roman"/>
          <w:sz w:val="24"/>
          <w:szCs w:val="24"/>
        </w:rPr>
        <w:t xml:space="preserve"> a</w:t>
      </w:r>
      <w:r w:rsidR="002B1E75">
        <w:rPr>
          <w:rFonts w:ascii="Times New Roman" w:hAnsi="Times New Roman" w:cs="Times New Roman"/>
          <w:sz w:val="24"/>
          <w:szCs w:val="24"/>
        </w:rPr>
        <w:t>s</w:t>
      </w:r>
      <w:r w:rsidRPr="005262A3">
        <w:rPr>
          <w:rFonts w:ascii="Times New Roman" w:hAnsi="Times New Roman" w:cs="Times New Roman"/>
          <w:sz w:val="24"/>
          <w:szCs w:val="24"/>
        </w:rPr>
        <w:t xml:space="preserve"> </w:t>
      </w:r>
      <w:r w:rsidR="00153214">
        <w:rPr>
          <w:rFonts w:ascii="Times New Roman" w:hAnsi="Times New Roman" w:cs="Times New Roman"/>
          <w:sz w:val="24"/>
          <w:szCs w:val="24"/>
        </w:rPr>
        <w:t>nefrolitíases</w:t>
      </w:r>
      <w:r w:rsidRPr="005262A3">
        <w:rPr>
          <w:rFonts w:ascii="Times New Roman" w:hAnsi="Times New Roman" w:cs="Times New Roman"/>
          <w:sz w:val="24"/>
          <w:szCs w:val="24"/>
        </w:rPr>
        <w:t xml:space="preserve"> </w:t>
      </w:r>
      <w:r w:rsidR="00153214">
        <w:rPr>
          <w:rFonts w:ascii="Times New Roman" w:hAnsi="Times New Roman" w:cs="Times New Roman"/>
          <w:sz w:val="24"/>
          <w:szCs w:val="24"/>
        </w:rPr>
        <w:t>são as</w:t>
      </w:r>
      <w:r w:rsidRPr="005262A3">
        <w:rPr>
          <w:rFonts w:ascii="Times New Roman" w:hAnsi="Times New Roman" w:cs="Times New Roman"/>
          <w:sz w:val="24"/>
          <w:szCs w:val="24"/>
        </w:rPr>
        <w:t xml:space="preserve"> mais frequente</w:t>
      </w:r>
      <w:r w:rsidR="007900AB">
        <w:rPr>
          <w:rFonts w:ascii="Times New Roman" w:hAnsi="Times New Roman" w:cs="Times New Roman"/>
          <w:sz w:val="24"/>
          <w:szCs w:val="24"/>
        </w:rPr>
        <w:t>s</w:t>
      </w:r>
      <w:r w:rsidRPr="005262A3">
        <w:rPr>
          <w:rFonts w:ascii="Times New Roman" w:hAnsi="Times New Roman" w:cs="Times New Roman"/>
          <w:sz w:val="24"/>
          <w:szCs w:val="24"/>
        </w:rPr>
        <w:t xml:space="preserve"> na rotina clínica, compreendendo cerca de 55 a 6</w:t>
      </w:r>
      <w:r w:rsidR="007900AB">
        <w:rPr>
          <w:rFonts w:ascii="Times New Roman" w:hAnsi="Times New Roman" w:cs="Times New Roman"/>
          <w:sz w:val="24"/>
          <w:szCs w:val="24"/>
        </w:rPr>
        <w:t>5% dos diagnósticos e acomete</w:t>
      </w:r>
      <w:r w:rsidRPr="005262A3">
        <w:rPr>
          <w:rFonts w:ascii="Times New Roman" w:hAnsi="Times New Roman" w:cs="Times New Roman"/>
          <w:sz w:val="24"/>
          <w:szCs w:val="24"/>
        </w:rPr>
        <w:t xml:space="preserve"> principalmente gatos entre um e dez anos de idade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445D">
        <w:rPr>
          <w:rFonts w:ascii="Times New Roman" w:hAnsi="Times New Roman" w:cs="Times New Roman"/>
          <w:sz w:val="24"/>
          <w:szCs w:val="24"/>
        </w:rPr>
        <w:t xml:space="preserve">Foi realizado uma necropsia na Fundação Presidente Antônio Carlos – </w:t>
      </w:r>
      <w:r w:rsidR="009F79BA">
        <w:rPr>
          <w:rFonts w:ascii="Times New Roman" w:hAnsi="Times New Roman" w:cs="Times New Roman"/>
          <w:sz w:val="24"/>
          <w:szCs w:val="24"/>
        </w:rPr>
        <w:t>FUPAC</w:t>
      </w:r>
      <w:r w:rsidR="00C1445D">
        <w:rPr>
          <w:rFonts w:ascii="Times New Roman" w:hAnsi="Times New Roman" w:cs="Times New Roman"/>
          <w:sz w:val="24"/>
          <w:szCs w:val="24"/>
        </w:rPr>
        <w:t xml:space="preserve"> </w:t>
      </w:r>
      <w:r w:rsidR="001153F1">
        <w:rPr>
          <w:rFonts w:ascii="Times New Roman" w:hAnsi="Times New Roman" w:cs="Times New Roman"/>
          <w:sz w:val="24"/>
          <w:szCs w:val="24"/>
        </w:rPr>
        <w:t xml:space="preserve">em Conselheiro Lafaiete – MG </w:t>
      </w:r>
      <w:r w:rsidR="00C1445D">
        <w:rPr>
          <w:rFonts w:ascii="Times New Roman" w:hAnsi="Times New Roman" w:cs="Times New Roman"/>
          <w:sz w:val="24"/>
          <w:szCs w:val="24"/>
        </w:rPr>
        <w:t xml:space="preserve">de um felino de 3 anos, SRD, castrado, com histórico de cistites associada a urolitíase e obstrução uretral recorrentes. </w:t>
      </w:r>
      <w:r w:rsidR="00153214">
        <w:rPr>
          <w:rFonts w:ascii="Times New Roman" w:hAnsi="Times New Roman" w:cs="Times New Roman"/>
          <w:sz w:val="24"/>
          <w:szCs w:val="24"/>
        </w:rPr>
        <w:t xml:space="preserve">Ao exame externo </w:t>
      </w:r>
      <w:r w:rsidR="007900AB">
        <w:rPr>
          <w:rFonts w:ascii="Times New Roman" w:hAnsi="Times New Roman" w:cs="Times New Roman"/>
          <w:sz w:val="24"/>
          <w:szCs w:val="24"/>
        </w:rPr>
        <w:t xml:space="preserve">do cadáver, </w:t>
      </w:r>
      <w:r w:rsidR="00153214">
        <w:rPr>
          <w:rFonts w:ascii="Times New Roman" w:hAnsi="Times New Roman" w:cs="Times New Roman"/>
          <w:sz w:val="24"/>
          <w:szCs w:val="24"/>
        </w:rPr>
        <w:t>foi observado mucosas hipocoradas e aumento</w:t>
      </w:r>
      <w:r w:rsidR="007900AB">
        <w:rPr>
          <w:rFonts w:ascii="Times New Roman" w:hAnsi="Times New Roman" w:cs="Times New Roman"/>
          <w:sz w:val="24"/>
          <w:szCs w:val="24"/>
        </w:rPr>
        <w:t xml:space="preserve"> de v</w:t>
      </w:r>
      <w:r w:rsidR="00C1445D">
        <w:rPr>
          <w:rFonts w:ascii="Times New Roman" w:hAnsi="Times New Roman" w:cs="Times New Roman"/>
          <w:sz w:val="24"/>
          <w:szCs w:val="24"/>
        </w:rPr>
        <w:t>o</w:t>
      </w:r>
      <w:r w:rsidR="007900AB">
        <w:rPr>
          <w:rFonts w:ascii="Times New Roman" w:hAnsi="Times New Roman" w:cs="Times New Roman"/>
          <w:sz w:val="24"/>
          <w:szCs w:val="24"/>
        </w:rPr>
        <w:t>lume na região inguinal. Com a</w:t>
      </w:r>
      <w:r w:rsidR="00153214">
        <w:rPr>
          <w:rFonts w:ascii="Times New Roman" w:hAnsi="Times New Roman" w:cs="Times New Roman"/>
          <w:sz w:val="24"/>
          <w:szCs w:val="24"/>
        </w:rPr>
        <w:t xml:space="preserve"> abertura da cavidade abdominal foi observada</w:t>
      </w:r>
      <w:r w:rsidR="003F55C1">
        <w:rPr>
          <w:rFonts w:ascii="Times New Roman" w:hAnsi="Times New Roman" w:cs="Times New Roman"/>
          <w:sz w:val="24"/>
          <w:szCs w:val="24"/>
        </w:rPr>
        <w:t xml:space="preserve"> bexiga muito distendida (10,5 cm de comprimento X 8 cm de largura)</w:t>
      </w:r>
      <w:r w:rsidR="007900AB">
        <w:rPr>
          <w:rFonts w:ascii="Times New Roman" w:hAnsi="Times New Roman" w:cs="Times New Roman"/>
          <w:sz w:val="24"/>
          <w:szCs w:val="24"/>
        </w:rPr>
        <w:t xml:space="preserve">, repleta de urina e </w:t>
      </w:r>
      <w:r w:rsidR="00EB1479">
        <w:rPr>
          <w:rFonts w:ascii="Times New Roman" w:hAnsi="Times New Roman" w:cs="Times New Roman"/>
          <w:sz w:val="24"/>
          <w:szCs w:val="24"/>
        </w:rPr>
        <w:t>presença de microcristais. F</w:t>
      </w:r>
      <w:r w:rsidR="003F55C1">
        <w:rPr>
          <w:rFonts w:ascii="Times New Roman" w:hAnsi="Times New Roman" w:cs="Times New Roman"/>
          <w:sz w:val="24"/>
          <w:szCs w:val="24"/>
        </w:rPr>
        <w:t>ígado com as bordas arredondadas, ligeiramente amarelado e aumentado de tamanho</w:t>
      </w:r>
      <w:r w:rsidR="004469A4">
        <w:rPr>
          <w:rFonts w:ascii="Times New Roman" w:hAnsi="Times New Roman" w:cs="Times New Roman"/>
          <w:sz w:val="24"/>
          <w:szCs w:val="24"/>
        </w:rPr>
        <w:t>. A</w:t>
      </w:r>
      <w:r w:rsidR="003F55C1">
        <w:rPr>
          <w:rFonts w:ascii="Times New Roman" w:hAnsi="Times New Roman" w:cs="Times New Roman"/>
          <w:sz w:val="24"/>
          <w:szCs w:val="24"/>
        </w:rPr>
        <w:t xml:space="preserve">mbos os </w:t>
      </w:r>
      <w:r w:rsidR="00791AE5">
        <w:rPr>
          <w:rFonts w:ascii="Times New Roman" w:hAnsi="Times New Roman" w:cs="Times New Roman"/>
          <w:sz w:val="24"/>
          <w:szCs w:val="24"/>
        </w:rPr>
        <w:t xml:space="preserve">rins </w:t>
      </w:r>
      <w:r w:rsidR="004469A4">
        <w:rPr>
          <w:rFonts w:ascii="Times New Roman" w:hAnsi="Times New Roman" w:cs="Times New Roman"/>
          <w:sz w:val="24"/>
          <w:szCs w:val="24"/>
        </w:rPr>
        <w:t xml:space="preserve">apresentavam </w:t>
      </w:r>
      <w:r w:rsidR="00F9665A">
        <w:rPr>
          <w:rFonts w:ascii="Times New Roman" w:hAnsi="Times New Roman" w:cs="Times New Roman"/>
          <w:sz w:val="24"/>
          <w:szCs w:val="24"/>
        </w:rPr>
        <w:t xml:space="preserve">consistência alterada </w:t>
      </w:r>
      <w:r w:rsidR="004469A4">
        <w:rPr>
          <w:rFonts w:ascii="Times New Roman" w:hAnsi="Times New Roman" w:cs="Times New Roman"/>
          <w:sz w:val="24"/>
          <w:szCs w:val="24"/>
        </w:rPr>
        <w:t xml:space="preserve">e, ao ser seccionado, foi possível observar presença de um líquido seroso </w:t>
      </w:r>
      <w:r w:rsidR="00791AE5">
        <w:rPr>
          <w:rFonts w:ascii="Times New Roman" w:hAnsi="Times New Roman" w:cs="Times New Roman"/>
          <w:sz w:val="24"/>
          <w:szCs w:val="24"/>
        </w:rPr>
        <w:t xml:space="preserve">com </w:t>
      </w:r>
      <w:r w:rsidR="00F9665A">
        <w:rPr>
          <w:rFonts w:ascii="Times New Roman" w:hAnsi="Times New Roman" w:cs="Times New Roman"/>
          <w:sz w:val="24"/>
          <w:szCs w:val="24"/>
        </w:rPr>
        <w:t>evidenciação dos cálices renais e pelve renal dilatada. Esta dilatação reduziu o tamanho do parênquima renal em especial na porção medular.</w:t>
      </w:r>
      <w:r w:rsidR="00791AE5">
        <w:rPr>
          <w:rFonts w:ascii="Times New Roman" w:hAnsi="Times New Roman" w:cs="Times New Roman"/>
          <w:sz w:val="24"/>
          <w:szCs w:val="24"/>
        </w:rPr>
        <w:t xml:space="preserve"> Amostra de urina foi coletada e análise revelou acentuada quantidade de cristais, bactérias, células epiteliais de transição e leucócitos.</w:t>
      </w:r>
      <w:r w:rsidR="004469A4">
        <w:rPr>
          <w:rFonts w:ascii="Times New Roman" w:hAnsi="Times New Roman" w:cs="Times New Roman"/>
          <w:sz w:val="24"/>
          <w:szCs w:val="24"/>
        </w:rPr>
        <w:t xml:space="preserve"> Ao exame histopatológico do rim foi possível </w:t>
      </w:r>
      <w:r w:rsidR="00F9665A">
        <w:rPr>
          <w:rFonts w:ascii="Times New Roman" w:hAnsi="Times New Roman" w:cs="Times New Roman"/>
          <w:sz w:val="24"/>
          <w:szCs w:val="24"/>
        </w:rPr>
        <w:t>observar pres</w:t>
      </w:r>
      <w:r w:rsidR="00DB174E">
        <w:rPr>
          <w:rFonts w:ascii="Times New Roman" w:hAnsi="Times New Roman" w:cs="Times New Roman"/>
          <w:sz w:val="24"/>
          <w:szCs w:val="24"/>
        </w:rPr>
        <w:t>ença de infiltrado inflamatório</w:t>
      </w:r>
      <w:r w:rsidR="00F9665A">
        <w:rPr>
          <w:rFonts w:ascii="Times New Roman" w:hAnsi="Times New Roman" w:cs="Times New Roman"/>
          <w:sz w:val="24"/>
          <w:szCs w:val="24"/>
        </w:rPr>
        <w:t xml:space="preserve"> linfocítico plasmocitário, fibrose moderada do parênquima renal e acentuada vacuolização citoplasmática nas células tubulares. </w:t>
      </w:r>
      <w:r w:rsidR="003F55C1">
        <w:rPr>
          <w:rFonts w:ascii="Times New Roman" w:hAnsi="Times New Roman" w:cs="Times New Roman"/>
          <w:sz w:val="24"/>
          <w:szCs w:val="24"/>
        </w:rPr>
        <w:t xml:space="preserve">Diante dos achados de necropsia e exames enviados pela tutora </w:t>
      </w:r>
      <w:r w:rsidR="003568F8">
        <w:rPr>
          <w:rFonts w:ascii="Times New Roman" w:hAnsi="Times New Roman" w:cs="Times New Roman"/>
          <w:sz w:val="24"/>
          <w:szCs w:val="24"/>
        </w:rPr>
        <w:t xml:space="preserve">foi possível concluir que o felino apresentou uma obstrução uretral causando hidronefrose e injuria renal culminando em seu óbito. </w:t>
      </w:r>
      <w:r w:rsidR="004469A4">
        <w:rPr>
          <w:rFonts w:ascii="Times New Roman" w:hAnsi="Times New Roman" w:cs="Times New Roman"/>
          <w:sz w:val="24"/>
          <w:szCs w:val="24"/>
        </w:rPr>
        <w:t xml:space="preserve">A literatura descreve que </w:t>
      </w:r>
      <w:r w:rsidR="00EC1E41">
        <w:rPr>
          <w:rFonts w:ascii="Times New Roman" w:hAnsi="Times New Roman" w:cs="Times New Roman"/>
          <w:sz w:val="24"/>
          <w:szCs w:val="24"/>
        </w:rPr>
        <w:t>a obstrução uretral é uma doença grave e potencialmente fatal que vem se tornando cada vez mais frequente.</w:t>
      </w:r>
      <w:r w:rsidR="00C51ABB">
        <w:rPr>
          <w:rFonts w:ascii="Times New Roman" w:hAnsi="Times New Roman" w:cs="Times New Roman"/>
          <w:sz w:val="24"/>
          <w:szCs w:val="24"/>
        </w:rPr>
        <w:t xml:space="preserve"> Ela causa lesão renal aguda que pod</w:t>
      </w:r>
      <w:r w:rsidR="004469A4">
        <w:rPr>
          <w:rFonts w:ascii="Times New Roman" w:hAnsi="Times New Roman" w:cs="Times New Roman"/>
          <w:sz w:val="24"/>
          <w:szCs w:val="24"/>
        </w:rPr>
        <w:t>e desencadear a morte do animal.</w:t>
      </w:r>
      <w:r w:rsidR="00C51ABB">
        <w:rPr>
          <w:rFonts w:ascii="Times New Roman" w:hAnsi="Times New Roman" w:cs="Times New Roman"/>
          <w:sz w:val="24"/>
          <w:szCs w:val="24"/>
        </w:rPr>
        <w:t xml:space="preserve"> </w:t>
      </w:r>
      <w:r w:rsidR="007900AB">
        <w:rPr>
          <w:rFonts w:ascii="Times New Roman" w:hAnsi="Times New Roman" w:cs="Times New Roman"/>
          <w:sz w:val="24"/>
          <w:szCs w:val="24"/>
        </w:rPr>
        <w:t xml:space="preserve">A idade deste animal estava dentro do descrito </w:t>
      </w:r>
      <w:r w:rsidR="004469A4">
        <w:rPr>
          <w:rFonts w:ascii="Times New Roman" w:hAnsi="Times New Roman" w:cs="Times New Roman"/>
          <w:sz w:val="24"/>
          <w:szCs w:val="24"/>
        </w:rPr>
        <w:t>por vários autores. Alguns</w:t>
      </w:r>
      <w:r w:rsidR="00C51ABB">
        <w:rPr>
          <w:rFonts w:ascii="Times New Roman" w:hAnsi="Times New Roman" w:cs="Times New Roman"/>
          <w:sz w:val="24"/>
          <w:szCs w:val="24"/>
        </w:rPr>
        <w:t xml:space="preserve"> </w:t>
      </w:r>
      <w:r w:rsidR="007900AB">
        <w:rPr>
          <w:rFonts w:ascii="Times New Roman" w:hAnsi="Times New Roman" w:cs="Times New Roman"/>
          <w:sz w:val="24"/>
          <w:szCs w:val="24"/>
        </w:rPr>
        <w:t>ressalva</w:t>
      </w:r>
      <w:r w:rsidR="004469A4">
        <w:rPr>
          <w:rFonts w:ascii="Times New Roman" w:hAnsi="Times New Roman" w:cs="Times New Roman"/>
          <w:sz w:val="24"/>
          <w:szCs w:val="24"/>
        </w:rPr>
        <w:t>m ainda,</w:t>
      </w:r>
      <w:r w:rsidR="007900AB">
        <w:rPr>
          <w:rFonts w:ascii="Times New Roman" w:hAnsi="Times New Roman" w:cs="Times New Roman"/>
          <w:sz w:val="24"/>
          <w:szCs w:val="24"/>
        </w:rPr>
        <w:t xml:space="preserve"> que </w:t>
      </w:r>
      <w:r w:rsidR="00C51ABB">
        <w:rPr>
          <w:rFonts w:ascii="Times New Roman" w:hAnsi="Times New Roman" w:cs="Times New Roman"/>
          <w:sz w:val="24"/>
          <w:szCs w:val="24"/>
        </w:rPr>
        <w:t>a alimentação é um dos fatores que podem contribuir para o aparecimento de cálculos. Gatos que se alimenta de dieta exclusivamente seca são mais propensos a ter urólito</w:t>
      </w:r>
      <w:r w:rsidR="007900AB">
        <w:rPr>
          <w:rFonts w:ascii="Times New Roman" w:hAnsi="Times New Roman" w:cs="Times New Roman"/>
          <w:sz w:val="24"/>
          <w:szCs w:val="24"/>
        </w:rPr>
        <w:t>s</w:t>
      </w:r>
      <w:r w:rsidR="00C51ABB">
        <w:rPr>
          <w:rFonts w:ascii="Times New Roman" w:hAnsi="Times New Roman" w:cs="Times New Roman"/>
          <w:sz w:val="24"/>
          <w:szCs w:val="24"/>
        </w:rPr>
        <w:t>. E segundo relatado por sua tutora</w:t>
      </w:r>
      <w:r w:rsidR="007900AB">
        <w:rPr>
          <w:rFonts w:ascii="Times New Roman" w:hAnsi="Times New Roman" w:cs="Times New Roman"/>
          <w:sz w:val="24"/>
          <w:szCs w:val="24"/>
        </w:rPr>
        <w:t>,</w:t>
      </w:r>
      <w:r w:rsidR="00C51ABB">
        <w:rPr>
          <w:rFonts w:ascii="Times New Roman" w:hAnsi="Times New Roman" w:cs="Times New Roman"/>
          <w:sz w:val="24"/>
          <w:szCs w:val="24"/>
        </w:rPr>
        <w:t xml:space="preserve"> o animal fazia uso de ração comercial seca e não era da linha terapêutica para gatos com problemas urinários.</w:t>
      </w:r>
      <w:r w:rsidR="00791AE5">
        <w:rPr>
          <w:rFonts w:ascii="Times New Roman" w:hAnsi="Times New Roman" w:cs="Times New Roman"/>
          <w:sz w:val="24"/>
          <w:szCs w:val="24"/>
        </w:rPr>
        <w:t xml:space="preserve"> Casos de hidronefrose não são descritos com muita frequência, mas acometem mais machos</w:t>
      </w:r>
      <w:r w:rsidR="00AE17E2">
        <w:rPr>
          <w:rFonts w:ascii="Times New Roman" w:hAnsi="Times New Roman" w:cs="Times New Roman"/>
          <w:sz w:val="24"/>
          <w:szCs w:val="24"/>
        </w:rPr>
        <w:t xml:space="preserve">, </w:t>
      </w:r>
      <w:r w:rsidR="00791AE5">
        <w:rPr>
          <w:rFonts w:ascii="Times New Roman" w:hAnsi="Times New Roman" w:cs="Times New Roman"/>
          <w:sz w:val="24"/>
          <w:szCs w:val="24"/>
        </w:rPr>
        <w:t>em consequência de obstrução uretral por uro</w:t>
      </w:r>
      <w:r w:rsidR="004469A4">
        <w:rPr>
          <w:rFonts w:ascii="Times New Roman" w:hAnsi="Times New Roman" w:cs="Times New Roman"/>
          <w:sz w:val="24"/>
          <w:szCs w:val="24"/>
        </w:rPr>
        <w:t>litíase</w:t>
      </w:r>
      <w:r w:rsidR="00791AE5">
        <w:rPr>
          <w:rFonts w:ascii="Times New Roman" w:hAnsi="Times New Roman" w:cs="Times New Roman"/>
          <w:sz w:val="24"/>
          <w:szCs w:val="24"/>
        </w:rPr>
        <w:t>.</w:t>
      </w:r>
      <w:r w:rsidR="00AE17E2">
        <w:rPr>
          <w:rFonts w:ascii="Times New Roman" w:hAnsi="Times New Roman" w:cs="Times New Roman"/>
          <w:sz w:val="24"/>
          <w:szCs w:val="24"/>
        </w:rPr>
        <w:t xml:space="preserve"> A hidronefrose pode ocorrer devido a obstrução total ou parcial do fluxo da urina. Pesquisas apontam que cerca de 100% dos gatos que apresentam obstrução, possuem hidronefrose, sendo esta uma enfermidade secundária a </w:t>
      </w:r>
      <w:r w:rsidR="007900AB">
        <w:rPr>
          <w:rFonts w:ascii="Times New Roman" w:hAnsi="Times New Roman" w:cs="Times New Roman"/>
          <w:sz w:val="24"/>
          <w:szCs w:val="24"/>
        </w:rPr>
        <w:t>cistite idiopática felina</w:t>
      </w:r>
      <w:r w:rsidR="004469A4">
        <w:rPr>
          <w:rFonts w:ascii="Times New Roman" w:hAnsi="Times New Roman" w:cs="Times New Roman"/>
          <w:sz w:val="24"/>
          <w:szCs w:val="24"/>
        </w:rPr>
        <w:t xml:space="preserve">. </w:t>
      </w:r>
      <w:r w:rsidR="00C17E68">
        <w:rPr>
          <w:rFonts w:ascii="Times New Roman" w:hAnsi="Times New Roman" w:cs="Times New Roman"/>
          <w:sz w:val="24"/>
          <w:szCs w:val="24"/>
        </w:rPr>
        <w:t xml:space="preserve">Os achados histopatológicos observados corroboram </w:t>
      </w:r>
      <w:r w:rsidR="00590FCA">
        <w:rPr>
          <w:rFonts w:ascii="Times New Roman" w:hAnsi="Times New Roman" w:cs="Times New Roman"/>
          <w:sz w:val="24"/>
          <w:szCs w:val="24"/>
        </w:rPr>
        <w:t>com a li</w:t>
      </w:r>
      <w:r w:rsidR="004469A4">
        <w:rPr>
          <w:rFonts w:ascii="Times New Roman" w:hAnsi="Times New Roman" w:cs="Times New Roman"/>
          <w:sz w:val="24"/>
          <w:szCs w:val="24"/>
        </w:rPr>
        <w:t>teratura</w:t>
      </w:r>
      <w:r w:rsidR="00C17E68">
        <w:rPr>
          <w:rFonts w:ascii="Times New Roman" w:hAnsi="Times New Roman" w:cs="Times New Roman"/>
          <w:bCs/>
          <w:sz w:val="24"/>
          <w:szCs w:val="24"/>
        </w:rPr>
        <w:t xml:space="preserve"> mostrando que o animal sofreu perda da função renal</w:t>
      </w:r>
      <w:r w:rsidR="003A7499">
        <w:rPr>
          <w:rFonts w:ascii="Times New Roman" w:hAnsi="Times New Roman" w:cs="Times New Roman"/>
          <w:bCs/>
          <w:sz w:val="24"/>
          <w:szCs w:val="24"/>
        </w:rPr>
        <w:t xml:space="preserve"> e confirmando a hidronefrose.</w:t>
      </w:r>
      <w:r w:rsidR="00C17E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AE5" w:rsidRPr="00791AE5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E17E2">
        <w:rPr>
          <w:rFonts w:ascii="Times New Roman" w:hAnsi="Times New Roman" w:cs="Times New Roman"/>
          <w:bCs/>
          <w:sz w:val="24"/>
          <w:szCs w:val="24"/>
        </w:rPr>
        <w:t>diagnóstico</w:t>
      </w:r>
      <w:r w:rsidR="00791AE5">
        <w:rPr>
          <w:rFonts w:ascii="Times New Roman" w:hAnsi="Times New Roman" w:cs="Times New Roman"/>
          <w:bCs/>
          <w:sz w:val="24"/>
          <w:szCs w:val="24"/>
        </w:rPr>
        <w:t xml:space="preserve"> da causa mortis também foi relatado por outro</w:t>
      </w:r>
      <w:r w:rsidR="004469A4">
        <w:rPr>
          <w:rFonts w:ascii="Times New Roman" w:hAnsi="Times New Roman" w:cs="Times New Roman"/>
          <w:bCs/>
          <w:sz w:val="24"/>
          <w:szCs w:val="24"/>
        </w:rPr>
        <w:t xml:space="preserve">s autores em casos de obstrução. </w:t>
      </w:r>
    </w:p>
    <w:p w14:paraId="4F67CF65" w14:textId="77777777" w:rsidR="00EC1E41" w:rsidRDefault="00EC1E41" w:rsidP="00E408BD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7D5F2" w14:textId="77777777" w:rsidR="00295C00" w:rsidRPr="00295C00" w:rsidRDefault="00295C00" w:rsidP="00E408B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A4F28F" w14:textId="760B17A6" w:rsidR="00EC24A3" w:rsidRDefault="003A7499" w:rsidP="00EC24A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00AB">
        <w:rPr>
          <w:rFonts w:ascii="Times New Roman" w:hAnsi="Times New Roman" w:cs="Times New Roman"/>
          <w:b/>
          <w:sz w:val="24"/>
          <w:szCs w:val="24"/>
        </w:rPr>
        <w:t>Palavras chaves:</w:t>
      </w:r>
      <w:r>
        <w:rPr>
          <w:rFonts w:ascii="Times New Roman" w:hAnsi="Times New Roman" w:cs="Times New Roman"/>
          <w:sz w:val="24"/>
          <w:szCs w:val="24"/>
        </w:rPr>
        <w:t xml:space="preserve"> gato, </w:t>
      </w:r>
      <w:r w:rsidR="007D0E65">
        <w:rPr>
          <w:rFonts w:ascii="Times New Roman" w:hAnsi="Times New Roman" w:cs="Times New Roman"/>
          <w:sz w:val="24"/>
          <w:szCs w:val="24"/>
        </w:rPr>
        <w:t xml:space="preserve">hidronefrose, </w:t>
      </w:r>
      <w:r>
        <w:rPr>
          <w:rFonts w:ascii="Times New Roman" w:hAnsi="Times New Roman" w:cs="Times New Roman"/>
          <w:sz w:val="24"/>
          <w:szCs w:val="24"/>
        </w:rPr>
        <w:t>lesão renal aguda, pelve dilatada, urolitíase</w:t>
      </w:r>
    </w:p>
    <w:sectPr w:rsidR="00EC24A3" w:rsidSect="00E408B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8D"/>
    <w:rsid w:val="000065A0"/>
    <w:rsid w:val="00017F01"/>
    <w:rsid w:val="00072A7A"/>
    <w:rsid w:val="00073BD1"/>
    <w:rsid w:val="000947B3"/>
    <w:rsid w:val="001153F1"/>
    <w:rsid w:val="00153214"/>
    <w:rsid w:val="001E5798"/>
    <w:rsid w:val="00230E32"/>
    <w:rsid w:val="00243375"/>
    <w:rsid w:val="00295C00"/>
    <w:rsid w:val="002B1E75"/>
    <w:rsid w:val="003568F8"/>
    <w:rsid w:val="003724BB"/>
    <w:rsid w:val="003A7499"/>
    <w:rsid w:val="003F55C1"/>
    <w:rsid w:val="004469A4"/>
    <w:rsid w:val="004A5A69"/>
    <w:rsid w:val="005262A3"/>
    <w:rsid w:val="00584A03"/>
    <w:rsid w:val="00590FCA"/>
    <w:rsid w:val="005B4B74"/>
    <w:rsid w:val="005C6D2E"/>
    <w:rsid w:val="007571FE"/>
    <w:rsid w:val="00771988"/>
    <w:rsid w:val="007900AB"/>
    <w:rsid w:val="00791AE5"/>
    <w:rsid w:val="007D0E65"/>
    <w:rsid w:val="008A60E2"/>
    <w:rsid w:val="008E4833"/>
    <w:rsid w:val="009009F2"/>
    <w:rsid w:val="0091582F"/>
    <w:rsid w:val="00923E0A"/>
    <w:rsid w:val="0096118D"/>
    <w:rsid w:val="00963D31"/>
    <w:rsid w:val="009F6696"/>
    <w:rsid w:val="009F79BA"/>
    <w:rsid w:val="00AC1F7D"/>
    <w:rsid w:val="00AE17E2"/>
    <w:rsid w:val="00B73531"/>
    <w:rsid w:val="00C1445D"/>
    <w:rsid w:val="00C17E68"/>
    <w:rsid w:val="00C51ABB"/>
    <w:rsid w:val="00C677ED"/>
    <w:rsid w:val="00D009C5"/>
    <w:rsid w:val="00DB174E"/>
    <w:rsid w:val="00E408BD"/>
    <w:rsid w:val="00E6316B"/>
    <w:rsid w:val="00EB1479"/>
    <w:rsid w:val="00EC1E41"/>
    <w:rsid w:val="00EC24A3"/>
    <w:rsid w:val="00EF562E"/>
    <w:rsid w:val="00F5099E"/>
    <w:rsid w:val="00F87BEF"/>
    <w:rsid w:val="00F92BA3"/>
    <w:rsid w:val="00F9665A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FE3C"/>
  <w15:docId w15:val="{75DC47DC-4DC2-4CA4-BA2A-7431A97A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0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E408B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0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Rodrigues</dc:creator>
  <cp:keywords/>
  <dc:description/>
  <cp:lastModifiedBy>Gabriella</cp:lastModifiedBy>
  <cp:revision>4</cp:revision>
  <dcterms:created xsi:type="dcterms:W3CDTF">2023-09-07T20:07:00Z</dcterms:created>
  <dcterms:modified xsi:type="dcterms:W3CDTF">2023-09-07T20:12:00Z</dcterms:modified>
</cp:coreProperties>
</file>