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38B96" w14:textId="5D45AF62" w:rsidR="001308FA" w:rsidRPr="00BE7944" w:rsidRDefault="001308FA" w:rsidP="001308F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E7944">
        <w:rPr>
          <w:rFonts w:ascii="Times New Roman" w:hAnsi="Times New Roman" w:cs="Times New Roman"/>
          <w:b/>
          <w:sz w:val="20"/>
          <w:szCs w:val="20"/>
        </w:rPr>
        <w:t>ESTOMATERAPIA NO CUIDADO A PACIENTES COM REAÇÕES HANS</w:t>
      </w:r>
      <w:r w:rsidR="00002EC5" w:rsidRPr="00BE7944">
        <w:rPr>
          <w:rFonts w:ascii="Times New Roman" w:hAnsi="Times New Roman" w:cs="Times New Roman"/>
          <w:b/>
          <w:sz w:val="20"/>
          <w:szCs w:val="20"/>
        </w:rPr>
        <w:t>Ê</w:t>
      </w:r>
      <w:r w:rsidRPr="00BE7944">
        <w:rPr>
          <w:rFonts w:ascii="Times New Roman" w:hAnsi="Times New Roman" w:cs="Times New Roman"/>
          <w:b/>
          <w:sz w:val="20"/>
          <w:szCs w:val="20"/>
        </w:rPr>
        <w:t>NICAS EM UM HOSPITAL DE DOENÇAS INFEC</w:t>
      </w:r>
      <w:r w:rsidR="00002EC5" w:rsidRPr="00BE7944">
        <w:rPr>
          <w:rFonts w:ascii="Times New Roman" w:hAnsi="Times New Roman" w:cs="Times New Roman"/>
          <w:b/>
          <w:sz w:val="20"/>
          <w:szCs w:val="20"/>
        </w:rPr>
        <w:t>TOCONTAGIOSAS</w:t>
      </w:r>
    </w:p>
    <w:p w14:paraId="0017941E" w14:textId="1E669A74" w:rsidR="00376D61" w:rsidRPr="00B316E5" w:rsidRDefault="00376D61" w:rsidP="00376D61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F0734">
        <w:rPr>
          <w:rFonts w:ascii="Times New Roman" w:hAnsi="Times New Roman" w:cs="Times New Roman"/>
          <w:sz w:val="20"/>
          <w:szCs w:val="20"/>
        </w:rPr>
        <w:t>Ant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BF0734">
        <w:rPr>
          <w:rFonts w:ascii="Times New Roman" w:hAnsi="Times New Roman" w:cs="Times New Roman"/>
          <w:sz w:val="20"/>
          <w:szCs w:val="20"/>
        </w:rPr>
        <w:t>nia</w:t>
      </w:r>
      <w:proofErr w:type="spellEnd"/>
      <w:r w:rsidRPr="00BF0734">
        <w:rPr>
          <w:rFonts w:ascii="Times New Roman" w:hAnsi="Times New Roman" w:cs="Times New Roman"/>
          <w:sz w:val="20"/>
          <w:szCs w:val="20"/>
        </w:rPr>
        <w:t xml:space="preserve"> Mayara Torres Costa</w:t>
      </w:r>
      <w:r>
        <w:rPr>
          <w:rFonts w:ascii="Times New Roman" w:hAnsi="Times New Roman" w:cs="Times New Roman"/>
          <w:sz w:val="20"/>
          <w:szCs w:val="20"/>
        </w:rPr>
        <w:t>¹</w:t>
      </w:r>
      <w:r w:rsidRPr="00BF0734">
        <w:rPr>
          <w:rFonts w:ascii="Times New Roman" w:hAnsi="Times New Roman" w:cs="Times New Roman"/>
          <w:sz w:val="20"/>
          <w:szCs w:val="20"/>
        </w:rPr>
        <w:t>, Jéssica Karen de Oliveira Maia</w:t>
      </w:r>
      <w:r>
        <w:rPr>
          <w:rFonts w:ascii="Times New Roman" w:hAnsi="Times New Roman" w:cs="Times New Roman"/>
          <w:sz w:val="20"/>
          <w:szCs w:val="20"/>
        </w:rPr>
        <w:t>²</w:t>
      </w:r>
      <w:r w:rsidRPr="00BF0734">
        <w:rPr>
          <w:rFonts w:ascii="Times New Roman" w:hAnsi="Times New Roman" w:cs="Times New Roman"/>
          <w:sz w:val="20"/>
          <w:szCs w:val="20"/>
        </w:rPr>
        <w:t>, Antônio Jose Lima de Araújo Junior</w:t>
      </w:r>
      <w:r>
        <w:rPr>
          <w:rFonts w:ascii="Times New Roman" w:hAnsi="Times New Roman" w:cs="Times New Roman"/>
          <w:sz w:val="20"/>
          <w:szCs w:val="20"/>
        </w:rPr>
        <w:t xml:space="preserve">³, </w:t>
      </w:r>
      <w:r>
        <w:rPr>
          <w:rFonts w:ascii="Times New Roman" w:hAnsi="Times New Roman" w:cs="Times New Roman"/>
          <w:sz w:val="20"/>
          <w:szCs w:val="20"/>
        </w:rPr>
        <w:t>Erick de Albuquerque e Azevedo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Silveria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Lopes Ponte Prado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399F088" w14:textId="74F49614" w:rsidR="00376D61" w:rsidRPr="00BF0734" w:rsidRDefault="00376D61" w:rsidP="00376D6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Instituições: 1- Enfermeira. Residente em Infectologia pela Escola de Saúde Pública do Ceará. Fortaleza. Ceará. Brasil. Apresentadora. 2- Enfermeira. Nefrologista pela Universidade Estadual do Ceará. Residente em Infectologia pela Escola de Saúde Pública do Ceará. Fortaleza. Ceará. Brasil. 3- Enfermeiro.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Pos-graduado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em Terapia intensiva pelo Centro Universitário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Unichristus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. Residente em Infectologia pela Escola de Saúde Pública do Ceará. Fortaleza. Ceará. Brasil. 4- Enfermeira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Cs/>
          <w:sz w:val="20"/>
          <w:szCs w:val="20"/>
        </w:rPr>
        <w:t xml:space="preserve"> Especialista em Estomaterapia pela UECE.  Fortaleza. Ceará. Brasil. 5 Enfermeira. Mestre em Tecnologia e Inovação em Enfermagem pela UNIFOR, Especialista em Estomaterapia pela UECE. Fortaleza. Ceará. Brasil.</w:t>
      </w:r>
    </w:p>
    <w:p w14:paraId="787A2D28" w14:textId="4C7E2E0B" w:rsidR="008915C7" w:rsidRPr="00BE7944" w:rsidRDefault="008915C7" w:rsidP="008915C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BE7944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Pr="00BE7944">
        <w:rPr>
          <w:rFonts w:ascii="Times New Roman" w:hAnsi="Times New Roman" w:cs="Times New Roman"/>
          <w:sz w:val="20"/>
          <w:szCs w:val="20"/>
        </w:rPr>
        <w:t>estomaterapia</w:t>
      </w:r>
      <w:proofErr w:type="spellEnd"/>
      <w:r w:rsidRPr="00BE7944">
        <w:rPr>
          <w:rFonts w:ascii="Times New Roman" w:hAnsi="Times New Roman" w:cs="Times New Roman"/>
          <w:sz w:val="20"/>
          <w:szCs w:val="20"/>
        </w:rPr>
        <w:t xml:space="preserve"> é uma especialidade privativa do enfermeiro, vigente no Brasil desde 1990, possui como perspectiva o cuidado de pessoas com </w:t>
      </w:r>
      <w:proofErr w:type="spellStart"/>
      <w:r w:rsidRPr="00BE7944">
        <w:rPr>
          <w:rFonts w:ascii="Times New Roman" w:hAnsi="Times New Roman" w:cs="Times New Roman"/>
          <w:sz w:val="20"/>
          <w:szCs w:val="20"/>
        </w:rPr>
        <w:t>estomias</w:t>
      </w:r>
      <w:proofErr w:type="spellEnd"/>
      <w:r w:rsidRPr="00BE7944">
        <w:rPr>
          <w:rFonts w:ascii="Times New Roman" w:hAnsi="Times New Roman" w:cs="Times New Roman"/>
          <w:sz w:val="20"/>
          <w:szCs w:val="20"/>
        </w:rPr>
        <w:t>, cuidado direto no tratamento de feridas, reabilitação e</w:t>
      </w:r>
      <w:r w:rsidR="00F03113" w:rsidRPr="00BE7944">
        <w:rPr>
          <w:rFonts w:ascii="Times New Roman" w:hAnsi="Times New Roman" w:cs="Times New Roman"/>
          <w:sz w:val="20"/>
          <w:szCs w:val="20"/>
        </w:rPr>
        <w:t>,</w:t>
      </w:r>
      <w:r w:rsidRPr="00BE7944">
        <w:rPr>
          <w:rFonts w:ascii="Times New Roman" w:hAnsi="Times New Roman" w:cs="Times New Roman"/>
          <w:sz w:val="20"/>
          <w:szCs w:val="20"/>
        </w:rPr>
        <w:t xml:space="preserve"> além disso, prevenção de lesões. Uma das principais complicações atendidas no hospital referência em infectologia são as lesões de reações hansênicas, que caracterizam-se por fenômeno de hipersensibilidade aguda diante dos antígenos do </w:t>
      </w:r>
      <w:r w:rsidRPr="00BE7944">
        <w:rPr>
          <w:rFonts w:ascii="Times New Roman" w:hAnsi="Times New Roman" w:cs="Times New Roman"/>
          <w:i/>
          <w:sz w:val="20"/>
          <w:szCs w:val="20"/>
        </w:rPr>
        <w:t xml:space="preserve">Mycobacterium </w:t>
      </w:r>
      <w:proofErr w:type="spellStart"/>
      <w:r w:rsidRPr="00BE7944">
        <w:rPr>
          <w:rFonts w:ascii="Times New Roman" w:hAnsi="Times New Roman" w:cs="Times New Roman"/>
          <w:i/>
          <w:sz w:val="20"/>
          <w:szCs w:val="20"/>
        </w:rPr>
        <w:t>leprae</w:t>
      </w:r>
      <w:proofErr w:type="spellEnd"/>
      <w:r w:rsidRPr="00BE7944">
        <w:rPr>
          <w:rFonts w:ascii="Times New Roman" w:hAnsi="Times New Roman" w:cs="Times New Roman"/>
          <w:sz w:val="20"/>
          <w:szCs w:val="20"/>
        </w:rPr>
        <w:t xml:space="preserve">, sendo classificadas de acordo com </w:t>
      </w:r>
      <w:proofErr w:type="spellStart"/>
      <w:r w:rsidRPr="00BE7944">
        <w:rPr>
          <w:rFonts w:ascii="Times New Roman" w:hAnsi="Times New Roman" w:cs="Times New Roman"/>
          <w:sz w:val="20"/>
          <w:szCs w:val="20"/>
        </w:rPr>
        <w:t>Jopling</w:t>
      </w:r>
      <w:proofErr w:type="spellEnd"/>
      <w:r w:rsidRPr="00BE7944">
        <w:rPr>
          <w:rFonts w:ascii="Times New Roman" w:hAnsi="Times New Roman" w:cs="Times New Roman"/>
          <w:sz w:val="20"/>
          <w:szCs w:val="20"/>
        </w:rPr>
        <w:t xml:space="preserve">: reação hansênica tipo I ou reversa (RR), quando está envolvida a imunidade celular, e a reação hansênica tipo II com os tipos eritema nodoso hansênico (ENH), esta última mais presente nos pacientes com diagnóstico de hanseníase atendidos pelo serviço de </w:t>
      </w:r>
      <w:proofErr w:type="spellStart"/>
      <w:r w:rsidRPr="00BE7944">
        <w:rPr>
          <w:rFonts w:ascii="Times New Roman" w:hAnsi="Times New Roman" w:cs="Times New Roman"/>
          <w:sz w:val="20"/>
          <w:szCs w:val="20"/>
        </w:rPr>
        <w:t>estomaterapia</w:t>
      </w:r>
      <w:proofErr w:type="spellEnd"/>
      <w:r w:rsidRPr="00BE7944">
        <w:rPr>
          <w:rFonts w:ascii="Times New Roman" w:hAnsi="Times New Roman" w:cs="Times New Roman"/>
          <w:sz w:val="20"/>
          <w:szCs w:val="20"/>
        </w:rPr>
        <w:t xml:space="preserve"> supracitado, em especial o eritema nodoso necrotizante. A reação hansênica</w:t>
      </w:r>
      <w:r w:rsidR="00F03113" w:rsidRPr="00BE7944">
        <w:rPr>
          <w:rFonts w:ascii="Times New Roman" w:hAnsi="Times New Roman" w:cs="Times New Roman"/>
          <w:sz w:val="20"/>
          <w:szCs w:val="20"/>
        </w:rPr>
        <w:t>,</w:t>
      </w:r>
      <w:r w:rsidRPr="00BE7944">
        <w:rPr>
          <w:rFonts w:ascii="Times New Roman" w:hAnsi="Times New Roman" w:cs="Times New Roman"/>
          <w:sz w:val="20"/>
          <w:szCs w:val="20"/>
        </w:rPr>
        <w:t xml:space="preserve"> além de tratar-se como doença basal historicamente negligenciada, </w:t>
      </w:r>
      <w:r w:rsidR="00F03113" w:rsidRPr="00BE7944">
        <w:rPr>
          <w:rFonts w:ascii="Times New Roman" w:hAnsi="Times New Roman" w:cs="Times New Roman"/>
          <w:sz w:val="20"/>
          <w:szCs w:val="20"/>
        </w:rPr>
        <w:t>ainda</w:t>
      </w:r>
      <w:r w:rsidRPr="00BE7944">
        <w:rPr>
          <w:rFonts w:ascii="Times New Roman" w:hAnsi="Times New Roman" w:cs="Times New Roman"/>
          <w:sz w:val="20"/>
          <w:szCs w:val="20"/>
        </w:rPr>
        <w:t xml:space="preserve"> não </w:t>
      </w:r>
      <w:r w:rsidR="00F03113" w:rsidRPr="00BE7944">
        <w:rPr>
          <w:rFonts w:ascii="Times New Roman" w:hAnsi="Times New Roman" w:cs="Times New Roman"/>
          <w:sz w:val="20"/>
          <w:szCs w:val="20"/>
        </w:rPr>
        <w:t>possui</w:t>
      </w:r>
      <w:r w:rsidRPr="00BE7944">
        <w:rPr>
          <w:rFonts w:ascii="Times New Roman" w:hAnsi="Times New Roman" w:cs="Times New Roman"/>
          <w:sz w:val="20"/>
          <w:szCs w:val="20"/>
        </w:rPr>
        <w:t xml:space="preserve"> marcadores </w:t>
      </w:r>
      <w:r w:rsidR="00F03113" w:rsidRPr="00BE7944">
        <w:rPr>
          <w:rFonts w:ascii="Times New Roman" w:hAnsi="Times New Roman" w:cs="Times New Roman"/>
          <w:sz w:val="20"/>
          <w:szCs w:val="20"/>
        </w:rPr>
        <w:t>conhecidos que auxiliem a prognosticar</w:t>
      </w:r>
      <w:r w:rsidRPr="00BE7944">
        <w:rPr>
          <w:rFonts w:ascii="Times New Roman" w:hAnsi="Times New Roman" w:cs="Times New Roman"/>
          <w:sz w:val="20"/>
          <w:szCs w:val="20"/>
        </w:rPr>
        <w:t xml:space="preserve"> as reações, </w:t>
      </w:r>
      <w:r w:rsidR="00F03113" w:rsidRPr="00BE7944">
        <w:rPr>
          <w:rFonts w:ascii="Times New Roman" w:hAnsi="Times New Roman" w:cs="Times New Roman"/>
          <w:sz w:val="20"/>
          <w:szCs w:val="20"/>
        </w:rPr>
        <w:t>impossibilitando a</w:t>
      </w:r>
      <w:r w:rsidRPr="00BE7944">
        <w:rPr>
          <w:rFonts w:ascii="Times New Roman" w:hAnsi="Times New Roman" w:cs="Times New Roman"/>
          <w:sz w:val="20"/>
          <w:szCs w:val="20"/>
        </w:rPr>
        <w:t xml:space="preserve"> identifica</w:t>
      </w:r>
      <w:r w:rsidR="00F03113" w:rsidRPr="00BE7944">
        <w:rPr>
          <w:rFonts w:ascii="Times New Roman" w:hAnsi="Times New Roman" w:cs="Times New Roman"/>
          <w:sz w:val="20"/>
          <w:szCs w:val="20"/>
        </w:rPr>
        <w:t>ção</w:t>
      </w:r>
      <w:r w:rsidRPr="00BE7944">
        <w:rPr>
          <w:rFonts w:ascii="Times New Roman" w:hAnsi="Times New Roman" w:cs="Times New Roman"/>
          <w:sz w:val="20"/>
          <w:szCs w:val="20"/>
        </w:rPr>
        <w:t xml:space="preserve"> precoce </w:t>
      </w:r>
      <w:r w:rsidR="00F03113" w:rsidRPr="00BE7944">
        <w:rPr>
          <w:rFonts w:ascii="Times New Roman" w:hAnsi="Times New Roman" w:cs="Times New Roman"/>
          <w:sz w:val="20"/>
          <w:szCs w:val="20"/>
        </w:rPr>
        <w:t>d</w:t>
      </w:r>
      <w:r w:rsidRPr="00BE7944">
        <w:rPr>
          <w:rFonts w:ascii="Times New Roman" w:hAnsi="Times New Roman" w:cs="Times New Roman"/>
          <w:sz w:val="20"/>
          <w:szCs w:val="20"/>
        </w:rPr>
        <w:t>a hipersensibilidade</w:t>
      </w:r>
      <w:r w:rsidR="00F03113" w:rsidRPr="00BE7944">
        <w:rPr>
          <w:rFonts w:ascii="Times New Roman" w:hAnsi="Times New Roman" w:cs="Times New Roman"/>
          <w:sz w:val="20"/>
          <w:szCs w:val="20"/>
        </w:rPr>
        <w:t>.</w:t>
      </w:r>
      <w:r w:rsidRPr="00BE7944">
        <w:rPr>
          <w:rFonts w:ascii="Times New Roman" w:hAnsi="Times New Roman" w:cs="Times New Roman"/>
          <w:sz w:val="20"/>
          <w:szCs w:val="20"/>
        </w:rPr>
        <w:t xml:space="preserve">  No ano de 2018 o serviço recebeu 24 pacientes </w:t>
      </w:r>
      <w:r w:rsidR="00F03113" w:rsidRPr="00BE7944">
        <w:rPr>
          <w:rFonts w:ascii="Times New Roman" w:hAnsi="Times New Roman" w:cs="Times New Roman"/>
          <w:sz w:val="20"/>
          <w:szCs w:val="20"/>
        </w:rPr>
        <w:t xml:space="preserve">(7%) </w:t>
      </w:r>
      <w:r w:rsidRPr="00BE7944">
        <w:rPr>
          <w:rFonts w:ascii="Times New Roman" w:hAnsi="Times New Roman" w:cs="Times New Roman"/>
          <w:sz w:val="20"/>
          <w:szCs w:val="20"/>
        </w:rPr>
        <w:t xml:space="preserve">com lesões </w:t>
      </w:r>
      <w:r w:rsidR="00F03113" w:rsidRPr="00BE7944">
        <w:rPr>
          <w:rFonts w:ascii="Times New Roman" w:hAnsi="Times New Roman" w:cs="Times New Roman"/>
          <w:sz w:val="20"/>
          <w:szCs w:val="20"/>
        </w:rPr>
        <w:t xml:space="preserve">hansênica. Diante disso, objetivou-se relatar a experiência da </w:t>
      </w:r>
      <w:proofErr w:type="spellStart"/>
      <w:r w:rsidR="00F03113" w:rsidRPr="00BE7944">
        <w:rPr>
          <w:rFonts w:ascii="Times New Roman" w:hAnsi="Times New Roman" w:cs="Times New Roman"/>
          <w:sz w:val="20"/>
          <w:szCs w:val="20"/>
        </w:rPr>
        <w:t>estomaterapia</w:t>
      </w:r>
      <w:proofErr w:type="spellEnd"/>
      <w:r w:rsidR="00F03113" w:rsidRPr="00BE7944">
        <w:rPr>
          <w:rFonts w:ascii="Times New Roman" w:hAnsi="Times New Roman" w:cs="Times New Roman"/>
          <w:sz w:val="20"/>
          <w:szCs w:val="20"/>
        </w:rPr>
        <w:t xml:space="preserve"> frente ao cuidado de pacientes com reações hansênica.</w:t>
      </w:r>
      <w:r w:rsidRPr="00BE7944">
        <w:rPr>
          <w:rFonts w:ascii="Times New Roman" w:hAnsi="Times New Roman" w:cs="Times New Roman"/>
          <w:sz w:val="20"/>
          <w:szCs w:val="20"/>
        </w:rPr>
        <w:t xml:space="preserve"> </w:t>
      </w:r>
      <w:r w:rsidR="00047C1D" w:rsidRPr="00BE7944">
        <w:rPr>
          <w:rFonts w:ascii="Times New Roman" w:hAnsi="Times New Roman" w:cs="Times New Roman"/>
          <w:sz w:val="20"/>
          <w:szCs w:val="20"/>
        </w:rPr>
        <w:t xml:space="preserve">Trata-se de um </w:t>
      </w:r>
      <w:r w:rsidR="00D362C3" w:rsidRPr="00BE7944">
        <w:rPr>
          <w:rFonts w:ascii="Times New Roman" w:hAnsi="Times New Roman" w:cs="Times New Roman"/>
          <w:sz w:val="20"/>
          <w:szCs w:val="20"/>
        </w:rPr>
        <w:t xml:space="preserve">estudo descritivo do tipo </w:t>
      </w:r>
      <w:r w:rsidR="00047C1D" w:rsidRPr="00BE7944">
        <w:rPr>
          <w:rFonts w:ascii="Times New Roman" w:hAnsi="Times New Roman" w:cs="Times New Roman"/>
          <w:sz w:val="20"/>
          <w:szCs w:val="20"/>
        </w:rPr>
        <w:t>relato de experiência</w:t>
      </w:r>
      <w:r w:rsidR="00D362C3" w:rsidRPr="00BE7944">
        <w:rPr>
          <w:rFonts w:ascii="Times New Roman" w:hAnsi="Times New Roman" w:cs="Times New Roman"/>
          <w:sz w:val="20"/>
          <w:szCs w:val="20"/>
        </w:rPr>
        <w:t xml:space="preserve"> que advém da vivência de profissionais residentes e do serviço de </w:t>
      </w:r>
      <w:proofErr w:type="spellStart"/>
      <w:r w:rsidR="00D362C3" w:rsidRPr="00BE7944">
        <w:rPr>
          <w:rFonts w:ascii="Times New Roman" w:hAnsi="Times New Roman" w:cs="Times New Roman"/>
          <w:sz w:val="20"/>
          <w:szCs w:val="20"/>
        </w:rPr>
        <w:t>estomaterapia</w:t>
      </w:r>
      <w:proofErr w:type="spellEnd"/>
      <w:r w:rsidR="00D362C3" w:rsidRPr="00BE7944">
        <w:rPr>
          <w:rFonts w:ascii="Times New Roman" w:hAnsi="Times New Roman" w:cs="Times New Roman"/>
          <w:sz w:val="20"/>
          <w:szCs w:val="20"/>
        </w:rPr>
        <w:t>, compreendendo o ano de 2018 utilizando-se de observação e discussão com os profissionais responsáveis pelo serviço</w:t>
      </w:r>
      <w:r w:rsidR="00047C1D" w:rsidRPr="00BE7944">
        <w:rPr>
          <w:rFonts w:ascii="Times New Roman" w:hAnsi="Times New Roman" w:cs="Times New Roman"/>
          <w:sz w:val="20"/>
          <w:szCs w:val="20"/>
        </w:rPr>
        <w:t>. As reações hansênicas se apresentam com bastante frequência em um hospital de doenças infectocontagiosas, havendo casos em que pacientes manifestam lesões</w:t>
      </w:r>
      <w:r w:rsidRPr="00BE7944">
        <w:rPr>
          <w:rFonts w:ascii="Times New Roman" w:hAnsi="Times New Roman" w:cs="Times New Roman"/>
          <w:sz w:val="20"/>
          <w:szCs w:val="20"/>
        </w:rPr>
        <w:t xml:space="preserve"> </w:t>
      </w:r>
      <w:r w:rsidR="00047C1D" w:rsidRPr="00BE7944">
        <w:rPr>
          <w:rFonts w:ascii="Times New Roman" w:hAnsi="Times New Roman" w:cs="Times New Roman"/>
          <w:sz w:val="20"/>
          <w:szCs w:val="20"/>
        </w:rPr>
        <w:t xml:space="preserve">em </w:t>
      </w:r>
      <w:r w:rsidRPr="00BE7944">
        <w:rPr>
          <w:rFonts w:ascii="Times New Roman" w:hAnsi="Times New Roman" w:cs="Times New Roman"/>
          <w:sz w:val="20"/>
          <w:szCs w:val="20"/>
        </w:rPr>
        <w:t>mais de 60% da superfície total do corpo, evidenciando destruição muscular e exposição tendínea e óssea</w:t>
      </w:r>
      <w:r w:rsidR="00BE7944">
        <w:rPr>
          <w:rFonts w:ascii="Times New Roman" w:hAnsi="Times New Roman" w:cs="Times New Roman"/>
          <w:sz w:val="20"/>
          <w:szCs w:val="20"/>
        </w:rPr>
        <w:t xml:space="preserve">. </w:t>
      </w:r>
      <w:r w:rsidR="00047C1D" w:rsidRPr="00BE7944">
        <w:rPr>
          <w:rFonts w:ascii="Times New Roman" w:hAnsi="Times New Roman" w:cs="Times New Roman"/>
          <w:sz w:val="20"/>
          <w:szCs w:val="20"/>
        </w:rPr>
        <w:t>Em todos os casos foram utilizados</w:t>
      </w:r>
      <w:r w:rsidRPr="00BE7944">
        <w:rPr>
          <w:rFonts w:ascii="Times New Roman" w:hAnsi="Times New Roman" w:cs="Times New Roman"/>
          <w:sz w:val="20"/>
          <w:szCs w:val="20"/>
        </w:rPr>
        <w:t xml:space="preserve"> materiais dispon</w:t>
      </w:r>
      <w:r w:rsidR="00047C1D" w:rsidRPr="00BE7944">
        <w:rPr>
          <w:rFonts w:ascii="Times New Roman" w:hAnsi="Times New Roman" w:cs="Times New Roman"/>
          <w:sz w:val="20"/>
          <w:szCs w:val="20"/>
        </w:rPr>
        <w:t>ibilizados</w:t>
      </w:r>
      <w:r w:rsidRPr="00BE7944">
        <w:rPr>
          <w:rFonts w:ascii="Times New Roman" w:hAnsi="Times New Roman" w:cs="Times New Roman"/>
          <w:sz w:val="20"/>
          <w:szCs w:val="20"/>
        </w:rPr>
        <w:t xml:space="preserve"> no Sistema Único de Saúde</w:t>
      </w:r>
      <w:r w:rsidR="00047C1D" w:rsidRPr="00BE7944">
        <w:rPr>
          <w:rFonts w:ascii="Times New Roman" w:hAnsi="Times New Roman" w:cs="Times New Roman"/>
          <w:sz w:val="20"/>
          <w:szCs w:val="20"/>
        </w:rPr>
        <w:t xml:space="preserve">; </w:t>
      </w:r>
      <w:r w:rsidRPr="00BE7944">
        <w:rPr>
          <w:rFonts w:ascii="Times New Roman" w:hAnsi="Times New Roman" w:cs="Times New Roman"/>
          <w:sz w:val="20"/>
          <w:szCs w:val="20"/>
        </w:rPr>
        <w:t xml:space="preserve">e </w:t>
      </w:r>
      <w:r w:rsidR="00047C1D" w:rsidRPr="00BE7944">
        <w:rPr>
          <w:rFonts w:ascii="Times New Roman" w:hAnsi="Times New Roman" w:cs="Times New Roman"/>
          <w:sz w:val="20"/>
          <w:szCs w:val="20"/>
        </w:rPr>
        <w:t xml:space="preserve">todos </w:t>
      </w:r>
      <w:r w:rsidRPr="00BE7944">
        <w:rPr>
          <w:rFonts w:ascii="Times New Roman" w:hAnsi="Times New Roman" w:cs="Times New Roman"/>
          <w:sz w:val="20"/>
          <w:szCs w:val="20"/>
        </w:rPr>
        <w:t xml:space="preserve">os procedimentos </w:t>
      </w:r>
      <w:r w:rsidR="00047C1D" w:rsidRPr="00BE7944">
        <w:rPr>
          <w:rFonts w:ascii="Times New Roman" w:hAnsi="Times New Roman" w:cs="Times New Roman"/>
          <w:sz w:val="20"/>
          <w:szCs w:val="20"/>
        </w:rPr>
        <w:t>foram</w:t>
      </w:r>
      <w:r w:rsidRPr="00BE7944">
        <w:rPr>
          <w:rFonts w:ascii="Times New Roman" w:hAnsi="Times New Roman" w:cs="Times New Roman"/>
          <w:sz w:val="20"/>
          <w:szCs w:val="20"/>
        </w:rPr>
        <w:t xml:space="preserve"> realizados por profissionais enfermeiros residentes em infectologia</w:t>
      </w:r>
      <w:r w:rsidR="00047C1D" w:rsidRPr="00BE7944">
        <w:rPr>
          <w:rFonts w:ascii="Times New Roman" w:hAnsi="Times New Roman" w:cs="Times New Roman"/>
          <w:sz w:val="20"/>
          <w:szCs w:val="20"/>
        </w:rPr>
        <w:t xml:space="preserve"> e </w:t>
      </w:r>
      <w:r w:rsidRPr="00BE7944">
        <w:rPr>
          <w:rFonts w:ascii="Times New Roman" w:hAnsi="Times New Roman" w:cs="Times New Roman"/>
          <w:sz w:val="20"/>
          <w:szCs w:val="20"/>
        </w:rPr>
        <w:t xml:space="preserve">enfermeiras estomaterapeutas. </w:t>
      </w:r>
      <w:r w:rsidR="00D362C3" w:rsidRPr="00BE7944">
        <w:rPr>
          <w:rFonts w:ascii="Times New Roman" w:hAnsi="Times New Roman" w:cs="Times New Roman"/>
          <w:sz w:val="20"/>
          <w:szCs w:val="20"/>
        </w:rPr>
        <w:t xml:space="preserve">Ao primeiro momento foram realizadas as avaliações de cada lesão e proposto o plano de cuidado para cada paciente. Em seguida, </w:t>
      </w:r>
      <w:r w:rsidRPr="00BE7944">
        <w:rPr>
          <w:rFonts w:ascii="Times New Roman" w:hAnsi="Times New Roman" w:cs="Times New Roman"/>
          <w:sz w:val="20"/>
          <w:szCs w:val="20"/>
        </w:rPr>
        <w:t>realiz</w:t>
      </w:r>
      <w:r w:rsidR="00BE7944">
        <w:rPr>
          <w:rFonts w:ascii="Times New Roman" w:hAnsi="Times New Roman" w:cs="Times New Roman"/>
          <w:sz w:val="20"/>
          <w:szCs w:val="20"/>
        </w:rPr>
        <w:t>aram</w:t>
      </w:r>
      <w:r w:rsidRPr="00BE7944">
        <w:rPr>
          <w:rFonts w:ascii="Times New Roman" w:hAnsi="Times New Roman" w:cs="Times New Roman"/>
          <w:sz w:val="20"/>
          <w:szCs w:val="20"/>
        </w:rPr>
        <w:t xml:space="preserve"> técnicas </w:t>
      </w:r>
      <w:r w:rsidR="00D362C3" w:rsidRPr="00BE7944">
        <w:rPr>
          <w:rFonts w:ascii="Times New Roman" w:hAnsi="Times New Roman" w:cs="Times New Roman"/>
          <w:sz w:val="20"/>
          <w:szCs w:val="20"/>
        </w:rPr>
        <w:t>de</w:t>
      </w:r>
      <w:r w:rsidRPr="00BE7944">
        <w:rPr>
          <w:rFonts w:ascii="Times New Roman" w:hAnsi="Times New Roman" w:cs="Times New Roman"/>
          <w:sz w:val="20"/>
          <w:szCs w:val="20"/>
        </w:rPr>
        <w:t xml:space="preserve"> limpeza, desbridamento </w:t>
      </w:r>
      <w:r w:rsidR="00D362C3" w:rsidRPr="00BE7944">
        <w:rPr>
          <w:rFonts w:ascii="Times New Roman" w:hAnsi="Times New Roman" w:cs="Times New Roman"/>
          <w:sz w:val="20"/>
          <w:szCs w:val="20"/>
        </w:rPr>
        <w:t>d</w:t>
      </w:r>
      <w:r w:rsidRPr="00BE7944">
        <w:rPr>
          <w:rFonts w:ascii="Times New Roman" w:hAnsi="Times New Roman" w:cs="Times New Roman"/>
          <w:sz w:val="20"/>
          <w:szCs w:val="20"/>
        </w:rPr>
        <w:t>e tecidos necróticos</w:t>
      </w:r>
      <w:r w:rsidR="00D362C3" w:rsidRPr="00BE7944">
        <w:rPr>
          <w:rFonts w:ascii="Times New Roman" w:hAnsi="Times New Roman" w:cs="Times New Roman"/>
          <w:sz w:val="20"/>
          <w:szCs w:val="20"/>
        </w:rPr>
        <w:t xml:space="preserve"> nos casos necessários</w:t>
      </w:r>
      <w:r w:rsidRPr="00BE7944">
        <w:rPr>
          <w:rFonts w:ascii="Times New Roman" w:hAnsi="Times New Roman" w:cs="Times New Roman"/>
          <w:sz w:val="20"/>
          <w:szCs w:val="20"/>
        </w:rPr>
        <w:t xml:space="preserve">, </w:t>
      </w:r>
      <w:r w:rsidR="00D362C3" w:rsidRPr="00BE7944">
        <w:rPr>
          <w:rFonts w:ascii="Times New Roman" w:hAnsi="Times New Roman" w:cs="Times New Roman"/>
          <w:sz w:val="20"/>
          <w:szCs w:val="20"/>
        </w:rPr>
        <w:t>com a aplicação das coberturas disponíveis: A</w:t>
      </w:r>
      <w:r w:rsidRPr="00BE7944">
        <w:rPr>
          <w:rFonts w:ascii="Times New Roman" w:hAnsi="Times New Roman" w:cs="Times New Roman"/>
          <w:sz w:val="20"/>
          <w:szCs w:val="20"/>
        </w:rPr>
        <w:t xml:space="preserve">lginato </w:t>
      </w:r>
      <w:r w:rsidR="00D362C3" w:rsidRPr="00BE7944">
        <w:rPr>
          <w:rFonts w:ascii="Times New Roman" w:hAnsi="Times New Roman" w:cs="Times New Roman"/>
          <w:sz w:val="20"/>
          <w:szCs w:val="20"/>
        </w:rPr>
        <w:t>de Cálcio</w:t>
      </w:r>
      <w:r w:rsidRPr="00BE7944">
        <w:rPr>
          <w:rFonts w:ascii="Times New Roman" w:hAnsi="Times New Roman" w:cs="Times New Roman"/>
          <w:sz w:val="20"/>
          <w:szCs w:val="20"/>
        </w:rPr>
        <w:t xml:space="preserve">, </w:t>
      </w:r>
      <w:r w:rsidR="00D362C3" w:rsidRPr="00BE7944">
        <w:rPr>
          <w:rFonts w:ascii="Times New Roman" w:hAnsi="Times New Roman" w:cs="Times New Roman"/>
          <w:sz w:val="20"/>
          <w:szCs w:val="20"/>
        </w:rPr>
        <w:t xml:space="preserve">indicado para feridas exudativas, com sangramento, limpas ou infectadas, agudas ou crônicas, superficiais ou profundas, </w:t>
      </w:r>
      <w:r w:rsidRPr="00BE7944">
        <w:rPr>
          <w:rFonts w:ascii="Times New Roman" w:hAnsi="Times New Roman" w:cs="Times New Roman"/>
          <w:sz w:val="20"/>
          <w:szCs w:val="20"/>
        </w:rPr>
        <w:t>com troca a cada 2 dias</w:t>
      </w:r>
      <w:r w:rsidR="00BE7944">
        <w:rPr>
          <w:rFonts w:ascii="Times New Roman" w:hAnsi="Times New Roman" w:cs="Times New Roman"/>
          <w:sz w:val="20"/>
          <w:szCs w:val="20"/>
        </w:rPr>
        <w:t xml:space="preserve">. </w:t>
      </w:r>
      <w:r w:rsidR="002D3C57" w:rsidRPr="00BE7944">
        <w:rPr>
          <w:rFonts w:ascii="Times New Roman" w:hAnsi="Times New Roman" w:cs="Times New Roman"/>
          <w:sz w:val="20"/>
          <w:szCs w:val="20"/>
        </w:rPr>
        <w:t xml:space="preserve">Houve casos em que houve a necessidade de controlar edema, portanto foi utilizado a </w:t>
      </w:r>
      <w:r w:rsidR="00D362C3" w:rsidRPr="00BE7944">
        <w:rPr>
          <w:rFonts w:ascii="Times New Roman" w:hAnsi="Times New Roman" w:cs="Times New Roman"/>
          <w:sz w:val="20"/>
          <w:szCs w:val="20"/>
        </w:rPr>
        <w:t>B</w:t>
      </w:r>
      <w:r w:rsidRPr="00BE7944">
        <w:rPr>
          <w:rFonts w:ascii="Times New Roman" w:hAnsi="Times New Roman" w:cs="Times New Roman"/>
          <w:sz w:val="20"/>
          <w:szCs w:val="20"/>
        </w:rPr>
        <w:t xml:space="preserve">ota </w:t>
      </w:r>
      <w:r w:rsidR="00D362C3" w:rsidRPr="00BE7944">
        <w:rPr>
          <w:rFonts w:ascii="Times New Roman" w:hAnsi="Times New Roman" w:cs="Times New Roman"/>
          <w:sz w:val="20"/>
          <w:szCs w:val="20"/>
        </w:rPr>
        <w:t xml:space="preserve">de </w:t>
      </w:r>
      <w:r w:rsidRPr="00BE7944">
        <w:rPr>
          <w:rFonts w:ascii="Times New Roman" w:hAnsi="Times New Roman" w:cs="Times New Roman"/>
          <w:sz w:val="20"/>
          <w:szCs w:val="20"/>
        </w:rPr>
        <w:t>ulna</w:t>
      </w:r>
      <w:r w:rsidR="002D3C57" w:rsidRPr="00BE7944">
        <w:rPr>
          <w:rFonts w:ascii="Times New Roman" w:hAnsi="Times New Roman" w:cs="Times New Roman"/>
          <w:sz w:val="20"/>
          <w:szCs w:val="20"/>
        </w:rPr>
        <w:t>, de avaliação diária</w:t>
      </w:r>
      <w:r w:rsidR="00BE7944">
        <w:rPr>
          <w:rFonts w:ascii="Times New Roman" w:hAnsi="Times New Roman" w:cs="Times New Roman"/>
          <w:sz w:val="20"/>
          <w:szCs w:val="20"/>
        </w:rPr>
        <w:t xml:space="preserve">. </w:t>
      </w:r>
      <w:r w:rsidR="002D3C57" w:rsidRPr="00BE7944">
        <w:rPr>
          <w:rFonts w:ascii="Times New Roman" w:hAnsi="Times New Roman" w:cs="Times New Roman"/>
          <w:sz w:val="20"/>
          <w:szCs w:val="20"/>
        </w:rPr>
        <w:t>Conclui-se que o cuidado realizado, pro</w:t>
      </w:r>
      <w:r w:rsidR="00002EC5" w:rsidRPr="00BE7944">
        <w:rPr>
          <w:rFonts w:ascii="Times New Roman" w:hAnsi="Times New Roman" w:cs="Times New Roman"/>
          <w:sz w:val="20"/>
          <w:szCs w:val="20"/>
        </w:rPr>
        <w:t>p</w:t>
      </w:r>
      <w:r w:rsidR="002D3C57" w:rsidRPr="00BE7944">
        <w:rPr>
          <w:rFonts w:ascii="Times New Roman" w:hAnsi="Times New Roman" w:cs="Times New Roman"/>
          <w:sz w:val="20"/>
          <w:szCs w:val="20"/>
        </w:rPr>
        <w:t>i</w:t>
      </w:r>
      <w:r w:rsidR="00002EC5" w:rsidRPr="00BE7944">
        <w:rPr>
          <w:rFonts w:ascii="Times New Roman" w:hAnsi="Times New Roman" w:cs="Times New Roman"/>
          <w:sz w:val="20"/>
          <w:szCs w:val="20"/>
        </w:rPr>
        <w:t>ci</w:t>
      </w:r>
      <w:r w:rsidR="002D3C57" w:rsidRPr="00BE7944">
        <w:rPr>
          <w:rFonts w:ascii="Times New Roman" w:hAnsi="Times New Roman" w:cs="Times New Roman"/>
          <w:sz w:val="20"/>
          <w:szCs w:val="20"/>
        </w:rPr>
        <w:t>ou a</w:t>
      </w:r>
      <w:r w:rsidRPr="00BE7944">
        <w:rPr>
          <w:rFonts w:ascii="Times New Roman" w:hAnsi="Times New Roman" w:cs="Times New Roman"/>
          <w:sz w:val="20"/>
          <w:szCs w:val="20"/>
        </w:rPr>
        <w:t xml:space="preserve"> cicatrização completa das lesões em </w:t>
      </w:r>
      <w:r w:rsidR="002D3C57" w:rsidRPr="00BE7944">
        <w:rPr>
          <w:rFonts w:ascii="Times New Roman" w:hAnsi="Times New Roman" w:cs="Times New Roman"/>
          <w:sz w:val="20"/>
          <w:szCs w:val="20"/>
        </w:rPr>
        <w:t>10</w:t>
      </w:r>
      <w:r w:rsidRPr="00BE7944">
        <w:rPr>
          <w:rFonts w:ascii="Times New Roman" w:hAnsi="Times New Roman" w:cs="Times New Roman"/>
          <w:sz w:val="20"/>
          <w:szCs w:val="20"/>
        </w:rPr>
        <w:t>0% dos pacientes acompanhados</w:t>
      </w:r>
      <w:r w:rsidR="002D3C57" w:rsidRPr="00BE7944">
        <w:rPr>
          <w:rFonts w:ascii="Times New Roman" w:hAnsi="Times New Roman" w:cs="Times New Roman"/>
          <w:sz w:val="20"/>
          <w:szCs w:val="20"/>
        </w:rPr>
        <w:t xml:space="preserve"> no período</w:t>
      </w:r>
      <w:r w:rsidRPr="00BE7944">
        <w:rPr>
          <w:rFonts w:ascii="Times New Roman" w:hAnsi="Times New Roman" w:cs="Times New Roman"/>
          <w:sz w:val="20"/>
          <w:szCs w:val="20"/>
        </w:rPr>
        <w:t>. Ressalta-se que além do tratamento satisfatório das lesões de uma doença milenar</w:t>
      </w:r>
      <w:r w:rsidR="002D3C57" w:rsidRPr="00BE7944">
        <w:rPr>
          <w:rFonts w:ascii="Times New Roman" w:hAnsi="Times New Roman" w:cs="Times New Roman"/>
          <w:sz w:val="20"/>
          <w:szCs w:val="20"/>
        </w:rPr>
        <w:t>,</w:t>
      </w:r>
      <w:r w:rsidRPr="00BE7944">
        <w:rPr>
          <w:rFonts w:ascii="Times New Roman" w:hAnsi="Times New Roman" w:cs="Times New Roman"/>
          <w:sz w:val="20"/>
          <w:szCs w:val="20"/>
        </w:rPr>
        <w:t xml:space="preserve"> </w:t>
      </w:r>
      <w:r w:rsidR="00002EC5" w:rsidRPr="00BE7944">
        <w:rPr>
          <w:rFonts w:ascii="Times New Roman" w:hAnsi="Times New Roman" w:cs="Times New Roman"/>
          <w:sz w:val="20"/>
          <w:szCs w:val="20"/>
        </w:rPr>
        <w:t>a</w:t>
      </w:r>
      <w:r w:rsidR="002D3C57" w:rsidRPr="00BE7944">
        <w:rPr>
          <w:rFonts w:ascii="Times New Roman" w:hAnsi="Times New Roman" w:cs="Times New Roman"/>
          <w:sz w:val="20"/>
          <w:szCs w:val="20"/>
        </w:rPr>
        <w:t xml:space="preserve"> re</w:t>
      </w:r>
      <w:r w:rsidRPr="00BE7944">
        <w:rPr>
          <w:rFonts w:ascii="Times New Roman" w:hAnsi="Times New Roman" w:cs="Times New Roman"/>
          <w:sz w:val="20"/>
          <w:szCs w:val="20"/>
        </w:rPr>
        <w:t>inserção social</w:t>
      </w:r>
      <w:r w:rsidR="002D3C57" w:rsidRPr="00BE7944">
        <w:rPr>
          <w:rFonts w:ascii="Times New Roman" w:hAnsi="Times New Roman" w:cs="Times New Roman"/>
          <w:sz w:val="20"/>
          <w:szCs w:val="20"/>
        </w:rPr>
        <w:t xml:space="preserve"> </w:t>
      </w:r>
      <w:r w:rsidR="00002EC5" w:rsidRPr="00BE7944">
        <w:rPr>
          <w:rFonts w:ascii="Times New Roman" w:hAnsi="Times New Roman" w:cs="Times New Roman"/>
          <w:sz w:val="20"/>
          <w:szCs w:val="20"/>
        </w:rPr>
        <w:t xml:space="preserve">apresenta-se como uma contribuição maior ao </w:t>
      </w:r>
      <w:r w:rsidR="002D3C57" w:rsidRPr="00BE7944">
        <w:rPr>
          <w:rFonts w:ascii="Times New Roman" w:hAnsi="Times New Roman" w:cs="Times New Roman"/>
          <w:sz w:val="20"/>
          <w:szCs w:val="20"/>
        </w:rPr>
        <w:t>possibilita</w:t>
      </w:r>
      <w:r w:rsidR="00002EC5" w:rsidRPr="00BE7944">
        <w:rPr>
          <w:rFonts w:ascii="Times New Roman" w:hAnsi="Times New Roman" w:cs="Times New Roman"/>
          <w:sz w:val="20"/>
          <w:szCs w:val="20"/>
        </w:rPr>
        <w:t>r</w:t>
      </w:r>
      <w:r w:rsidR="002D3C57" w:rsidRPr="00BE7944">
        <w:rPr>
          <w:rFonts w:ascii="Times New Roman" w:hAnsi="Times New Roman" w:cs="Times New Roman"/>
          <w:sz w:val="20"/>
          <w:szCs w:val="20"/>
        </w:rPr>
        <w:t xml:space="preserve"> </w:t>
      </w:r>
      <w:r w:rsidR="00002EC5" w:rsidRPr="00BE7944">
        <w:rPr>
          <w:rFonts w:ascii="Times New Roman" w:hAnsi="Times New Roman" w:cs="Times New Roman"/>
          <w:sz w:val="20"/>
          <w:szCs w:val="20"/>
        </w:rPr>
        <w:t xml:space="preserve">aos pacientes </w:t>
      </w:r>
      <w:r w:rsidR="002D3C57" w:rsidRPr="00BE7944">
        <w:rPr>
          <w:rFonts w:ascii="Times New Roman" w:hAnsi="Times New Roman" w:cs="Times New Roman"/>
          <w:sz w:val="20"/>
          <w:szCs w:val="20"/>
        </w:rPr>
        <w:t>o retorn</w:t>
      </w:r>
      <w:r w:rsidR="00002EC5" w:rsidRPr="00BE7944">
        <w:rPr>
          <w:rFonts w:ascii="Times New Roman" w:hAnsi="Times New Roman" w:cs="Times New Roman"/>
          <w:sz w:val="20"/>
          <w:szCs w:val="20"/>
        </w:rPr>
        <w:t>o</w:t>
      </w:r>
      <w:r w:rsidR="002D3C57" w:rsidRPr="00BE7944">
        <w:rPr>
          <w:rFonts w:ascii="Times New Roman" w:hAnsi="Times New Roman" w:cs="Times New Roman"/>
          <w:sz w:val="20"/>
          <w:szCs w:val="20"/>
        </w:rPr>
        <w:t xml:space="preserve"> às atividades laborativas e de lazer.  </w:t>
      </w:r>
    </w:p>
    <w:p w14:paraId="02235EA2" w14:textId="77777777" w:rsidR="008915C7" w:rsidRPr="00BE7944" w:rsidRDefault="008915C7" w:rsidP="008915C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7944">
        <w:rPr>
          <w:rFonts w:ascii="Times New Roman" w:hAnsi="Times New Roman" w:cs="Times New Roman"/>
          <w:b/>
          <w:sz w:val="20"/>
          <w:szCs w:val="20"/>
        </w:rPr>
        <w:t>Palavras-chave</w:t>
      </w:r>
      <w:r w:rsidRPr="00BE7944">
        <w:rPr>
          <w:rFonts w:ascii="Times New Roman" w:hAnsi="Times New Roman" w:cs="Times New Roman"/>
          <w:sz w:val="20"/>
          <w:szCs w:val="20"/>
        </w:rPr>
        <w:t xml:space="preserve"> Infectologia; Doenças negligenciadas; Doenças Transmissíveis, Ferimentos e lesões.</w:t>
      </w:r>
      <w:bookmarkEnd w:id="0"/>
    </w:p>
    <w:sectPr w:rsidR="008915C7" w:rsidRPr="00BE7944" w:rsidSect="00BE79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6D62D" w14:textId="77777777" w:rsidR="00F1316D" w:rsidRDefault="00F1316D" w:rsidP="0023440F">
      <w:pPr>
        <w:spacing w:after="0" w:line="240" w:lineRule="auto"/>
      </w:pPr>
      <w:r>
        <w:separator/>
      </w:r>
    </w:p>
  </w:endnote>
  <w:endnote w:type="continuationSeparator" w:id="0">
    <w:p w14:paraId="1D6F6561" w14:textId="77777777" w:rsidR="00F1316D" w:rsidRDefault="00F1316D" w:rsidP="0023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2D61B" w14:textId="77777777" w:rsidR="00F1316D" w:rsidRDefault="00F1316D" w:rsidP="0023440F">
      <w:pPr>
        <w:spacing w:after="0" w:line="240" w:lineRule="auto"/>
      </w:pPr>
      <w:r>
        <w:separator/>
      </w:r>
    </w:p>
  </w:footnote>
  <w:footnote w:type="continuationSeparator" w:id="0">
    <w:p w14:paraId="70211ACE" w14:textId="77777777" w:rsidR="00F1316D" w:rsidRDefault="00F1316D" w:rsidP="00234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52120"/>
    <w:multiLevelType w:val="hybridMultilevel"/>
    <w:tmpl w:val="8760D1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40F"/>
    <w:rsid w:val="00002EC5"/>
    <w:rsid w:val="00047C1D"/>
    <w:rsid w:val="00077B52"/>
    <w:rsid w:val="00082494"/>
    <w:rsid w:val="001308FA"/>
    <w:rsid w:val="001B325B"/>
    <w:rsid w:val="001C4CBE"/>
    <w:rsid w:val="00225DBC"/>
    <w:rsid w:val="0023440F"/>
    <w:rsid w:val="002D3C57"/>
    <w:rsid w:val="00376D61"/>
    <w:rsid w:val="00466F41"/>
    <w:rsid w:val="00537E2E"/>
    <w:rsid w:val="005B5AD9"/>
    <w:rsid w:val="006C3FE1"/>
    <w:rsid w:val="007A32A3"/>
    <w:rsid w:val="00875ED1"/>
    <w:rsid w:val="008915C7"/>
    <w:rsid w:val="00895383"/>
    <w:rsid w:val="009605DC"/>
    <w:rsid w:val="009A057C"/>
    <w:rsid w:val="00A5185F"/>
    <w:rsid w:val="00AB23EE"/>
    <w:rsid w:val="00BE7944"/>
    <w:rsid w:val="00C81EB8"/>
    <w:rsid w:val="00CE3CB0"/>
    <w:rsid w:val="00D362C3"/>
    <w:rsid w:val="00DB6258"/>
    <w:rsid w:val="00E56B0F"/>
    <w:rsid w:val="00E720D6"/>
    <w:rsid w:val="00E94369"/>
    <w:rsid w:val="00EF3938"/>
    <w:rsid w:val="00F03113"/>
    <w:rsid w:val="00F1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F8CC"/>
  <w15:docId w15:val="{58AE46F0-2414-46B5-9118-67A53214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943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44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440F"/>
  </w:style>
  <w:style w:type="paragraph" w:styleId="Rodap">
    <w:name w:val="footer"/>
    <w:basedOn w:val="Normal"/>
    <w:link w:val="RodapChar"/>
    <w:uiPriority w:val="99"/>
    <w:unhideWhenUsed/>
    <w:rsid w:val="002344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440F"/>
  </w:style>
  <w:style w:type="paragraph" w:styleId="Textodebalo">
    <w:name w:val="Balloon Text"/>
    <w:basedOn w:val="Normal"/>
    <w:link w:val="TextodebaloChar"/>
    <w:uiPriority w:val="99"/>
    <w:semiHidden/>
    <w:unhideWhenUsed/>
    <w:rsid w:val="006C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F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915C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915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617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contato@globalacademicsupport.com</dc:creator>
  <cp:keywords/>
  <dc:description/>
  <cp:lastModifiedBy>Mayara</cp:lastModifiedBy>
  <cp:revision>3</cp:revision>
  <dcterms:created xsi:type="dcterms:W3CDTF">2019-09-30T18:59:00Z</dcterms:created>
  <dcterms:modified xsi:type="dcterms:W3CDTF">2019-09-30T21:07:00Z</dcterms:modified>
</cp:coreProperties>
</file>