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CFDFFF9" w14:textId="77777777" w:rsidR="005C7180" w:rsidRPr="00871737" w:rsidRDefault="005C7180" w:rsidP="005C7180">
      <w:pPr>
        <w:spacing w:line="360" w:lineRule="auto"/>
        <w:jc w:val="center"/>
        <w:rPr>
          <w:rFonts w:ascii="Times New Roman" w:hAnsi="Times New Roman" w:cs="Times New Roman"/>
          <w:b/>
          <w:sz w:val="24"/>
          <w:szCs w:val="24"/>
        </w:rPr>
      </w:pPr>
      <w:r w:rsidRPr="00DC0783">
        <w:rPr>
          <w:rFonts w:ascii="Times New Roman" w:hAnsi="Times New Roman" w:cs="Times New Roman"/>
          <w:b/>
          <w:sz w:val="24"/>
          <w:szCs w:val="24"/>
        </w:rPr>
        <w:t>GRAVIDEZ NA ADOLESCÊNCIA E A ATUAÇÃO DO ENFERMEIRO COMO EDUCADOR EM SAÚDE PREVENTIVA E SEXUAL</w:t>
      </w:r>
    </w:p>
    <w:p w14:paraId="1D757556" w14:textId="1529E938" w:rsidR="00020F59" w:rsidRDefault="00020F59" w:rsidP="0096465C">
      <w:pPr>
        <w:pStyle w:val="ABNT"/>
        <w:jc w:val="right"/>
        <w:rPr>
          <w:color w:val="000000" w:themeColor="text1"/>
          <w:sz w:val="20"/>
          <w:szCs w:val="20"/>
        </w:rPr>
      </w:pPr>
      <w:r>
        <w:rPr>
          <w:color w:val="000000" w:themeColor="text1"/>
          <w:sz w:val="20"/>
          <w:szCs w:val="20"/>
        </w:rPr>
        <w:t>Melo, Ana Paula Dias</w:t>
      </w:r>
      <w:r w:rsidR="00AF0706">
        <w:rPr>
          <w:rStyle w:val="Refdenotaderodap"/>
          <w:color w:val="000000" w:themeColor="text1"/>
          <w:sz w:val="20"/>
          <w:szCs w:val="20"/>
        </w:rPr>
        <w:footnoteReference w:id="1"/>
      </w:r>
    </w:p>
    <w:p w14:paraId="72ADCA18" w14:textId="5820EEF6" w:rsidR="00020F59" w:rsidRDefault="00020F59" w:rsidP="0096465C">
      <w:pPr>
        <w:pStyle w:val="ABNT"/>
        <w:jc w:val="right"/>
        <w:rPr>
          <w:color w:val="000000" w:themeColor="text1"/>
          <w:sz w:val="20"/>
          <w:szCs w:val="20"/>
        </w:rPr>
      </w:pPr>
      <w:r>
        <w:rPr>
          <w:color w:val="000000" w:themeColor="text1"/>
          <w:sz w:val="20"/>
          <w:szCs w:val="20"/>
        </w:rPr>
        <w:t>Neto, João do Carmo dos Santos</w:t>
      </w:r>
      <w:r w:rsidR="00AF0706">
        <w:rPr>
          <w:rStyle w:val="Refdenotaderodap"/>
          <w:color w:val="000000" w:themeColor="text1"/>
          <w:sz w:val="20"/>
          <w:szCs w:val="20"/>
        </w:rPr>
        <w:footnoteReference w:id="2"/>
      </w:r>
    </w:p>
    <w:p w14:paraId="5716DA41" w14:textId="40A753EB" w:rsidR="00020F59" w:rsidRDefault="00020F59" w:rsidP="0096465C">
      <w:pPr>
        <w:pStyle w:val="ABNT"/>
        <w:jc w:val="right"/>
        <w:rPr>
          <w:color w:val="000000" w:themeColor="text1"/>
          <w:sz w:val="20"/>
          <w:szCs w:val="20"/>
        </w:rPr>
      </w:pPr>
      <w:r>
        <w:rPr>
          <w:color w:val="000000" w:themeColor="text1"/>
          <w:sz w:val="20"/>
          <w:szCs w:val="20"/>
        </w:rPr>
        <w:t xml:space="preserve">Cardoso, </w:t>
      </w:r>
      <w:r w:rsidRPr="00020F59">
        <w:rPr>
          <w:color w:val="000000" w:themeColor="text1"/>
          <w:sz w:val="20"/>
          <w:szCs w:val="20"/>
        </w:rPr>
        <w:t>Sandro Douglas França</w:t>
      </w:r>
      <w:r w:rsidR="00AF0706">
        <w:rPr>
          <w:rStyle w:val="Refdenotaderodap"/>
          <w:color w:val="000000" w:themeColor="text1"/>
          <w:sz w:val="20"/>
          <w:szCs w:val="20"/>
        </w:rPr>
        <w:footnoteReference w:id="3"/>
      </w:r>
    </w:p>
    <w:p w14:paraId="5066E7D6" w14:textId="28B347F5" w:rsidR="00020F59" w:rsidRDefault="00020F59" w:rsidP="0096465C">
      <w:pPr>
        <w:pStyle w:val="ABNT"/>
        <w:jc w:val="right"/>
        <w:rPr>
          <w:color w:val="000000" w:themeColor="text1"/>
          <w:sz w:val="20"/>
          <w:szCs w:val="20"/>
        </w:rPr>
      </w:pPr>
      <w:r>
        <w:rPr>
          <w:color w:val="000000" w:themeColor="text1"/>
          <w:sz w:val="20"/>
          <w:szCs w:val="20"/>
        </w:rPr>
        <w:t xml:space="preserve">Silva, </w:t>
      </w:r>
      <w:r w:rsidRPr="00020F59">
        <w:rPr>
          <w:color w:val="000000" w:themeColor="text1"/>
          <w:sz w:val="20"/>
          <w:szCs w:val="20"/>
        </w:rPr>
        <w:t xml:space="preserve">Maria </w:t>
      </w:r>
      <w:proofErr w:type="spellStart"/>
      <w:r w:rsidRPr="00020F59">
        <w:rPr>
          <w:color w:val="000000" w:themeColor="text1"/>
          <w:sz w:val="20"/>
          <w:szCs w:val="20"/>
        </w:rPr>
        <w:t>Wêgila</w:t>
      </w:r>
      <w:proofErr w:type="spellEnd"/>
      <w:r w:rsidRPr="00020F59">
        <w:rPr>
          <w:color w:val="000000" w:themeColor="text1"/>
          <w:sz w:val="20"/>
          <w:szCs w:val="20"/>
        </w:rPr>
        <w:t xml:space="preserve"> Matias da</w:t>
      </w:r>
      <w:r w:rsidR="00AF0706">
        <w:rPr>
          <w:rStyle w:val="Refdenotaderodap"/>
          <w:color w:val="000000" w:themeColor="text1"/>
          <w:sz w:val="20"/>
          <w:szCs w:val="20"/>
        </w:rPr>
        <w:footnoteReference w:id="4"/>
      </w:r>
    </w:p>
    <w:p w14:paraId="4468C646" w14:textId="6262421C" w:rsidR="00020F59" w:rsidRDefault="00020F59" w:rsidP="0096465C">
      <w:pPr>
        <w:pStyle w:val="ABNT"/>
        <w:jc w:val="right"/>
        <w:rPr>
          <w:color w:val="000000" w:themeColor="text1"/>
          <w:sz w:val="20"/>
          <w:szCs w:val="20"/>
        </w:rPr>
      </w:pPr>
      <w:r>
        <w:rPr>
          <w:color w:val="000000" w:themeColor="text1"/>
          <w:sz w:val="20"/>
          <w:szCs w:val="20"/>
        </w:rPr>
        <w:t xml:space="preserve">Dias, </w:t>
      </w:r>
      <w:proofErr w:type="spellStart"/>
      <w:r>
        <w:rPr>
          <w:color w:val="000000" w:themeColor="text1"/>
          <w:sz w:val="20"/>
          <w:szCs w:val="20"/>
        </w:rPr>
        <w:t>Jessineide</w:t>
      </w:r>
      <w:proofErr w:type="spellEnd"/>
      <w:r>
        <w:rPr>
          <w:color w:val="000000" w:themeColor="text1"/>
          <w:sz w:val="20"/>
          <w:szCs w:val="20"/>
        </w:rPr>
        <w:t xml:space="preserve"> Negrão</w:t>
      </w:r>
      <w:r w:rsidR="00AF0706">
        <w:rPr>
          <w:rStyle w:val="Refdenotaderodap"/>
          <w:color w:val="000000" w:themeColor="text1"/>
          <w:sz w:val="20"/>
          <w:szCs w:val="20"/>
        </w:rPr>
        <w:footnoteReference w:id="5"/>
      </w:r>
    </w:p>
    <w:p w14:paraId="4450C69F" w14:textId="188B423C" w:rsidR="00020F59" w:rsidRDefault="00020F59" w:rsidP="0096465C">
      <w:pPr>
        <w:pStyle w:val="ABNT"/>
        <w:jc w:val="right"/>
        <w:rPr>
          <w:color w:val="000000" w:themeColor="text1"/>
          <w:sz w:val="20"/>
          <w:szCs w:val="20"/>
        </w:rPr>
      </w:pPr>
      <w:r>
        <w:rPr>
          <w:color w:val="000000" w:themeColor="text1"/>
          <w:sz w:val="20"/>
          <w:szCs w:val="20"/>
        </w:rPr>
        <w:t xml:space="preserve">Pinheiro, </w:t>
      </w:r>
      <w:r w:rsidRPr="00020F59">
        <w:rPr>
          <w:color w:val="000000" w:themeColor="text1"/>
          <w:sz w:val="20"/>
          <w:szCs w:val="20"/>
        </w:rPr>
        <w:t>Pedro Paulo da Fonseca</w:t>
      </w:r>
      <w:r w:rsidR="00AF0706">
        <w:rPr>
          <w:rStyle w:val="Refdenotaderodap"/>
          <w:color w:val="000000" w:themeColor="text1"/>
          <w:sz w:val="20"/>
          <w:szCs w:val="20"/>
        </w:rPr>
        <w:footnoteReference w:id="6"/>
      </w:r>
    </w:p>
    <w:p w14:paraId="6676D1F8" w14:textId="32F9F786" w:rsidR="00020F59" w:rsidRDefault="00020F59" w:rsidP="0096465C">
      <w:pPr>
        <w:pStyle w:val="ABNT"/>
        <w:jc w:val="right"/>
        <w:rPr>
          <w:color w:val="000000" w:themeColor="text1"/>
          <w:sz w:val="20"/>
          <w:szCs w:val="20"/>
        </w:rPr>
      </w:pPr>
      <w:r>
        <w:rPr>
          <w:color w:val="000000" w:themeColor="text1"/>
          <w:sz w:val="20"/>
          <w:szCs w:val="20"/>
        </w:rPr>
        <w:t xml:space="preserve">Dias, </w:t>
      </w:r>
      <w:proofErr w:type="spellStart"/>
      <w:r w:rsidRPr="00020F59">
        <w:rPr>
          <w:color w:val="000000" w:themeColor="text1"/>
          <w:sz w:val="20"/>
          <w:szCs w:val="20"/>
        </w:rPr>
        <w:t>Lourrany</w:t>
      </w:r>
      <w:proofErr w:type="spellEnd"/>
      <w:r w:rsidRPr="00020F59">
        <w:rPr>
          <w:color w:val="000000" w:themeColor="text1"/>
          <w:sz w:val="20"/>
          <w:szCs w:val="20"/>
        </w:rPr>
        <w:t xml:space="preserve"> </w:t>
      </w:r>
      <w:proofErr w:type="spellStart"/>
      <w:r w:rsidRPr="00020F59">
        <w:rPr>
          <w:color w:val="000000" w:themeColor="text1"/>
          <w:sz w:val="20"/>
          <w:szCs w:val="20"/>
        </w:rPr>
        <w:t>Kathlen</w:t>
      </w:r>
      <w:proofErr w:type="spellEnd"/>
      <w:r w:rsidRPr="00020F59">
        <w:rPr>
          <w:color w:val="000000" w:themeColor="text1"/>
          <w:sz w:val="20"/>
          <w:szCs w:val="20"/>
        </w:rPr>
        <w:t xml:space="preserve"> Barbosa Fernandes</w:t>
      </w:r>
      <w:r w:rsidR="00AF0706">
        <w:rPr>
          <w:rStyle w:val="Refdenotaderodap"/>
          <w:color w:val="000000" w:themeColor="text1"/>
          <w:sz w:val="20"/>
          <w:szCs w:val="20"/>
        </w:rPr>
        <w:footnoteReference w:id="7"/>
      </w:r>
    </w:p>
    <w:p w14:paraId="533FA67E" w14:textId="622E1D21" w:rsidR="00020F59" w:rsidRPr="00020F59" w:rsidRDefault="00020F59" w:rsidP="00B71349">
      <w:pPr>
        <w:pStyle w:val="ABNT"/>
        <w:jc w:val="right"/>
        <w:rPr>
          <w:color w:val="000000" w:themeColor="text1"/>
          <w:sz w:val="20"/>
          <w:szCs w:val="20"/>
        </w:rPr>
      </w:pPr>
      <w:r>
        <w:rPr>
          <w:color w:val="000000" w:themeColor="text1"/>
          <w:sz w:val="20"/>
          <w:szCs w:val="20"/>
        </w:rPr>
        <w:t xml:space="preserve">Pereira, </w:t>
      </w:r>
      <w:r w:rsidRPr="00020F59">
        <w:rPr>
          <w:color w:val="000000" w:themeColor="text1"/>
          <w:sz w:val="20"/>
          <w:szCs w:val="20"/>
        </w:rPr>
        <w:t>Victor Guilherme</w:t>
      </w:r>
      <w:r w:rsidR="00AF0706">
        <w:rPr>
          <w:rStyle w:val="Refdenotaderodap"/>
          <w:color w:val="000000" w:themeColor="text1"/>
          <w:sz w:val="20"/>
          <w:szCs w:val="20"/>
        </w:rPr>
        <w:footnoteReference w:id="8"/>
      </w:r>
    </w:p>
    <w:p w14:paraId="25899F34" w14:textId="72E1800F" w:rsidR="0096465C" w:rsidRPr="005C7180" w:rsidRDefault="0096465C" w:rsidP="005C7180">
      <w:pPr>
        <w:autoSpaceDE w:val="0"/>
        <w:autoSpaceDN w:val="0"/>
        <w:adjustRightInd w:val="0"/>
        <w:spacing w:line="240" w:lineRule="auto"/>
        <w:jc w:val="both"/>
        <w:rPr>
          <w:rFonts w:ascii="Times New Roman" w:hAnsi="Times New Roman" w:cs="Times New Roman"/>
          <w:b/>
          <w:sz w:val="24"/>
          <w:szCs w:val="20"/>
        </w:rPr>
      </w:pPr>
      <w:r w:rsidRPr="005C7180">
        <w:rPr>
          <w:rFonts w:ascii="Times New Roman" w:hAnsi="Times New Roman" w:cs="Times New Roman"/>
          <w:b/>
          <w:color w:val="000000" w:themeColor="text1"/>
          <w:sz w:val="24"/>
          <w:szCs w:val="24"/>
        </w:rPr>
        <w:t>RESUMO:</w:t>
      </w:r>
      <w:r w:rsidRPr="00101808">
        <w:rPr>
          <w:b/>
          <w:color w:val="000000" w:themeColor="text1"/>
          <w:sz w:val="20"/>
        </w:rPr>
        <w:t xml:space="preserve"> </w:t>
      </w:r>
      <w:r w:rsidR="005C7180">
        <w:rPr>
          <w:rFonts w:ascii="Times New Roman" w:hAnsi="Times New Roman" w:cs="Times New Roman"/>
          <w:b/>
          <w:sz w:val="24"/>
          <w:szCs w:val="20"/>
        </w:rPr>
        <w:t xml:space="preserve">Introdução: </w:t>
      </w:r>
      <w:r w:rsidR="005C7180" w:rsidRPr="00DC0783">
        <w:rPr>
          <w:rFonts w:ascii="Times New Roman" w:hAnsi="Times New Roman" w:cs="Times New Roman"/>
          <w:sz w:val="24"/>
          <w:szCs w:val="20"/>
        </w:rPr>
        <w:t>O presente trabalho</w:t>
      </w:r>
      <w:r w:rsidR="005C7180">
        <w:rPr>
          <w:rFonts w:ascii="Times New Roman" w:hAnsi="Times New Roman" w:cs="Times New Roman"/>
          <w:sz w:val="24"/>
          <w:szCs w:val="20"/>
        </w:rPr>
        <w:t xml:space="preserve"> vem abordar</w:t>
      </w:r>
      <w:r w:rsidR="005C7180" w:rsidRPr="00DC0783">
        <w:rPr>
          <w:rFonts w:ascii="Times New Roman" w:hAnsi="Times New Roman" w:cs="Times New Roman"/>
          <w:sz w:val="24"/>
          <w:szCs w:val="20"/>
        </w:rPr>
        <w:t xml:space="preserve"> a questão da gravidez</w:t>
      </w:r>
      <w:r w:rsidR="005C7180">
        <w:rPr>
          <w:rFonts w:ascii="Times New Roman" w:hAnsi="Times New Roman" w:cs="Times New Roman"/>
          <w:sz w:val="24"/>
          <w:szCs w:val="20"/>
        </w:rPr>
        <w:t xml:space="preserve"> precoce</w:t>
      </w:r>
      <w:r w:rsidR="005C7180" w:rsidRPr="00DC0783">
        <w:rPr>
          <w:rFonts w:ascii="Times New Roman" w:hAnsi="Times New Roman" w:cs="Times New Roman"/>
          <w:sz w:val="24"/>
          <w:szCs w:val="20"/>
        </w:rPr>
        <w:t xml:space="preserve"> na adolescência</w:t>
      </w:r>
      <w:r w:rsidR="005C7180">
        <w:rPr>
          <w:rFonts w:ascii="Times New Roman" w:hAnsi="Times New Roman" w:cs="Times New Roman"/>
          <w:sz w:val="24"/>
          <w:szCs w:val="20"/>
        </w:rPr>
        <w:t>, assim como</w:t>
      </w:r>
      <w:r w:rsidR="005C7180" w:rsidRPr="00DC0783">
        <w:rPr>
          <w:rFonts w:ascii="Times New Roman" w:hAnsi="Times New Roman" w:cs="Times New Roman"/>
          <w:sz w:val="24"/>
          <w:szCs w:val="20"/>
        </w:rPr>
        <w:t xml:space="preserve"> a atuação do enfermeiro e seu papel de educador em saúde preventiva</w:t>
      </w:r>
      <w:r w:rsidR="005C7180">
        <w:rPr>
          <w:rFonts w:ascii="Times New Roman" w:hAnsi="Times New Roman" w:cs="Times New Roman"/>
          <w:sz w:val="24"/>
          <w:szCs w:val="20"/>
        </w:rPr>
        <w:t xml:space="preserve"> e sexual. O objetivo geral dest</w:t>
      </w:r>
      <w:r w:rsidR="005C7180" w:rsidRPr="00DC0783">
        <w:rPr>
          <w:rFonts w:ascii="Times New Roman" w:hAnsi="Times New Roman" w:cs="Times New Roman"/>
          <w:sz w:val="24"/>
          <w:szCs w:val="20"/>
        </w:rPr>
        <w:t xml:space="preserve">e trabalho é evidenciar o papel do enfermeiro como educador de saúde na abordagem de prevenção e tratamento em casos de gravidez na adolescência. Nossos objetivos específicos são identificar os fatores que influenciam a ocorrência de gravidez na adolescência e encontrar metodologias para a abordagem da educação em saúde voltada para educação sexual e preventiva para os adolescentes. </w:t>
      </w:r>
      <w:r w:rsidR="005C7180" w:rsidRPr="00DC0783">
        <w:rPr>
          <w:rFonts w:ascii="Times New Roman" w:hAnsi="Times New Roman" w:cs="Times New Roman"/>
          <w:b/>
          <w:sz w:val="24"/>
          <w:szCs w:val="20"/>
        </w:rPr>
        <w:t>Métodos:</w:t>
      </w:r>
      <w:r w:rsidR="005C7180">
        <w:rPr>
          <w:rFonts w:ascii="Times New Roman" w:hAnsi="Times New Roman" w:cs="Times New Roman"/>
          <w:sz w:val="24"/>
          <w:szCs w:val="20"/>
        </w:rPr>
        <w:t xml:space="preserve"> </w:t>
      </w:r>
      <w:r w:rsidR="005C7180" w:rsidRPr="00DC0783">
        <w:rPr>
          <w:rFonts w:ascii="Times New Roman" w:hAnsi="Times New Roman" w:cs="Times New Roman"/>
          <w:sz w:val="24"/>
          <w:szCs w:val="20"/>
        </w:rPr>
        <w:t>A metodologia</w:t>
      </w:r>
      <w:r w:rsidR="005C7180">
        <w:rPr>
          <w:rFonts w:ascii="Times New Roman" w:hAnsi="Times New Roman" w:cs="Times New Roman"/>
          <w:sz w:val="24"/>
          <w:szCs w:val="20"/>
        </w:rPr>
        <w:t xml:space="preserve"> que utilizamos</w:t>
      </w:r>
      <w:r w:rsidR="005C7180" w:rsidRPr="00DC0783">
        <w:rPr>
          <w:rFonts w:ascii="Times New Roman" w:hAnsi="Times New Roman" w:cs="Times New Roman"/>
          <w:sz w:val="24"/>
          <w:szCs w:val="20"/>
        </w:rPr>
        <w:t xml:space="preserve"> é de uma pesquisa bibliográfica, com levantamento e seleção de artigos mais </w:t>
      </w:r>
      <w:r w:rsidR="005C7180">
        <w:rPr>
          <w:rFonts w:ascii="Times New Roman" w:hAnsi="Times New Roman" w:cs="Times New Roman"/>
          <w:sz w:val="24"/>
          <w:szCs w:val="20"/>
        </w:rPr>
        <w:t xml:space="preserve">relevantes em bases de dados como: </w:t>
      </w:r>
      <w:r w:rsidR="005C7180" w:rsidRPr="00DC0783">
        <w:rPr>
          <w:rFonts w:ascii="Times New Roman" w:hAnsi="Times New Roman" w:cs="Times New Roman"/>
          <w:sz w:val="24"/>
          <w:szCs w:val="24"/>
        </w:rPr>
        <w:t>Sistema Online de Busca e Análise de Literatura Médica – MEDLINE, Biblioteca Eletrônica Científica Online – SCIELO e a Biblioteca Virtual em Saúd</w:t>
      </w:r>
      <w:r w:rsidR="005C7180">
        <w:rPr>
          <w:rFonts w:ascii="Times New Roman" w:hAnsi="Times New Roman" w:cs="Times New Roman"/>
          <w:sz w:val="24"/>
          <w:szCs w:val="24"/>
        </w:rPr>
        <w:t>e – BVS</w:t>
      </w:r>
      <w:r w:rsidR="005C7180" w:rsidRPr="00DC0783">
        <w:rPr>
          <w:rFonts w:ascii="Times New Roman" w:hAnsi="Times New Roman" w:cs="Times New Roman"/>
          <w:sz w:val="24"/>
          <w:szCs w:val="20"/>
        </w:rPr>
        <w:t>.</w:t>
      </w:r>
      <w:r w:rsidR="005C7180">
        <w:rPr>
          <w:rFonts w:ascii="Times New Roman" w:hAnsi="Times New Roman" w:cs="Times New Roman"/>
          <w:sz w:val="24"/>
          <w:szCs w:val="20"/>
        </w:rPr>
        <w:t xml:space="preserve"> </w:t>
      </w:r>
      <w:r w:rsidR="005C7180" w:rsidRPr="00DC0783">
        <w:rPr>
          <w:rFonts w:ascii="Times New Roman" w:hAnsi="Times New Roman" w:cs="Times New Roman"/>
          <w:b/>
          <w:sz w:val="24"/>
          <w:szCs w:val="20"/>
        </w:rPr>
        <w:t>Resultados:</w:t>
      </w:r>
      <w:r w:rsidR="005C7180" w:rsidRPr="00DC0783">
        <w:rPr>
          <w:rFonts w:ascii="Times New Roman" w:hAnsi="Times New Roman" w:cs="Times New Roman"/>
          <w:sz w:val="24"/>
          <w:szCs w:val="20"/>
        </w:rPr>
        <w:t xml:space="preserve"> </w:t>
      </w:r>
      <w:r w:rsidR="005C7180">
        <w:rPr>
          <w:rFonts w:ascii="Times New Roman" w:hAnsi="Times New Roman" w:cs="Times New Roman"/>
          <w:sz w:val="24"/>
          <w:szCs w:val="20"/>
        </w:rPr>
        <w:t xml:space="preserve">Esta pesquisa nos proporcionou observar que, </w:t>
      </w:r>
      <w:r w:rsidR="005C7180">
        <w:rPr>
          <w:rFonts w:ascii="Times New Roman" w:hAnsi="Times New Roman" w:cs="Times New Roman"/>
          <w:sz w:val="24"/>
          <w:szCs w:val="24"/>
        </w:rPr>
        <w:t>a</w:t>
      </w:r>
      <w:r w:rsidR="005C7180" w:rsidRPr="00DC0783">
        <w:rPr>
          <w:rFonts w:ascii="Times New Roman" w:hAnsi="Times New Roman" w:cs="Times New Roman"/>
          <w:sz w:val="24"/>
          <w:szCs w:val="24"/>
        </w:rPr>
        <w:t>tualmente</w:t>
      </w:r>
      <w:r w:rsidR="005C7180">
        <w:rPr>
          <w:rFonts w:ascii="Times New Roman" w:hAnsi="Times New Roman" w:cs="Times New Roman"/>
          <w:sz w:val="24"/>
          <w:szCs w:val="24"/>
        </w:rPr>
        <w:t>,</w:t>
      </w:r>
      <w:r w:rsidR="005C7180" w:rsidRPr="00DC0783">
        <w:rPr>
          <w:rFonts w:ascii="Times New Roman" w:hAnsi="Times New Roman" w:cs="Times New Roman"/>
          <w:sz w:val="24"/>
          <w:szCs w:val="24"/>
        </w:rPr>
        <w:t xml:space="preserve"> a gravidez indesejada é um dos principais problemas de saúde pública</w:t>
      </w:r>
      <w:r w:rsidR="005C7180">
        <w:rPr>
          <w:rFonts w:ascii="Times New Roman" w:hAnsi="Times New Roman" w:cs="Times New Roman"/>
          <w:sz w:val="24"/>
          <w:szCs w:val="24"/>
        </w:rPr>
        <w:t xml:space="preserve">. </w:t>
      </w:r>
      <w:r w:rsidR="005C7180" w:rsidRPr="00DC0783">
        <w:rPr>
          <w:rFonts w:ascii="Times New Roman" w:hAnsi="Times New Roman" w:cs="Times New Roman"/>
          <w:sz w:val="24"/>
          <w:szCs w:val="24"/>
        </w:rPr>
        <w:t>A</w:t>
      </w:r>
      <w:r w:rsidR="005C7180">
        <w:rPr>
          <w:rFonts w:ascii="Times New Roman" w:hAnsi="Times New Roman" w:cs="Times New Roman"/>
          <w:sz w:val="24"/>
          <w:szCs w:val="24"/>
        </w:rPr>
        <w:t>ssim, a</w:t>
      </w:r>
      <w:r w:rsidR="005C7180" w:rsidRPr="00DC0783">
        <w:rPr>
          <w:rFonts w:ascii="Times New Roman" w:hAnsi="Times New Roman" w:cs="Times New Roman"/>
          <w:sz w:val="24"/>
          <w:szCs w:val="24"/>
        </w:rPr>
        <w:t xml:space="preserve"> maioria dos adolescentes não estão</w:t>
      </w:r>
      <w:r w:rsidR="005C7180">
        <w:rPr>
          <w:rFonts w:ascii="Times New Roman" w:hAnsi="Times New Roman" w:cs="Times New Roman"/>
          <w:sz w:val="24"/>
          <w:szCs w:val="24"/>
        </w:rPr>
        <w:t xml:space="preserve"> plenamente</w:t>
      </w:r>
      <w:r w:rsidR="005C7180" w:rsidRPr="00DC0783">
        <w:rPr>
          <w:rFonts w:ascii="Times New Roman" w:hAnsi="Times New Roman" w:cs="Times New Roman"/>
          <w:sz w:val="24"/>
          <w:szCs w:val="24"/>
        </w:rPr>
        <w:t xml:space="preserve"> preparados para as responsabi</w:t>
      </w:r>
      <w:r w:rsidR="005C7180">
        <w:rPr>
          <w:rFonts w:ascii="Times New Roman" w:hAnsi="Times New Roman" w:cs="Times New Roman"/>
          <w:sz w:val="24"/>
          <w:szCs w:val="24"/>
        </w:rPr>
        <w:t>lidades de uma gestação, pois ocorrem mudanças</w:t>
      </w:r>
      <w:r w:rsidR="005C7180" w:rsidRPr="00DC0783">
        <w:rPr>
          <w:rFonts w:ascii="Times New Roman" w:hAnsi="Times New Roman" w:cs="Times New Roman"/>
          <w:sz w:val="24"/>
          <w:szCs w:val="24"/>
        </w:rPr>
        <w:t xml:space="preserve"> na vida das mulheres, tais como o amadurecimento precoce, mudanças no corpo, e os planos para </w:t>
      </w:r>
      <w:r w:rsidR="005C7180">
        <w:rPr>
          <w:rFonts w:ascii="Times New Roman" w:hAnsi="Times New Roman" w:cs="Times New Roman"/>
          <w:sz w:val="24"/>
          <w:szCs w:val="24"/>
        </w:rPr>
        <w:t>o futuro, assim como o desequilíbrio da saúde mental.</w:t>
      </w:r>
      <w:r w:rsidR="005C7180">
        <w:rPr>
          <w:rFonts w:ascii="Times New Roman" w:hAnsi="Times New Roman" w:cs="Times New Roman"/>
          <w:b/>
          <w:sz w:val="24"/>
          <w:szCs w:val="20"/>
        </w:rPr>
        <w:t xml:space="preserve"> </w:t>
      </w:r>
      <w:r w:rsidR="005C7180" w:rsidRPr="00DC0783">
        <w:rPr>
          <w:rFonts w:ascii="Times New Roman" w:hAnsi="Times New Roman" w:cs="Times New Roman"/>
          <w:b/>
          <w:sz w:val="24"/>
          <w:szCs w:val="20"/>
        </w:rPr>
        <w:t>Conclusões:</w:t>
      </w:r>
      <w:r w:rsidR="005C7180">
        <w:rPr>
          <w:rFonts w:ascii="Times New Roman" w:hAnsi="Times New Roman" w:cs="Times New Roman"/>
          <w:sz w:val="24"/>
          <w:szCs w:val="20"/>
        </w:rPr>
        <w:t xml:space="preserve"> </w:t>
      </w:r>
      <w:r w:rsidR="005C7180" w:rsidRPr="00DC0783">
        <w:rPr>
          <w:rFonts w:ascii="Times New Roman" w:hAnsi="Times New Roman" w:cs="Times New Roman"/>
          <w:sz w:val="24"/>
          <w:szCs w:val="20"/>
        </w:rPr>
        <w:t>Concluímos que a educação em saúde realizadas pelo enfermeiro,</w:t>
      </w:r>
      <w:r w:rsidR="005C7180">
        <w:rPr>
          <w:rFonts w:ascii="Times New Roman" w:hAnsi="Times New Roman" w:cs="Times New Roman"/>
          <w:sz w:val="24"/>
          <w:szCs w:val="20"/>
        </w:rPr>
        <w:t xml:space="preserve"> dada sua importância,</w:t>
      </w:r>
      <w:r w:rsidR="005C7180" w:rsidRPr="00DC0783">
        <w:rPr>
          <w:rFonts w:ascii="Times New Roman" w:hAnsi="Times New Roman" w:cs="Times New Roman"/>
          <w:sz w:val="24"/>
          <w:szCs w:val="20"/>
        </w:rPr>
        <w:t xml:space="preserve"> são precedidas em grupo e em seguimento as consultas individuais, e reforçadas por ações educativas, levando em consideração: a escolha da mulher, do homem ou do casal, as características dos métodos e de fatores do eixo individual e situacional relacionados aos usuários dos métodos.</w:t>
      </w:r>
    </w:p>
    <w:p w14:paraId="2BAD487C" w14:textId="22506A90" w:rsidR="0096465C" w:rsidRPr="005C7180" w:rsidRDefault="0096465C" w:rsidP="005C7180">
      <w:pPr>
        <w:spacing w:line="240" w:lineRule="auto"/>
        <w:jc w:val="both"/>
        <w:rPr>
          <w:rFonts w:ascii="Times New Roman" w:hAnsi="Times New Roman" w:cs="Times New Roman"/>
          <w:sz w:val="24"/>
          <w:szCs w:val="20"/>
          <w:lang w:val="en-GB"/>
        </w:rPr>
      </w:pPr>
      <w:r w:rsidRPr="005C7180">
        <w:rPr>
          <w:rFonts w:ascii="Times New Roman" w:hAnsi="Times New Roman" w:cs="Times New Roman"/>
          <w:b/>
          <w:bCs/>
          <w:color w:val="000000" w:themeColor="text1"/>
          <w:sz w:val="24"/>
          <w:szCs w:val="24"/>
        </w:rPr>
        <w:t>Palav</w:t>
      </w:r>
      <w:r w:rsidR="005C7180" w:rsidRPr="005C7180">
        <w:rPr>
          <w:rFonts w:ascii="Times New Roman" w:hAnsi="Times New Roman" w:cs="Times New Roman"/>
          <w:b/>
          <w:bCs/>
          <w:color w:val="000000" w:themeColor="text1"/>
          <w:sz w:val="24"/>
          <w:szCs w:val="24"/>
        </w:rPr>
        <w:t xml:space="preserve">ras-Chave: </w:t>
      </w:r>
      <w:r w:rsidR="005C7180">
        <w:rPr>
          <w:rFonts w:ascii="Times New Roman" w:hAnsi="Times New Roman" w:cs="Times New Roman"/>
          <w:sz w:val="24"/>
          <w:szCs w:val="20"/>
        </w:rPr>
        <w:t xml:space="preserve">Gravidez na adolescência, Enfermagem, </w:t>
      </w:r>
      <w:r w:rsidR="007606F4">
        <w:rPr>
          <w:rFonts w:ascii="Times New Roman" w:hAnsi="Times New Roman"/>
          <w:sz w:val="24"/>
          <w:szCs w:val="20"/>
          <w:lang w:val="en-GB"/>
        </w:rPr>
        <w:t>Educação</w:t>
      </w:r>
      <w:r w:rsidR="005C7180" w:rsidRPr="00065515">
        <w:rPr>
          <w:rFonts w:ascii="Times New Roman" w:hAnsi="Times New Roman"/>
          <w:sz w:val="24"/>
          <w:szCs w:val="20"/>
          <w:lang w:val="en-GB"/>
        </w:rPr>
        <w:t xml:space="preserve"> para a Saúde</w:t>
      </w:r>
      <w:r w:rsidR="005C7180" w:rsidRPr="00065515">
        <w:rPr>
          <w:rFonts w:ascii="Times New Roman" w:hAnsi="Times New Roman" w:cs="Times New Roman"/>
          <w:sz w:val="24"/>
          <w:szCs w:val="20"/>
          <w:lang w:val="en-GB"/>
        </w:rPr>
        <w:t>.</w:t>
      </w:r>
    </w:p>
    <w:p w14:paraId="31C29889" w14:textId="40576D19"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Área Temática:</w:t>
      </w:r>
      <w:r w:rsidR="00C7783D">
        <w:rPr>
          <w:b/>
          <w:color w:val="000000" w:themeColor="text1"/>
          <w:szCs w:val="24"/>
        </w:rPr>
        <w:t xml:space="preserve"> </w:t>
      </w:r>
      <w:r w:rsidR="00C7783D" w:rsidRPr="00C7783D">
        <w:rPr>
          <w:color w:val="000000" w:themeColor="text1"/>
          <w:szCs w:val="24"/>
        </w:rPr>
        <w:t>Ciências da Saúde: atenção primária</w:t>
      </w:r>
    </w:p>
    <w:p w14:paraId="1162914B" w14:textId="6934BBA8" w:rsidR="0096465C" w:rsidRPr="00B71349" w:rsidRDefault="0096465C" w:rsidP="0096465C">
      <w:pPr>
        <w:pStyle w:val="ABNT"/>
        <w:spacing w:after="0" w:line="240" w:lineRule="auto"/>
        <w:ind w:firstLine="0"/>
        <w:rPr>
          <w:color w:val="000000" w:themeColor="text1"/>
          <w:szCs w:val="24"/>
        </w:rPr>
      </w:pPr>
      <w:r w:rsidRPr="00101808">
        <w:rPr>
          <w:b/>
          <w:color w:val="000000" w:themeColor="text1"/>
          <w:szCs w:val="24"/>
        </w:rPr>
        <w:t>E-mail do autor principal:</w:t>
      </w:r>
      <w:r w:rsidR="00B71349">
        <w:rPr>
          <w:b/>
          <w:color w:val="000000" w:themeColor="text1"/>
          <w:szCs w:val="24"/>
        </w:rPr>
        <w:t xml:space="preserve"> </w:t>
      </w:r>
      <w:r w:rsidR="00B71349" w:rsidRPr="00B71349">
        <w:rPr>
          <w:color w:val="000000" w:themeColor="text1"/>
          <w:szCs w:val="24"/>
        </w:rPr>
        <w:t>enfermeiraanapaulamelo@gmail.com</w:t>
      </w:r>
    </w:p>
    <w:p w14:paraId="3F641919" w14:textId="77777777" w:rsidR="0096465C" w:rsidRPr="00101808" w:rsidRDefault="0096465C" w:rsidP="0096465C">
      <w:pPr>
        <w:pStyle w:val="ABNT"/>
        <w:ind w:firstLine="0"/>
        <w:rPr>
          <w:color w:val="000000" w:themeColor="text1"/>
          <w:sz w:val="20"/>
          <w:szCs w:val="20"/>
        </w:rPr>
      </w:pPr>
    </w:p>
    <w:p w14:paraId="7E23B7CF" w14:textId="77777777" w:rsidR="0096465C" w:rsidRPr="00101808" w:rsidRDefault="0096465C" w:rsidP="0096465C">
      <w:pPr>
        <w:pStyle w:val="ABNT"/>
        <w:ind w:firstLine="0"/>
        <w:rPr>
          <w:color w:val="000000" w:themeColor="text1"/>
          <w:sz w:val="20"/>
          <w:szCs w:val="20"/>
        </w:rPr>
      </w:pPr>
    </w:p>
    <w:p w14:paraId="6847CFAA" w14:textId="77777777" w:rsidR="0096465C" w:rsidRPr="00101808" w:rsidRDefault="0096465C" w:rsidP="0096465C">
      <w:pPr>
        <w:rPr>
          <w:rFonts w:ascii="Times New Roman" w:hAnsi="Times New Roman"/>
          <w:color w:val="000000" w:themeColor="text1"/>
          <w:sz w:val="20"/>
          <w:szCs w:val="20"/>
        </w:rPr>
      </w:pPr>
      <w:r w:rsidRPr="00101808">
        <w:rPr>
          <w:color w:val="000000" w:themeColor="text1"/>
          <w:sz w:val="20"/>
          <w:szCs w:val="20"/>
        </w:rPr>
        <w:br w:type="page"/>
      </w:r>
    </w:p>
    <w:p w14:paraId="25F68972" w14:textId="77777777" w:rsidR="00481E55" w:rsidRPr="00101808" w:rsidRDefault="0096465C" w:rsidP="00481E55">
      <w:pPr>
        <w:pStyle w:val="ABNT"/>
        <w:rPr>
          <w:b/>
          <w:color w:val="000000" w:themeColor="text1"/>
        </w:rPr>
      </w:pPr>
      <w:r w:rsidRPr="00101808">
        <w:rPr>
          <w:b/>
          <w:color w:val="000000" w:themeColor="text1"/>
        </w:rPr>
        <w:t xml:space="preserve">1. INTRODUÇÃO </w:t>
      </w:r>
    </w:p>
    <w:p w14:paraId="60BED0BA" w14:textId="77777777" w:rsidR="007606F4" w:rsidRPr="007606F4" w:rsidRDefault="007606F4" w:rsidP="007606F4">
      <w:pPr>
        <w:spacing w:after="0" w:line="360" w:lineRule="auto"/>
        <w:ind w:firstLine="708"/>
        <w:jc w:val="both"/>
        <w:rPr>
          <w:rFonts w:ascii="Times New Roman" w:hAnsi="Times New Roman" w:cs="Times New Roman"/>
          <w:sz w:val="24"/>
          <w:szCs w:val="24"/>
        </w:rPr>
      </w:pPr>
      <w:r w:rsidRPr="007606F4">
        <w:rPr>
          <w:rFonts w:ascii="Times New Roman" w:hAnsi="Times New Roman" w:cs="Times New Roman"/>
          <w:sz w:val="24"/>
          <w:szCs w:val="24"/>
        </w:rPr>
        <w:t>A gravidez na adolescência é um assunto de grande importância, mesmo sendo negligenciado, contudo, trata-se de um problema de saúde pública, com alta prevalência no país. Neste trabalho, trataremos dessa questão, ao mesmo tempo que discutiremos a importância da atuação do enfermeiro como educador em saúde preventiva e sexual.</w:t>
      </w:r>
    </w:p>
    <w:p w14:paraId="135A4EA9" w14:textId="77777777" w:rsidR="007606F4" w:rsidRPr="007606F4" w:rsidRDefault="007606F4" w:rsidP="007606F4">
      <w:pPr>
        <w:spacing w:after="0" w:line="360" w:lineRule="auto"/>
        <w:ind w:firstLine="708"/>
        <w:jc w:val="both"/>
        <w:rPr>
          <w:rFonts w:ascii="Times New Roman" w:hAnsi="Times New Roman" w:cs="Times New Roman"/>
          <w:sz w:val="24"/>
          <w:szCs w:val="24"/>
        </w:rPr>
      </w:pPr>
      <w:r w:rsidRPr="007606F4">
        <w:rPr>
          <w:rFonts w:ascii="Times New Roman" w:hAnsi="Times New Roman" w:cs="Times New Roman"/>
          <w:sz w:val="24"/>
          <w:szCs w:val="24"/>
        </w:rPr>
        <w:t>Algumas de nossas motivações para a realização deste estudo se deram a partir de nossas observações das realidades, contextos e sujeitos com os quais já trabalhamos, visto que já atuamos na área da enfermagem. A falta de informação sobre métodos contraceptivos, a falta de educação em saúde e informações sobre o assunto tanto para os adolescentes quanto para os familiares, além da educação social, tanto pela negligência e um certo tabu na abordagem do assunto quanto na falta de conhecimento dos pais e responsáveis, são alguns dos fatores vistos por nós durante algumas de nossas ações profissionais.</w:t>
      </w:r>
    </w:p>
    <w:p w14:paraId="0A8860C5" w14:textId="77777777" w:rsidR="007606F4" w:rsidRPr="007606F4" w:rsidRDefault="007606F4" w:rsidP="007606F4">
      <w:pPr>
        <w:spacing w:after="60" w:line="360" w:lineRule="auto"/>
        <w:ind w:firstLine="708"/>
        <w:jc w:val="both"/>
        <w:rPr>
          <w:rFonts w:ascii="Times New Roman" w:hAnsi="Times New Roman" w:cs="Times New Roman"/>
          <w:b/>
          <w:sz w:val="24"/>
          <w:szCs w:val="24"/>
        </w:rPr>
      </w:pPr>
      <w:r w:rsidRPr="007606F4">
        <w:rPr>
          <w:rFonts w:ascii="Times New Roman" w:hAnsi="Times New Roman" w:cs="Times New Roman"/>
          <w:sz w:val="24"/>
          <w:szCs w:val="24"/>
        </w:rPr>
        <w:t>É relevante pesquisar esse tema, pois trata-se de um assunto de alto impacto sócio- cultural e de graves consequências da gravidez na adolescência, tais como custos econômicos, abandono dos estudos, traumas sociais e psicológicos tanto para os adolescentes quanto para os familiares que se sentem constrangidos com as circunstancias envolvidas, além das dificuldades para os adolescentes voltarem para os estudos, ingressarem em uma universidade, a realização de uma formação profissional, entre outros.</w:t>
      </w:r>
    </w:p>
    <w:p w14:paraId="2CF521F6" w14:textId="77777777" w:rsidR="007606F4" w:rsidRPr="007606F4" w:rsidRDefault="007606F4" w:rsidP="007606F4">
      <w:pPr>
        <w:spacing w:after="0" w:line="360" w:lineRule="auto"/>
        <w:ind w:firstLine="709"/>
        <w:jc w:val="both"/>
        <w:rPr>
          <w:rFonts w:ascii="Times New Roman" w:hAnsi="Times New Roman" w:cs="Times New Roman"/>
          <w:sz w:val="24"/>
          <w:szCs w:val="24"/>
        </w:rPr>
      </w:pPr>
      <w:r w:rsidRPr="007606F4">
        <w:rPr>
          <w:rFonts w:ascii="Times New Roman" w:hAnsi="Times New Roman" w:cs="Times New Roman"/>
          <w:sz w:val="24"/>
          <w:szCs w:val="24"/>
        </w:rPr>
        <w:t>Na gravidez na adolescência, a família é o pilar de sustentação, é o que transmite segurança, apoio financeiro e emocional para suportar as modificações das circunstâncias e cuidados com o bebê. A gravidez na adolescência traz consigo uma confusão de sentimentos, afetando suas expectativas no futuro, tais sentimentos são intensificados, caso a adolescente não tenha o apoio do pai do bebê e da família. A rede de apoio é de extrema importância para a minimização das intercorrências que possam surgir durante a gestação. A rede de apoio trata-se de um processo dinâmico que consiste em todo suporte proporcionado pela família, marido/companheiro e a não rejeição por parte dos amigos e sociedade, sendo que de acordo com estudos, a mãe da adolescente é a principal fonte de apoio, tendo em vista que ocorre uma rápida passagem da condição de filha para mãe.</w:t>
      </w:r>
    </w:p>
    <w:p w14:paraId="53249D47" w14:textId="77777777" w:rsidR="007606F4" w:rsidRPr="007606F4" w:rsidRDefault="007606F4" w:rsidP="007606F4">
      <w:pPr>
        <w:spacing w:after="0" w:line="360" w:lineRule="auto"/>
        <w:ind w:firstLine="709"/>
        <w:jc w:val="both"/>
        <w:rPr>
          <w:rFonts w:ascii="Times New Roman" w:hAnsi="Times New Roman" w:cs="Times New Roman"/>
          <w:sz w:val="24"/>
          <w:szCs w:val="24"/>
        </w:rPr>
      </w:pPr>
      <w:r w:rsidRPr="007606F4">
        <w:rPr>
          <w:rFonts w:ascii="Times New Roman" w:hAnsi="Times New Roman" w:cs="Times New Roman"/>
          <w:sz w:val="24"/>
          <w:szCs w:val="24"/>
        </w:rPr>
        <w:t>A partir disso, chegamos ao seguinte problema de pesquisa: como o profissional da enfermagem, visto ter um caráter holístico em sua atuação, pode contribuir na resolução ou minimização dessa problemática da gravidez precoce e da falta de informação e educação em saúde sexual e preventiva?</w:t>
      </w:r>
    </w:p>
    <w:p w14:paraId="6D5DE7D8" w14:textId="631198F1" w:rsidR="0096465C" w:rsidRDefault="007606F4" w:rsidP="007606F4">
      <w:pPr>
        <w:spacing w:after="0" w:line="360" w:lineRule="auto"/>
        <w:ind w:firstLine="709"/>
        <w:jc w:val="both"/>
        <w:rPr>
          <w:rFonts w:ascii="Times New Roman" w:hAnsi="Times New Roman" w:cs="Times New Roman"/>
          <w:sz w:val="24"/>
          <w:szCs w:val="24"/>
        </w:rPr>
      </w:pPr>
      <w:r w:rsidRPr="007606F4">
        <w:rPr>
          <w:rFonts w:ascii="Times New Roman" w:hAnsi="Times New Roman" w:cs="Times New Roman"/>
          <w:sz w:val="24"/>
          <w:szCs w:val="24"/>
        </w:rPr>
        <w:t>Assim, nosso objetivo geral nesse trabalho é evidenciar o papel do enfermeiro como educador de saúde na abordagem de prevenção e tratamento em casos de gravidez na adolescência. Nossos objetivos específicos são identificar os fatores que influenciam a ocorrência de gravidez na adolescência e encontrar metodologias para a abordagem da educação em saúde voltada para educação sexual e preventiva para os adolescentes.</w:t>
      </w:r>
    </w:p>
    <w:p w14:paraId="35254A97" w14:textId="77777777" w:rsidR="007606F4" w:rsidRPr="007606F4" w:rsidRDefault="007606F4" w:rsidP="007606F4">
      <w:pPr>
        <w:spacing w:after="0" w:line="360" w:lineRule="auto"/>
        <w:ind w:firstLine="709"/>
        <w:jc w:val="both"/>
        <w:rPr>
          <w:rFonts w:ascii="Times New Roman" w:hAnsi="Times New Roman" w:cs="Times New Roman"/>
          <w:sz w:val="24"/>
          <w:szCs w:val="24"/>
        </w:rPr>
      </w:pPr>
    </w:p>
    <w:p w14:paraId="46944C5E" w14:textId="1F449D1C" w:rsidR="0096465C" w:rsidRPr="00101808" w:rsidRDefault="0096465C" w:rsidP="00481E55">
      <w:pPr>
        <w:pStyle w:val="ABNT"/>
        <w:rPr>
          <w:b/>
          <w:color w:val="000000" w:themeColor="text1"/>
        </w:rPr>
      </w:pPr>
      <w:r w:rsidRPr="00101808">
        <w:rPr>
          <w:b/>
          <w:color w:val="000000" w:themeColor="text1"/>
        </w:rPr>
        <w:t>2</w:t>
      </w:r>
      <w:r w:rsidR="00DC2F6A">
        <w:rPr>
          <w:b/>
          <w:color w:val="000000" w:themeColor="text1"/>
        </w:rPr>
        <w:t xml:space="preserve">. </w:t>
      </w:r>
      <w:r w:rsidRPr="00101808">
        <w:rPr>
          <w:b/>
          <w:color w:val="000000" w:themeColor="text1"/>
        </w:rPr>
        <w:t xml:space="preserve">METODOLOGIA </w:t>
      </w:r>
    </w:p>
    <w:p w14:paraId="6660C913" w14:textId="77777777" w:rsidR="007606F4" w:rsidRPr="00DC0783" w:rsidRDefault="007606F4" w:rsidP="007606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realização deste estudo se deu baseado no método qualitativo, com uma pesquisa do tipo bibliográfica</w:t>
      </w:r>
      <w:r w:rsidRPr="00DC0783">
        <w:rPr>
          <w:rFonts w:ascii="Times New Roman" w:hAnsi="Times New Roman" w:cs="Times New Roman"/>
          <w:sz w:val="24"/>
          <w:szCs w:val="24"/>
        </w:rPr>
        <w:t>. De acordo com Severino (2013)</w:t>
      </w:r>
    </w:p>
    <w:p w14:paraId="2A0EDC15" w14:textId="77777777" w:rsidR="007606F4" w:rsidRDefault="007606F4" w:rsidP="007606F4">
      <w:pPr>
        <w:spacing w:before="60" w:after="60" w:line="240" w:lineRule="auto"/>
        <w:ind w:left="2268"/>
        <w:jc w:val="both"/>
        <w:rPr>
          <w:rFonts w:ascii="Times New Roman" w:hAnsi="Times New Roman" w:cs="Times New Roman"/>
          <w:sz w:val="20"/>
          <w:szCs w:val="24"/>
        </w:rPr>
      </w:pPr>
      <w:r w:rsidRPr="00DC0783">
        <w:rPr>
          <w:rFonts w:ascii="Times New Roman" w:hAnsi="Times New Roman" w:cs="Times New Roman"/>
          <w:sz w:val="20"/>
          <w:szCs w:val="24"/>
        </w:rPr>
        <w:t>A pesquisa bibliográfica é aquela que se realiza a partir dos registros disponível, decorrente de pesquisas anteriores, em documentos impressos, como livros, artigos, teses etc. utiliza-se de dados ou categorias teóricas já trabalhadas por outros pesquisadores e devidamente registrados. Os textos tonam-se fontes dos temas a serem pesquisados. O pesquisador trabalha a partir das contribuições dos autores dos estudos analíticos constantes dos textos (SEVERINO, 2013).</w:t>
      </w:r>
    </w:p>
    <w:p w14:paraId="171DE6FA" w14:textId="77777777" w:rsidR="007606F4" w:rsidRPr="00DC1CE9" w:rsidRDefault="007606F4" w:rsidP="007606F4">
      <w:pPr>
        <w:spacing w:before="60" w:after="60" w:line="240" w:lineRule="auto"/>
        <w:ind w:left="2268"/>
        <w:jc w:val="both"/>
        <w:rPr>
          <w:rFonts w:ascii="Times New Roman" w:hAnsi="Times New Roman" w:cs="Times New Roman"/>
          <w:sz w:val="20"/>
          <w:szCs w:val="24"/>
        </w:rPr>
      </w:pPr>
    </w:p>
    <w:p w14:paraId="7132B406" w14:textId="77777777" w:rsidR="007606F4" w:rsidRPr="00DC0783" w:rsidRDefault="007606F4" w:rsidP="007606F4">
      <w:pPr>
        <w:spacing w:after="60" w:line="360" w:lineRule="auto"/>
        <w:ind w:firstLine="708"/>
        <w:jc w:val="both"/>
        <w:rPr>
          <w:rFonts w:ascii="Times New Roman" w:hAnsi="Times New Roman" w:cs="Times New Roman"/>
          <w:sz w:val="24"/>
          <w:szCs w:val="24"/>
        </w:rPr>
      </w:pPr>
      <w:r>
        <w:rPr>
          <w:rFonts w:ascii="Times New Roman" w:hAnsi="Times New Roman" w:cs="Times New Roman"/>
          <w:sz w:val="24"/>
          <w:szCs w:val="24"/>
        </w:rPr>
        <w:t>A obtenção dos dados se deu por meio de levantamentos feitos nas</w:t>
      </w:r>
      <w:r w:rsidRPr="00DC0783">
        <w:rPr>
          <w:rFonts w:ascii="Times New Roman" w:hAnsi="Times New Roman" w:cs="Times New Roman"/>
          <w:sz w:val="24"/>
          <w:szCs w:val="24"/>
        </w:rPr>
        <w:t xml:space="preserve"> bases de dados, como o Sistema Online de Busca e Análise de Literatura Médica – MEDLINE, Biblioteca Eletrônica Científica Online – SCIELO e a Biblioteca Virtual em Saúd</w:t>
      </w:r>
      <w:r>
        <w:rPr>
          <w:rFonts w:ascii="Times New Roman" w:hAnsi="Times New Roman" w:cs="Times New Roman"/>
          <w:sz w:val="24"/>
          <w:szCs w:val="24"/>
        </w:rPr>
        <w:t>e – BVS. O período de abrangência escolhido foi dos artigos publicados nos últimos dez anos. O idioma escolhido foi o Português. Os critérios de inclusão foram trabalhos que discutissem a atuação do enfermeiro, visto sua importância como educador em saúde preventiva e sexual. Os critérios de ex</w:t>
      </w:r>
      <w:r w:rsidRPr="00DC0783">
        <w:rPr>
          <w:rFonts w:ascii="Times New Roman" w:hAnsi="Times New Roman" w:cs="Times New Roman"/>
          <w:sz w:val="24"/>
          <w:szCs w:val="24"/>
        </w:rPr>
        <w:t>clus</w:t>
      </w:r>
      <w:r>
        <w:rPr>
          <w:rFonts w:ascii="Times New Roman" w:hAnsi="Times New Roman" w:cs="Times New Roman"/>
          <w:sz w:val="24"/>
          <w:szCs w:val="24"/>
        </w:rPr>
        <w:t>ão consideraram os trabalhos que não abordavam</w:t>
      </w:r>
      <w:r w:rsidRPr="00DC0783">
        <w:rPr>
          <w:rFonts w:ascii="Times New Roman" w:hAnsi="Times New Roman" w:cs="Times New Roman"/>
          <w:sz w:val="24"/>
          <w:szCs w:val="24"/>
        </w:rPr>
        <w:t xml:space="preserve"> </w:t>
      </w:r>
      <w:r>
        <w:rPr>
          <w:rFonts w:ascii="Times New Roman" w:hAnsi="Times New Roman" w:cs="Times New Roman"/>
          <w:sz w:val="24"/>
          <w:szCs w:val="24"/>
        </w:rPr>
        <w:t>questões diretamente ligadas ao trabalho do enfermeiro na prevenção da gravidez na adolescência. Assim, a triagem dos artigos se deu por meio da leitura dos resumos, de onde pudéssemos extrair as informações e analisar sua relevância para nossa pesquisa.</w:t>
      </w:r>
    </w:p>
    <w:p w14:paraId="0FE424DC" w14:textId="77777777" w:rsidR="0096465C" w:rsidRPr="00101808" w:rsidRDefault="0096465C" w:rsidP="007606F4">
      <w:pPr>
        <w:pStyle w:val="Default"/>
        <w:rPr>
          <w:color w:val="000000" w:themeColor="text1"/>
          <w:sz w:val="23"/>
          <w:szCs w:val="23"/>
        </w:rPr>
      </w:pPr>
    </w:p>
    <w:p w14:paraId="3E66BD26" w14:textId="413134A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3. RESULTADOS </w:t>
      </w:r>
      <w:r w:rsidR="007D73BF" w:rsidRPr="00101808">
        <w:rPr>
          <w:b/>
          <w:bCs/>
          <w:color w:val="000000" w:themeColor="text1"/>
          <w:sz w:val="23"/>
          <w:szCs w:val="23"/>
        </w:rPr>
        <w:t>E DISCU</w:t>
      </w:r>
      <w:r w:rsidR="007606F4">
        <w:rPr>
          <w:b/>
          <w:bCs/>
          <w:color w:val="000000" w:themeColor="text1"/>
          <w:sz w:val="23"/>
          <w:szCs w:val="23"/>
        </w:rPr>
        <w:t>S</w:t>
      </w:r>
      <w:r w:rsidR="007D73BF" w:rsidRPr="00101808">
        <w:rPr>
          <w:b/>
          <w:bCs/>
          <w:color w:val="000000" w:themeColor="text1"/>
          <w:sz w:val="23"/>
          <w:szCs w:val="23"/>
        </w:rPr>
        <w:t>SÕES</w:t>
      </w:r>
    </w:p>
    <w:p w14:paraId="0673419C" w14:textId="77777777" w:rsidR="00481E55" w:rsidRPr="00101808" w:rsidRDefault="00481E55" w:rsidP="0096465C">
      <w:pPr>
        <w:pStyle w:val="Default"/>
        <w:ind w:firstLine="709"/>
        <w:rPr>
          <w:b/>
          <w:bCs/>
          <w:color w:val="000000" w:themeColor="text1"/>
          <w:sz w:val="23"/>
          <w:szCs w:val="23"/>
        </w:rPr>
      </w:pPr>
    </w:p>
    <w:p w14:paraId="1174BDC5" w14:textId="77777777" w:rsidR="007606F4" w:rsidRPr="00F336E6" w:rsidRDefault="007606F4" w:rsidP="007606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Durante o levantamento e seleção, encontramos diversos artigos sobre esse tema. Desses, incluímos e utilizamos 12 pesquisas, além de outros trabalhos e documentos legais para fundamentar nossas discussões, além de servir para apresentarmos alguns resultados a seguir. Nesse caso, esta seção de resultados e discussões está dividida em três subseções: Adolescência, sexo e gravidez precoce; G</w:t>
      </w:r>
      <w:r w:rsidRPr="002C28BD">
        <w:rPr>
          <w:rFonts w:ascii="Times New Roman" w:hAnsi="Times New Roman" w:cs="Times New Roman"/>
          <w:sz w:val="24"/>
          <w:szCs w:val="24"/>
        </w:rPr>
        <w:t>ravidez indesejada e gravidez não planejada e métodos contraceptivos</w:t>
      </w:r>
      <w:r>
        <w:rPr>
          <w:rFonts w:ascii="Times New Roman" w:hAnsi="Times New Roman" w:cs="Times New Roman"/>
          <w:sz w:val="24"/>
          <w:szCs w:val="24"/>
        </w:rPr>
        <w:t>; e A</w:t>
      </w:r>
      <w:r w:rsidRPr="002C28BD">
        <w:rPr>
          <w:rFonts w:ascii="Times New Roman" w:hAnsi="Times New Roman" w:cs="Times New Roman"/>
          <w:sz w:val="24"/>
          <w:szCs w:val="24"/>
        </w:rPr>
        <w:t>bandono paterno, rejeição, estrutura familiar e danos psicológicos aos adolescentes</w:t>
      </w:r>
      <w:r>
        <w:rPr>
          <w:rFonts w:ascii="Times New Roman" w:hAnsi="Times New Roman" w:cs="Times New Roman"/>
          <w:sz w:val="24"/>
          <w:szCs w:val="24"/>
        </w:rPr>
        <w:t>.</w:t>
      </w:r>
    </w:p>
    <w:p w14:paraId="46A0E50A" w14:textId="77777777" w:rsidR="007606F4" w:rsidRPr="00DC0783" w:rsidRDefault="007606F4" w:rsidP="007606F4">
      <w:pPr>
        <w:spacing w:line="360" w:lineRule="auto"/>
        <w:jc w:val="both"/>
        <w:rPr>
          <w:rFonts w:ascii="Times New Roman" w:hAnsi="Times New Roman" w:cs="Times New Roman"/>
          <w:sz w:val="24"/>
          <w:szCs w:val="24"/>
        </w:rPr>
      </w:pPr>
      <w:r w:rsidRPr="00DC0783">
        <w:rPr>
          <w:rFonts w:ascii="Times New Roman" w:hAnsi="Times New Roman" w:cs="Times New Roman"/>
          <w:sz w:val="24"/>
          <w:szCs w:val="24"/>
        </w:rPr>
        <w:t>3.1 ADOLESCÊNCIA, SEXO E GRAVIDEZ PRECOCE</w:t>
      </w:r>
    </w:p>
    <w:p w14:paraId="257F8C7F" w14:textId="77777777" w:rsidR="007606F4" w:rsidRPr="00DC0783" w:rsidRDefault="007606F4" w:rsidP="007606F4">
      <w:pPr>
        <w:spacing w:after="0" w:line="360" w:lineRule="auto"/>
        <w:ind w:firstLine="709"/>
        <w:jc w:val="both"/>
        <w:rPr>
          <w:rFonts w:ascii="Times New Roman" w:hAnsi="Times New Roman" w:cs="Times New Roman"/>
          <w:sz w:val="24"/>
          <w:szCs w:val="24"/>
        </w:rPr>
      </w:pPr>
      <w:r w:rsidRPr="00DC0783">
        <w:rPr>
          <w:rFonts w:ascii="Times New Roman" w:hAnsi="Times New Roman" w:cs="Times New Roman"/>
          <w:sz w:val="24"/>
          <w:szCs w:val="24"/>
        </w:rPr>
        <w:t>A adolescência é uma transição da infância para a vida adulta, é a fase que dá seguimento ao desenvolvimento indispensável, marcado pelos traços físicos e psicológicos no ser humano (NAVES, 2016). É a fase em que se percebe o adolescente como um sujeito em transição dos lugares em que se encaixava, como nas relações familiares, relações sociais e ao trabalho. (TEIXEIRA, 2014). De acordo com o estatuto da criança e adolescente (ECA, 2017), a adolescência é estabelecida entre a faixa etária de 12 a 18 anos de idade.</w:t>
      </w:r>
    </w:p>
    <w:p w14:paraId="293DB224" w14:textId="77777777" w:rsidR="007606F4" w:rsidRPr="00DC0783" w:rsidRDefault="007606F4" w:rsidP="007606F4">
      <w:pPr>
        <w:spacing w:after="0" w:line="360" w:lineRule="auto"/>
        <w:ind w:firstLine="709"/>
        <w:jc w:val="both"/>
        <w:rPr>
          <w:rFonts w:ascii="Times New Roman" w:hAnsi="Times New Roman" w:cs="Times New Roman"/>
          <w:sz w:val="24"/>
          <w:szCs w:val="24"/>
        </w:rPr>
      </w:pPr>
      <w:r w:rsidRPr="00DC0783">
        <w:rPr>
          <w:rFonts w:ascii="Times New Roman" w:hAnsi="Times New Roman" w:cs="Times New Roman"/>
          <w:sz w:val="24"/>
          <w:szCs w:val="24"/>
        </w:rPr>
        <w:t>A adolescência é a fase onde o indivíduo mais explora sua identidade sexual e seu gênero, onde se intensifica a curiosidade e a exposição a relações sexuais, potencializando as doenças sexualmente transmissíveis (IST’S</w:t>
      </w:r>
      <w:r>
        <w:rPr>
          <w:rFonts w:ascii="Times New Roman" w:hAnsi="Times New Roman" w:cs="Times New Roman"/>
          <w:sz w:val="24"/>
          <w:szCs w:val="24"/>
        </w:rPr>
        <w:t>) e a gravidez precoce</w:t>
      </w:r>
      <w:r w:rsidRPr="00DC0783">
        <w:rPr>
          <w:rFonts w:ascii="Times New Roman" w:hAnsi="Times New Roman" w:cs="Times New Roman"/>
          <w:sz w:val="24"/>
          <w:szCs w:val="24"/>
        </w:rPr>
        <w:t xml:space="preserve"> (OPAS, 2017). A gravidez na adolescência pode gerar muitos problemas, pois ainda não existe uma preparação física, psicológica e nem financeira (ROSANELI, et al, 2020).</w:t>
      </w:r>
    </w:p>
    <w:p w14:paraId="3EE7C5ED" w14:textId="77777777" w:rsidR="007606F4" w:rsidRPr="00DC0783" w:rsidRDefault="007606F4" w:rsidP="007606F4">
      <w:pPr>
        <w:spacing w:after="0" w:line="360" w:lineRule="auto"/>
        <w:ind w:firstLine="709"/>
        <w:jc w:val="both"/>
        <w:rPr>
          <w:rFonts w:ascii="Times New Roman" w:hAnsi="Times New Roman" w:cs="Times New Roman"/>
          <w:sz w:val="24"/>
          <w:szCs w:val="24"/>
        </w:rPr>
      </w:pPr>
      <w:r w:rsidRPr="007606F4">
        <w:rPr>
          <w:rFonts w:ascii="Times New Roman" w:hAnsi="Times New Roman" w:cs="Times New Roman"/>
          <w:sz w:val="24"/>
          <w:szCs w:val="24"/>
        </w:rPr>
        <w:t>Fatores socioeconômicos estão associados a gravidez na adolescência, tais como: a baixa escolaridade, baixa renda familiar, tabu/ausência de esclarecimento/informações dos pais, início precoce da atividade sexual e a não utilização de métodos contraceptivos. A baixa escolaridade está entre os fatores, visto que quanto maior o grau de instrução, menores as chances da não utilização dos métodos contraceptivos, além disso, sua maior incidência ocorre na população de baixa renda, devido sua vulnerabilidade social. A falta de informação familiar, ausência de educação sexual de qualidade e a não abordagem dessa temática também estão associados. Alguns adolescentes utilizam os métodos contraceptivos de forma errada como consequência da falta de informação e dialogo, tabu dos pais e ausência de educação sexual nas escolas.</w:t>
      </w:r>
    </w:p>
    <w:p w14:paraId="5CA0ED70" w14:textId="77777777" w:rsidR="007606F4" w:rsidRDefault="007606F4" w:rsidP="007606F4">
      <w:pPr>
        <w:spacing w:after="0" w:line="360" w:lineRule="auto"/>
        <w:ind w:firstLine="709"/>
        <w:jc w:val="both"/>
        <w:rPr>
          <w:rFonts w:ascii="Times New Roman" w:hAnsi="Times New Roman" w:cs="Times New Roman"/>
          <w:sz w:val="24"/>
          <w:szCs w:val="24"/>
        </w:rPr>
      </w:pPr>
      <w:r w:rsidRPr="00DC0783">
        <w:rPr>
          <w:rFonts w:ascii="Times New Roman" w:hAnsi="Times New Roman" w:cs="Times New Roman"/>
          <w:sz w:val="24"/>
          <w:szCs w:val="24"/>
        </w:rPr>
        <w:t>O profissional enfermeiro preza pelo cuidado integral dos indivíduos (ANDRADE; HOLANDA; BEZERRA 2015). Portanto, exige-se a implantação de políticas públicas, voltadas para a prevenção da gravidez na adolescência, consequentemente torna-se necessária uma melhor capacitação profissional, pois a educação com os adolescentes requer uma orientação abrangente devido as dificuldades que os adolescentes enfrentam com o medo de assumir a vida sexual, a falta de espaço para a discussão de valores entre suas famílias, necessitando de orientação adequada de modo que desenvolva responsabilidade e informações sobre uma vida sexual protegida (OLIVEIRA, 2019).</w:t>
      </w:r>
    </w:p>
    <w:p w14:paraId="24C1C173" w14:textId="77777777" w:rsidR="007606F4" w:rsidRDefault="007606F4" w:rsidP="007606F4">
      <w:pPr>
        <w:spacing w:after="0" w:line="360" w:lineRule="auto"/>
        <w:ind w:firstLine="709"/>
        <w:jc w:val="both"/>
        <w:rPr>
          <w:rFonts w:ascii="Times New Roman" w:hAnsi="Times New Roman" w:cs="Times New Roman"/>
          <w:sz w:val="24"/>
          <w:szCs w:val="24"/>
        </w:rPr>
      </w:pPr>
      <w:r w:rsidRPr="007606F4">
        <w:rPr>
          <w:rFonts w:ascii="Times New Roman" w:hAnsi="Times New Roman" w:cs="Times New Roman"/>
          <w:sz w:val="24"/>
          <w:szCs w:val="24"/>
        </w:rPr>
        <w:t>O enfermeiro como educador de saúde deve pôr em prática a humanização na assistência aos adolescentes, prestando um atendimento com empatia e reciprocidade, oferecendo cuidados integrais voltados para o ser humano frágil que necessita de um bom acolhimento. Cabe ao enfermeiro oferecer promoção de saúde, estratégias de prevenção, visto que há um déficit relacionado a políticas públicas que auxiliam na promoção de saúde das adolescentes.</w:t>
      </w:r>
    </w:p>
    <w:p w14:paraId="38271180" w14:textId="77777777" w:rsidR="007606F4" w:rsidRDefault="007606F4" w:rsidP="007606F4">
      <w:pPr>
        <w:spacing w:line="360" w:lineRule="auto"/>
        <w:ind w:firstLine="709"/>
        <w:jc w:val="both"/>
        <w:rPr>
          <w:rFonts w:ascii="Times New Roman" w:hAnsi="Times New Roman" w:cs="Times New Roman"/>
          <w:sz w:val="24"/>
          <w:szCs w:val="24"/>
        </w:rPr>
      </w:pPr>
      <w:r w:rsidRPr="00DC0783">
        <w:rPr>
          <w:rFonts w:ascii="Times New Roman" w:hAnsi="Times New Roman" w:cs="Times New Roman"/>
          <w:sz w:val="24"/>
          <w:szCs w:val="24"/>
        </w:rPr>
        <w:t xml:space="preserve">A educação em saúde realizadas pelo enfermeiro, são precedidas em grupo e em seguimento as consultas individuais, e reforçadas por ações educativas, levando em consideração: a escolha da mulher, do homem ou do casal, as características dos métodos e de fatores do eixo individual e situacional relacionados aos usuários dos métodos. A gravidez na adolescência não planejada traz consigo consequências como: sobrecarga psíquica, emocional e social para os adolescentes, prejudicando seus projetos futuros, perpetuando o ciclo de pobreza, educação precária, falta de perspectiva de vida, lazer e emprego, assim como na busca de melhoria de vida (RIBEIRO </w:t>
      </w:r>
      <w:r>
        <w:rPr>
          <w:rFonts w:ascii="Times New Roman" w:hAnsi="Times New Roman" w:cs="Times New Roman"/>
          <w:sz w:val="24"/>
          <w:szCs w:val="24"/>
        </w:rPr>
        <w:t>et al.</w:t>
      </w:r>
      <w:r w:rsidRPr="00DC0783">
        <w:rPr>
          <w:rFonts w:ascii="Times New Roman" w:hAnsi="Times New Roman" w:cs="Times New Roman"/>
          <w:sz w:val="24"/>
          <w:szCs w:val="24"/>
        </w:rPr>
        <w:t xml:space="preserve"> 2019).</w:t>
      </w:r>
    </w:p>
    <w:p w14:paraId="4DD7223B" w14:textId="77777777" w:rsidR="007606F4" w:rsidRPr="00DC0783" w:rsidRDefault="007606F4" w:rsidP="007606F4">
      <w:pPr>
        <w:spacing w:before="60" w:line="360" w:lineRule="auto"/>
        <w:jc w:val="both"/>
        <w:rPr>
          <w:rFonts w:ascii="Times New Roman" w:hAnsi="Times New Roman" w:cs="Times New Roman"/>
          <w:sz w:val="24"/>
          <w:szCs w:val="24"/>
        </w:rPr>
      </w:pPr>
      <w:r>
        <w:rPr>
          <w:rFonts w:ascii="Times New Roman" w:hAnsi="Times New Roman" w:cs="Times New Roman"/>
          <w:sz w:val="24"/>
          <w:szCs w:val="24"/>
        </w:rPr>
        <w:t>3.2</w:t>
      </w:r>
      <w:r w:rsidRPr="00DC0783">
        <w:rPr>
          <w:rFonts w:ascii="Times New Roman" w:hAnsi="Times New Roman" w:cs="Times New Roman"/>
          <w:sz w:val="24"/>
          <w:szCs w:val="24"/>
        </w:rPr>
        <w:t xml:space="preserve"> GRAVIDEZ INDESEJADA E GRAVIDEZ NÃO PLANEJADA</w:t>
      </w:r>
      <w:r>
        <w:rPr>
          <w:rFonts w:ascii="Times New Roman" w:hAnsi="Times New Roman" w:cs="Times New Roman"/>
          <w:sz w:val="24"/>
          <w:szCs w:val="24"/>
        </w:rPr>
        <w:t xml:space="preserve"> E </w:t>
      </w:r>
      <w:r w:rsidRPr="00DC0783">
        <w:rPr>
          <w:rFonts w:ascii="Times New Roman" w:hAnsi="Times New Roman" w:cs="Times New Roman"/>
          <w:sz w:val="24"/>
          <w:szCs w:val="24"/>
        </w:rPr>
        <w:t>MÉTODOS CONTRACEPTIVOS</w:t>
      </w:r>
    </w:p>
    <w:p w14:paraId="51491D41" w14:textId="77777777" w:rsidR="007606F4" w:rsidRPr="00DC0783" w:rsidRDefault="007606F4" w:rsidP="007606F4">
      <w:pPr>
        <w:spacing w:after="0" w:line="360" w:lineRule="auto"/>
        <w:ind w:firstLine="709"/>
        <w:jc w:val="both"/>
        <w:rPr>
          <w:rFonts w:ascii="Times New Roman" w:hAnsi="Times New Roman" w:cs="Times New Roman"/>
          <w:sz w:val="24"/>
          <w:szCs w:val="24"/>
        </w:rPr>
      </w:pPr>
      <w:r w:rsidRPr="00DC0783">
        <w:rPr>
          <w:rFonts w:ascii="Times New Roman" w:hAnsi="Times New Roman" w:cs="Times New Roman"/>
          <w:sz w:val="24"/>
          <w:szCs w:val="24"/>
        </w:rPr>
        <w:t xml:space="preserve">Atualmente a gravidez indesejada é um dos principais problemas de saúde pública, devido ao seu aumento de casos. Caracteriza-se quando esta é considerada inoportuna e no momento inconveniente, ocorrem na maioria dos casos em famílias com questões socioeconômicas mais vulneráveis e com mulheres jovens sem estrutura e preparo para assumir a maternidade. Nesses casos, a gravidez se torna uma fase opressora, visto que ocorrem mudanças intrínsecas e extrínsecas como no corpo, no relacionamento com o parceiro, nos planos profissionais, além de estar relacionada aos estresses socioeconômicos, a falta de apoio e o abandono do parceiro, o qual muitas vezes pressiona o aborto inseguro, a gravidez indesejada é um fator fortemente associado ao aborto ilegal (DELGADO et </w:t>
      </w:r>
      <w:r>
        <w:rPr>
          <w:rFonts w:ascii="Times New Roman" w:hAnsi="Times New Roman" w:cs="Times New Roman"/>
          <w:sz w:val="24"/>
          <w:szCs w:val="24"/>
        </w:rPr>
        <w:t>al.</w:t>
      </w:r>
      <w:r w:rsidRPr="00DC0783">
        <w:rPr>
          <w:rFonts w:ascii="Times New Roman" w:hAnsi="Times New Roman" w:cs="Times New Roman"/>
          <w:sz w:val="24"/>
          <w:szCs w:val="24"/>
        </w:rPr>
        <w:t xml:space="preserve"> 2020).</w:t>
      </w:r>
    </w:p>
    <w:p w14:paraId="7CF42F0F" w14:textId="77777777" w:rsidR="007606F4" w:rsidRPr="00DC0783" w:rsidRDefault="007606F4" w:rsidP="007606F4">
      <w:pPr>
        <w:spacing w:after="0" w:line="360" w:lineRule="auto"/>
        <w:ind w:firstLine="709"/>
        <w:jc w:val="both"/>
        <w:rPr>
          <w:rFonts w:ascii="Times New Roman" w:hAnsi="Times New Roman" w:cs="Times New Roman"/>
          <w:sz w:val="24"/>
          <w:szCs w:val="24"/>
        </w:rPr>
      </w:pPr>
      <w:r w:rsidRPr="00DC0783">
        <w:rPr>
          <w:rFonts w:ascii="Times New Roman" w:hAnsi="Times New Roman" w:cs="Times New Roman"/>
          <w:sz w:val="24"/>
          <w:szCs w:val="24"/>
        </w:rPr>
        <w:t>A gravidez não planejada é a qual não se esperava pelo casal, porém é aceita quando descoberta. Entretanto, nem sempre a falta de informações está associada, visto que os adolescentes declaram obter tais informações de prevenção adequadamente, contudo, seguem com a não utilização de tais métodos contraceptivos ou a utilização errada, o que demonstra uma falha na educação sexual e a falta de promoção em saúde nas escolas e políticas públicas (NOGUEIRA, 2018).</w:t>
      </w:r>
    </w:p>
    <w:p w14:paraId="3EBE5A98" w14:textId="77777777" w:rsidR="007606F4" w:rsidRPr="00DC0783" w:rsidRDefault="007606F4" w:rsidP="007606F4">
      <w:pPr>
        <w:spacing w:before="60" w:line="360" w:lineRule="auto"/>
        <w:ind w:firstLine="709"/>
        <w:jc w:val="both"/>
        <w:rPr>
          <w:rFonts w:ascii="Times New Roman" w:hAnsi="Times New Roman" w:cs="Times New Roman"/>
          <w:sz w:val="24"/>
          <w:szCs w:val="24"/>
        </w:rPr>
      </w:pPr>
      <w:r w:rsidRPr="00DC0783">
        <w:rPr>
          <w:rFonts w:ascii="Times New Roman" w:hAnsi="Times New Roman" w:cs="Times New Roman"/>
          <w:sz w:val="24"/>
          <w:szCs w:val="24"/>
        </w:rPr>
        <w:t xml:space="preserve">Os serviços de saúde oferecem ações educativas a população, através do programa de assistência integral a saúde da mulher (PAISM), de 1984, além do acesso aos métodos contraceptivos ser democratizado pela lei n° 9263, que regulamenta o planejamento familiar. Os métodos contraceptivos são divididos de acordo com seu mecanismo de ação, sendo eles: comportamentais, regulados de acordo com as mudanças do organismo durante o ciclo menstrual (OGINO-KNAUS, temperatura basal corporal, muco-cervical ou </w:t>
      </w:r>
      <w:r w:rsidRPr="007606F4">
        <w:rPr>
          <w:rFonts w:ascii="Times New Roman" w:hAnsi="Times New Roman" w:cs="Times New Roman"/>
          <w:sz w:val="24"/>
          <w:szCs w:val="24"/>
        </w:rPr>
        <w:t>Billings); de barreira, utilizados como obstáculos químicos ou mecânicos à penetração dos espermatozoides no canal cervical (preservativos masculinos e femininos, diafragma, geleias espermicidas); hormonais, que impedem a concepção (pílula, injetável e implante); dispositivo intrauterino (DIU), que impede a fecundação; cirúrgicos ou esterilização( ligadura das trompas e a vasectomia); e contracepção de emergência, método hormonal oral, que deve ser ingerido em até 72horas após a relação sexual desprotegida a fim de evitar a gravidez.</w:t>
      </w:r>
    </w:p>
    <w:p w14:paraId="27A654B5" w14:textId="77777777" w:rsidR="007606F4" w:rsidRPr="00DC0783" w:rsidRDefault="007606F4" w:rsidP="007606F4">
      <w:pPr>
        <w:spacing w:before="60" w:line="360" w:lineRule="auto"/>
        <w:jc w:val="both"/>
        <w:rPr>
          <w:rFonts w:ascii="Times New Roman" w:hAnsi="Times New Roman" w:cs="Times New Roman"/>
          <w:sz w:val="24"/>
          <w:szCs w:val="24"/>
        </w:rPr>
      </w:pPr>
      <w:r>
        <w:rPr>
          <w:rFonts w:ascii="Times New Roman" w:hAnsi="Times New Roman" w:cs="Times New Roman"/>
          <w:sz w:val="24"/>
          <w:szCs w:val="24"/>
        </w:rPr>
        <w:t>3.3</w:t>
      </w:r>
      <w:r w:rsidRPr="00DC0783">
        <w:rPr>
          <w:rFonts w:ascii="Times New Roman" w:hAnsi="Times New Roman" w:cs="Times New Roman"/>
          <w:sz w:val="24"/>
          <w:szCs w:val="24"/>
        </w:rPr>
        <w:t xml:space="preserve"> ABANDONO PATERNO</w:t>
      </w:r>
      <w:r>
        <w:rPr>
          <w:rFonts w:ascii="Times New Roman" w:hAnsi="Times New Roman" w:cs="Times New Roman"/>
          <w:sz w:val="24"/>
          <w:szCs w:val="24"/>
        </w:rPr>
        <w:t>, REJEIÇÃO,</w:t>
      </w:r>
      <w:r w:rsidRPr="00DC0783">
        <w:rPr>
          <w:rFonts w:ascii="Times New Roman" w:hAnsi="Times New Roman" w:cs="Times New Roman"/>
          <w:sz w:val="24"/>
          <w:szCs w:val="24"/>
        </w:rPr>
        <w:t xml:space="preserve"> ESTRUTURA FAMILIAR</w:t>
      </w:r>
      <w:r>
        <w:rPr>
          <w:rFonts w:ascii="Times New Roman" w:hAnsi="Times New Roman" w:cs="Times New Roman"/>
          <w:sz w:val="24"/>
          <w:szCs w:val="24"/>
        </w:rPr>
        <w:t xml:space="preserve"> E</w:t>
      </w:r>
      <w:r w:rsidRPr="00DC0783">
        <w:rPr>
          <w:rFonts w:ascii="Times New Roman" w:hAnsi="Times New Roman" w:cs="Times New Roman"/>
          <w:sz w:val="24"/>
          <w:szCs w:val="24"/>
        </w:rPr>
        <w:t xml:space="preserve"> DANOS PSICOLÓGICOS AOS ADOLESCENTES</w:t>
      </w:r>
    </w:p>
    <w:p w14:paraId="330C7547" w14:textId="77777777" w:rsidR="007606F4" w:rsidRPr="00DC0783" w:rsidRDefault="007606F4" w:rsidP="007606F4">
      <w:pPr>
        <w:spacing w:after="0" w:line="360" w:lineRule="auto"/>
        <w:ind w:firstLine="709"/>
        <w:jc w:val="both"/>
        <w:rPr>
          <w:rFonts w:ascii="Times New Roman" w:hAnsi="Times New Roman" w:cs="Times New Roman"/>
          <w:sz w:val="24"/>
          <w:szCs w:val="24"/>
        </w:rPr>
      </w:pPr>
      <w:r w:rsidRPr="007606F4">
        <w:rPr>
          <w:rFonts w:ascii="Times New Roman" w:hAnsi="Times New Roman" w:cs="Times New Roman"/>
          <w:sz w:val="24"/>
          <w:szCs w:val="24"/>
        </w:rPr>
        <w:t>A maioria dos adolescentes não estão preparados para as responsabilidades de uma gestação, visto que a gravidez na adolescência é seguida de mudanças imediatas, inclusive no sentido emocional, tanto para a mãe quanto para o pai adolescente, sobretudo no momento da descoberta. Em vista disso, a saúde reprodutiva e perinatal podem ser experiências repletas de ansiedade, principalmente quando se trata da primeira gravidez, o que exige dos adolescentes envolvidos, uma grande capacidade em lidar com esse conjunto de sentimentos relacionados ao desconhecido, tanto durante o processo da gestação, quanto a toda vulnerabilidade que serão expostas durante a convivência social, e principalmente durante o parto.</w:t>
      </w:r>
    </w:p>
    <w:p w14:paraId="7FFBF03E" w14:textId="77777777" w:rsidR="007606F4" w:rsidRDefault="007606F4" w:rsidP="007606F4">
      <w:pPr>
        <w:spacing w:after="0" w:line="360" w:lineRule="auto"/>
        <w:ind w:firstLine="709"/>
        <w:jc w:val="both"/>
        <w:rPr>
          <w:rFonts w:ascii="Times New Roman" w:hAnsi="Times New Roman" w:cs="Times New Roman"/>
          <w:sz w:val="24"/>
          <w:szCs w:val="24"/>
        </w:rPr>
      </w:pPr>
      <w:r w:rsidRPr="00DC0783">
        <w:rPr>
          <w:rFonts w:ascii="Times New Roman" w:hAnsi="Times New Roman" w:cs="Times New Roman"/>
          <w:sz w:val="24"/>
          <w:szCs w:val="24"/>
        </w:rPr>
        <w:t>Além das mudanças que ocorrem na vida das mulheres, tais como o amadurecimento precoce, mudanças no corpo, e os planos para o futuro, e até mesmo o desequilíbrio da saúde mental, sendo a depressão algo pertinente com as adolescentes gravidas (SCHMITT</w:t>
      </w:r>
      <w:r>
        <w:rPr>
          <w:rFonts w:ascii="Times New Roman" w:hAnsi="Times New Roman" w:cs="Times New Roman"/>
          <w:sz w:val="24"/>
          <w:szCs w:val="24"/>
        </w:rPr>
        <w:t xml:space="preserve"> et al.</w:t>
      </w:r>
      <w:r w:rsidRPr="00DC0783">
        <w:rPr>
          <w:rFonts w:ascii="Times New Roman" w:hAnsi="Times New Roman" w:cs="Times New Roman"/>
          <w:sz w:val="24"/>
          <w:szCs w:val="24"/>
        </w:rPr>
        <w:t xml:space="preserve"> 2022).</w:t>
      </w:r>
    </w:p>
    <w:p w14:paraId="7F3C775A" w14:textId="77777777" w:rsidR="007606F4" w:rsidRPr="00DC0783" w:rsidRDefault="007606F4" w:rsidP="007606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Cabral e Brandão (2020) ressaltam que o</w:t>
      </w:r>
      <w:r w:rsidRPr="00D34FBB">
        <w:rPr>
          <w:rFonts w:ascii="Times New Roman" w:hAnsi="Times New Roman" w:cs="Times New Roman"/>
          <w:sz w:val="24"/>
          <w:szCs w:val="24"/>
        </w:rPr>
        <w:t xml:space="preserve"> Brasil apresenta um contexto com profundas desigualdades sociais, raciais/étnicas e de gênero</w:t>
      </w:r>
      <w:r>
        <w:rPr>
          <w:rFonts w:ascii="Times New Roman" w:hAnsi="Times New Roman" w:cs="Times New Roman"/>
          <w:sz w:val="24"/>
          <w:szCs w:val="24"/>
        </w:rPr>
        <w:t>. E no caso</w:t>
      </w:r>
      <w:r w:rsidRPr="00D34FBB">
        <w:rPr>
          <w:rFonts w:ascii="Times New Roman" w:hAnsi="Times New Roman" w:cs="Times New Roman"/>
          <w:sz w:val="24"/>
          <w:szCs w:val="24"/>
        </w:rPr>
        <w:t xml:space="preserve"> </w:t>
      </w:r>
      <w:r>
        <w:rPr>
          <w:rFonts w:ascii="Times New Roman" w:hAnsi="Times New Roman" w:cs="Times New Roman"/>
          <w:sz w:val="24"/>
          <w:szCs w:val="24"/>
        </w:rPr>
        <w:t>d</w:t>
      </w:r>
      <w:r w:rsidRPr="00D34FBB">
        <w:rPr>
          <w:rFonts w:ascii="Times New Roman" w:hAnsi="Times New Roman" w:cs="Times New Roman"/>
          <w:sz w:val="24"/>
          <w:szCs w:val="24"/>
        </w:rPr>
        <w:t>os adolescentes,</w:t>
      </w:r>
      <w:r>
        <w:rPr>
          <w:rFonts w:ascii="Times New Roman" w:hAnsi="Times New Roman" w:cs="Times New Roman"/>
          <w:sz w:val="24"/>
          <w:szCs w:val="24"/>
        </w:rPr>
        <w:t xml:space="preserve"> precisamos compreender que estes</w:t>
      </w:r>
      <w:r w:rsidRPr="00D34FBB">
        <w:rPr>
          <w:rFonts w:ascii="Times New Roman" w:hAnsi="Times New Roman" w:cs="Times New Roman"/>
          <w:sz w:val="24"/>
          <w:szCs w:val="24"/>
        </w:rPr>
        <w:t xml:space="preserve"> são sujeitos de direitos, que estão em aprendizado da autonomia, do cuidado e controle de si e da sexualidade assim como de suas relações sociais.</w:t>
      </w:r>
    </w:p>
    <w:p w14:paraId="4DBBA936" w14:textId="77777777" w:rsidR="007606F4" w:rsidRPr="007606F4" w:rsidRDefault="007606F4" w:rsidP="007606F4">
      <w:pPr>
        <w:spacing w:after="0" w:line="360" w:lineRule="auto"/>
        <w:ind w:firstLine="709"/>
        <w:jc w:val="both"/>
        <w:rPr>
          <w:rFonts w:ascii="Times New Roman" w:hAnsi="Times New Roman" w:cs="Times New Roman"/>
          <w:sz w:val="24"/>
          <w:szCs w:val="24"/>
        </w:rPr>
      </w:pPr>
      <w:r w:rsidRPr="007606F4">
        <w:rPr>
          <w:rFonts w:ascii="Times New Roman" w:hAnsi="Times New Roman" w:cs="Times New Roman"/>
          <w:sz w:val="24"/>
          <w:szCs w:val="24"/>
        </w:rPr>
        <w:t>Maternidade e paternidade são fases da vida em que se exige responsabilidade e maturidade com o filho gerado, tais condições são dificultadas na adolescência devido a imaturidade e irresponsabilidade próprias desta fase, o que pode resultar em abandono do recém-nascido, negligencia dos cuidados e abortamento, devido ao enfrentamento de pressões emocionais e sociais aos adolescentes que não estão preparados para tais mudanças.</w:t>
      </w:r>
    </w:p>
    <w:p w14:paraId="33575DA7" w14:textId="77777777" w:rsidR="007606F4" w:rsidRPr="00DC0783" w:rsidRDefault="007606F4" w:rsidP="007606F4">
      <w:pPr>
        <w:spacing w:after="0" w:line="360" w:lineRule="auto"/>
        <w:ind w:firstLine="709"/>
        <w:jc w:val="both"/>
        <w:rPr>
          <w:rFonts w:ascii="Times New Roman" w:hAnsi="Times New Roman" w:cs="Times New Roman"/>
          <w:sz w:val="24"/>
          <w:szCs w:val="24"/>
        </w:rPr>
      </w:pPr>
      <w:r w:rsidRPr="007606F4">
        <w:rPr>
          <w:rFonts w:ascii="Times New Roman" w:hAnsi="Times New Roman" w:cs="Times New Roman"/>
          <w:sz w:val="24"/>
          <w:szCs w:val="24"/>
        </w:rPr>
        <w:t>Em vista disso, as adolescentes grávidas, apresentam medo de expor para o parceiro a gravidez devido as possibilidades de rejeição, visto que os principais problemas enfrentados são o abandono paterno, gerando sentimento de culpa, problemas psicológicos como a ideação suicida e ansiedade. Além disso, estudos revelam que tanto as mães quanto os pais adolescentes, são mais propensos a vícios de substancias ilícitas ou álcool, e igualmente a contrair infecção sexualmente transmissível durante a gravidez.</w:t>
      </w:r>
    </w:p>
    <w:p w14:paraId="39B08BC3" w14:textId="270FF81F" w:rsidR="007606F4" w:rsidRDefault="007606F4" w:rsidP="007606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Souza et al. (2022) analisa que a</w:t>
      </w:r>
      <w:r w:rsidRPr="00DC0783">
        <w:rPr>
          <w:rFonts w:ascii="Times New Roman" w:hAnsi="Times New Roman" w:cs="Times New Roman"/>
          <w:sz w:val="24"/>
          <w:szCs w:val="24"/>
        </w:rPr>
        <w:t xml:space="preserve"> paternidade assim como a maternidade, gera muitas complicações para o pai adolescentes, tais como: ambivalência emocional, caracterizando com medo e alegria e medo das responsabilidades afe</w:t>
      </w:r>
      <w:r>
        <w:rPr>
          <w:rFonts w:ascii="Times New Roman" w:hAnsi="Times New Roman" w:cs="Times New Roman"/>
          <w:sz w:val="24"/>
          <w:szCs w:val="24"/>
        </w:rPr>
        <w:t>tivas, econômica</w:t>
      </w:r>
      <w:r w:rsidR="00B71349">
        <w:rPr>
          <w:rFonts w:ascii="Times New Roman" w:hAnsi="Times New Roman" w:cs="Times New Roman"/>
          <w:sz w:val="24"/>
          <w:szCs w:val="24"/>
        </w:rPr>
        <w:t>0</w:t>
      </w:r>
      <w:r>
        <w:rPr>
          <w:rFonts w:ascii="Times New Roman" w:hAnsi="Times New Roman" w:cs="Times New Roman"/>
          <w:sz w:val="24"/>
          <w:szCs w:val="24"/>
        </w:rPr>
        <w:t xml:space="preserve">s e familiares. </w:t>
      </w:r>
      <w:r w:rsidRPr="00DC0783">
        <w:rPr>
          <w:rFonts w:ascii="Times New Roman" w:hAnsi="Times New Roman" w:cs="Times New Roman"/>
          <w:sz w:val="24"/>
          <w:szCs w:val="24"/>
        </w:rPr>
        <w:t>Dependendo do impacto e surpresa pela notícia da gravidez para a família, sua reação pode influenciar de forma positiva ou negativa a gestação. A adolescente grávida precisa do apoio de uma família estruturada pela proximidade, respostas necessárias de cuidados, sentimentos de apoio, leal</w:t>
      </w:r>
      <w:r>
        <w:rPr>
          <w:rFonts w:ascii="Times New Roman" w:hAnsi="Times New Roman" w:cs="Times New Roman"/>
          <w:sz w:val="24"/>
          <w:szCs w:val="24"/>
        </w:rPr>
        <w:t>dade e segurança (SANTOS, et al.</w:t>
      </w:r>
      <w:r w:rsidRPr="00DC0783">
        <w:rPr>
          <w:rFonts w:ascii="Times New Roman" w:hAnsi="Times New Roman" w:cs="Times New Roman"/>
          <w:sz w:val="24"/>
          <w:szCs w:val="24"/>
        </w:rPr>
        <w:t xml:space="preserve"> 2020).</w:t>
      </w:r>
      <w:r>
        <w:rPr>
          <w:rFonts w:ascii="Times New Roman" w:hAnsi="Times New Roman" w:cs="Times New Roman"/>
          <w:sz w:val="24"/>
          <w:szCs w:val="24"/>
        </w:rPr>
        <w:t xml:space="preserve"> Essa questão pode interferir ainda na adesão ou não ao pré-natal que é outro momento importante para a gestante e o bebê.</w:t>
      </w:r>
    </w:p>
    <w:p w14:paraId="44EE853E" w14:textId="77777777" w:rsidR="007606F4" w:rsidRDefault="007606F4" w:rsidP="007606F4">
      <w:pPr>
        <w:spacing w:after="0" w:line="360" w:lineRule="auto"/>
        <w:ind w:firstLine="709"/>
        <w:jc w:val="both"/>
        <w:rPr>
          <w:rFonts w:ascii="Times New Roman" w:hAnsi="Times New Roman" w:cs="Times New Roman"/>
          <w:sz w:val="24"/>
          <w:szCs w:val="24"/>
        </w:rPr>
      </w:pPr>
      <w:r w:rsidRPr="00DC0783">
        <w:rPr>
          <w:rFonts w:ascii="Times New Roman" w:hAnsi="Times New Roman" w:cs="Times New Roman"/>
          <w:sz w:val="24"/>
          <w:szCs w:val="24"/>
        </w:rPr>
        <w:t>A não adesão ao pré-natal entre as adolescentes grávidas torna-se um grande risco a saúde tanto da mãe, quanto do filho que está sendo gerado. Alguns dos motivos é a surpresa e o medo causado pela descoberta da gravidez, onde a adolescente depara-se com inúmeras responsabilidades. Outro motivo, é a falta de confiança entre enfermeiro e paciente, do diálogo, vinculo e empatia, fazendo com que a adolescente se afaste e deixe o acompanhamento, além disso o constrangimento e a falha nas informações dos tratamentos, são também causadores do abandono do pré-natal. Sobretudo, a não aceitação da gravidez e o medo dos pais, são motivos para que as adolescentes não façam o pré-natal e abandone os tratamentos, o que aumenta a mortalidade materna e infantil (SANTOS</w:t>
      </w:r>
      <w:r>
        <w:rPr>
          <w:rFonts w:ascii="Times New Roman" w:hAnsi="Times New Roman" w:cs="Times New Roman"/>
          <w:sz w:val="24"/>
          <w:szCs w:val="24"/>
        </w:rPr>
        <w:t xml:space="preserve"> et al.</w:t>
      </w:r>
      <w:r w:rsidRPr="00DC0783">
        <w:rPr>
          <w:rFonts w:ascii="Times New Roman" w:hAnsi="Times New Roman" w:cs="Times New Roman"/>
          <w:sz w:val="24"/>
          <w:szCs w:val="24"/>
        </w:rPr>
        <w:t xml:space="preserve"> 2020).</w:t>
      </w:r>
    </w:p>
    <w:p w14:paraId="6B0695D7" w14:textId="456E0899" w:rsidR="00481E55" w:rsidRPr="007606F4" w:rsidRDefault="007606F4" w:rsidP="007606F4">
      <w:pPr>
        <w:spacing w:after="0" w:line="360" w:lineRule="auto"/>
        <w:ind w:firstLine="709"/>
        <w:jc w:val="both"/>
        <w:rPr>
          <w:rFonts w:ascii="Times New Roman" w:hAnsi="Times New Roman" w:cs="Times New Roman"/>
          <w:sz w:val="24"/>
          <w:szCs w:val="24"/>
        </w:rPr>
      </w:pPr>
      <w:r w:rsidRPr="00D34FBB">
        <w:rPr>
          <w:rFonts w:ascii="Times New Roman" w:hAnsi="Times New Roman" w:cs="Times New Roman"/>
          <w:sz w:val="24"/>
          <w:szCs w:val="24"/>
        </w:rPr>
        <w:t>A gra</w:t>
      </w:r>
      <w:r>
        <w:rPr>
          <w:rFonts w:ascii="Times New Roman" w:hAnsi="Times New Roman" w:cs="Times New Roman"/>
          <w:sz w:val="24"/>
          <w:szCs w:val="24"/>
        </w:rPr>
        <w:t>videz na adolescência é fator de</w:t>
      </w:r>
      <w:r w:rsidRPr="00D34FBB">
        <w:rPr>
          <w:rFonts w:ascii="Times New Roman" w:hAnsi="Times New Roman" w:cs="Times New Roman"/>
          <w:sz w:val="24"/>
          <w:szCs w:val="24"/>
        </w:rPr>
        <w:t xml:space="preserve"> riscos para </w:t>
      </w:r>
      <w:r>
        <w:rPr>
          <w:rFonts w:ascii="Times New Roman" w:hAnsi="Times New Roman" w:cs="Times New Roman"/>
          <w:sz w:val="24"/>
          <w:szCs w:val="24"/>
        </w:rPr>
        <w:t>mãe e o bebê, considerando suas</w:t>
      </w:r>
      <w:r w:rsidRPr="00D34FBB">
        <w:rPr>
          <w:rFonts w:ascii="Times New Roman" w:hAnsi="Times New Roman" w:cs="Times New Roman"/>
          <w:sz w:val="24"/>
          <w:szCs w:val="24"/>
        </w:rPr>
        <w:t xml:space="preserve"> vulnerabilidades biológicas assim como também econômicas, epidemiológicas e s</w:t>
      </w:r>
      <w:r>
        <w:rPr>
          <w:rFonts w:ascii="Times New Roman" w:hAnsi="Times New Roman" w:cs="Times New Roman"/>
          <w:sz w:val="24"/>
          <w:szCs w:val="24"/>
        </w:rPr>
        <w:t>ociais, além de se configurar com uma</w:t>
      </w:r>
      <w:r w:rsidRPr="00D34FBB">
        <w:rPr>
          <w:rFonts w:ascii="Times New Roman" w:hAnsi="Times New Roman" w:cs="Times New Roman"/>
          <w:sz w:val="24"/>
          <w:szCs w:val="24"/>
        </w:rPr>
        <w:t xml:space="preserve"> prática sexual não segura.</w:t>
      </w:r>
      <w:r>
        <w:rPr>
          <w:rFonts w:ascii="Times New Roman" w:hAnsi="Times New Roman" w:cs="Times New Roman"/>
          <w:sz w:val="24"/>
          <w:szCs w:val="24"/>
        </w:rPr>
        <w:t xml:space="preserve"> As mortes por causas obstétricas atingem muitas adolescentes. Por outro lado, há também</w:t>
      </w:r>
      <w:r w:rsidRPr="00D34FBB">
        <w:rPr>
          <w:rFonts w:ascii="Times New Roman" w:hAnsi="Times New Roman" w:cs="Times New Roman"/>
          <w:sz w:val="24"/>
          <w:szCs w:val="24"/>
        </w:rPr>
        <w:t xml:space="preserve"> riscos psicossociais associados a não aceitação da gravidez o que pode influenciar a não adesão no pré-natal, em vista disso, ressalta-se a importância de explorar as influências da adesão ao pré-natal </w:t>
      </w:r>
      <w:r>
        <w:rPr>
          <w:rFonts w:ascii="Times New Roman" w:hAnsi="Times New Roman" w:cs="Times New Roman"/>
          <w:sz w:val="24"/>
          <w:szCs w:val="24"/>
        </w:rPr>
        <w:t>entre as gestantes adolescentes (MELO; SOARES; SILVA, 2022).</w:t>
      </w:r>
    </w:p>
    <w:p w14:paraId="45594BE9" w14:textId="6E907F39"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4</w:t>
      </w:r>
      <w:r w:rsidR="00DC2F6A">
        <w:rPr>
          <w:b/>
          <w:bCs/>
          <w:color w:val="000000" w:themeColor="text1"/>
          <w:sz w:val="23"/>
          <w:szCs w:val="23"/>
        </w:rPr>
        <w:t>. CONCLUSÕES</w:t>
      </w:r>
    </w:p>
    <w:p w14:paraId="0DC1F27A" w14:textId="77777777" w:rsidR="00481E55" w:rsidRPr="00101808" w:rsidRDefault="00481E55" w:rsidP="0096465C">
      <w:pPr>
        <w:pStyle w:val="Default"/>
        <w:ind w:firstLine="709"/>
        <w:rPr>
          <w:b/>
          <w:bCs/>
          <w:color w:val="000000" w:themeColor="text1"/>
          <w:sz w:val="23"/>
          <w:szCs w:val="23"/>
        </w:rPr>
      </w:pPr>
    </w:p>
    <w:p w14:paraId="5867D0C4" w14:textId="77777777" w:rsidR="00DC2F6A" w:rsidRDefault="00DC2F6A" w:rsidP="00DC2F6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Neste trabalho, nos dedicamos a investigar a atuação do enfermeiro como educador em saúde preventiva e sexual, tendo em vista a questão da gravidez precoce afetando adolescentes e suas famílias. </w:t>
      </w:r>
      <w:r w:rsidRPr="00DC0783">
        <w:rPr>
          <w:rFonts w:ascii="Times New Roman" w:hAnsi="Times New Roman" w:cs="Times New Roman"/>
          <w:sz w:val="24"/>
          <w:szCs w:val="24"/>
        </w:rPr>
        <w:t>A atuação do enfermeiro</w:t>
      </w:r>
      <w:r>
        <w:rPr>
          <w:rFonts w:ascii="Times New Roman" w:hAnsi="Times New Roman" w:cs="Times New Roman"/>
          <w:sz w:val="24"/>
          <w:szCs w:val="24"/>
        </w:rPr>
        <w:t>, portanto</w:t>
      </w:r>
      <w:r w:rsidRPr="00DC0783">
        <w:rPr>
          <w:rFonts w:ascii="Times New Roman" w:hAnsi="Times New Roman" w:cs="Times New Roman"/>
          <w:sz w:val="24"/>
          <w:szCs w:val="24"/>
        </w:rPr>
        <w:t>, assim como de toda a equipe multidisciplinar de saúde, tem como foco central a tríade promoção, prevenção e assistência, sendo as duas primeiras de fundamental importância e relevância no trabalho sendo de acordo com</w:t>
      </w:r>
      <w:r>
        <w:rPr>
          <w:rFonts w:ascii="Times New Roman" w:hAnsi="Times New Roman" w:cs="Times New Roman"/>
          <w:sz w:val="24"/>
          <w:szCs w:val="24"/>
        </w:rPr>
        <w:t xml:space="preserve"> os princípios e diretrizes do Sistema Único de S</w:t>
      </w:r>
      <w:r w:rsidRPr="00DC0783">
        <w:rPr>
          <w:rFonts w:ascii="Times New Roman" w:hAnsi="Times New Roman" w:cs="Times New Roman"/>
          <w:sz w:val="24"/>
          <w:szCs w:val="24"/>
        </w:rPr>
        <w:t>aúde (SUS). Em vista disso, a organização mundial de saúde (OMS) indica a gravidez como prioridade em atendimento com adolescentes por afetar a saúde da mãe e da criança.</w:t>
      </w:r>
    </w:p>
    <w:p w14:paraId="21C0C765" w14:textId="77777777" w:rsidR="00DC2F6A" w:rsidRDefault="00DC2F6A" w:rsidP="00DC2F6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Pudemos ver que a prática profissional do enfermeiro faz toda a diferença e pode mudar muitas realidades e prevenir problemáticas na vida de muitas famílias. Além disso, no contexto aqui discutido, vimos também que o trabalho da enfermagem depende e se faz com outros fatores. Ou seja,</w:t>
      </w:r>
      <w:r w:rsidRPr="00CD63C7">
        <w:rPr>
          <w:rFonts w:ascii="Times New Roman" w:hAnsi="Times New Roman" w:cs="Times New Roman"/>
          <w:sz w:val="24"/>
          <w:szCs w:val="24"/>
        </w:rPr>
        <w:t xml:space="preserve"> a educação em saúde realizadas pelo enfermeiro, são precedidas em grupo e em seguimento as consultas individuais, e reforçadas por ações educativas, levando em consideração: a escolha da mulher, do homem ou do casal, as características dos métodos e de fatores do eixo individual e situacional relacionados aos usuários dos métodos.</w:t>
      </w:r>
    </w:p>
    <w:p w14:paraId="1CCFF00E" w14:textId="66C76BEA" w:rsidR="00481E55" w:rsidRPr="00DC2F6A" w:rsidRDefault="00DC2F6A" w:rsidP="00DC2F6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fim, esperamos que este estudo traga contribuições, não só no campo científico, mas principalmente nas questões sociais e de saúde pública, especialmente àquelas relacionadas à prevenção da gravidez precoce e orientação sexual. Esperamos que esse e outros trabalhos dessa natureza e temática tenham a perspectiva de valorização do papel do enfermeiro como um profissional que atua junto ás famílias, respondendo a uma série de demandas e cuidados com a saúde de todos.</w:t>
      </w:r>
    </w:p>
    <w:p w14:paraId="70390EFE" w14:textId="77777777" w:rsidR="00481E55" w:rsidRPr="00101808" w:rsidRDefault="00481E55" w:rsidP="0096465C">
      <w:pPr>
        <w:pStyle w:val="Default"/>
        <w:ind w:firstLine="709"/>
        <w:rPr>
          <w:color w:val="000000" w:themeColor="text1"/>
          <w:sz w:val="23"/>
          <w:szCs w:val="23"/>
        </w:rPr>
      </w:pPr>
    </w:p>
    <w:p w14:paraId="5801122B" w14:textId="77777777" w:rsidR="0096465C" w:rsidRPr="00101808" w:rsidRDefault="0096465C" w:rsidP="0096465C">
      <w:pPr>
        <w:pStyle w:val="Default"/>
        <w:rPr>
          <w:color w:val="000000" w:themeColor="text1"/>
          <w:sz w:val="23"/>
          <w:szCs w:val="23"/>
        </w:rPr>
      </w:pPr>
    </w:p>
    <w:p w14:paraId="75CE150C" w14:textId="7E0A514F" w:rsidR="00DC2F6A" w:rsidRPr="00DC2F6A" w:rsidRDefault="0096465C" w:rsidP="00DC2F6A">
      <w:pPr>
        <w:pStyle w:val="ABNT"/>
        <w:jc w:val="center"/>
        <w:rPr>
          <w:b/>
          <w:bCs/>
          <w:color w:val="000000" w:themeColor="text1"/>
          <w:sz w:val="23"/>
          <w:szCs w:val="23"/>
        </w:rPr>
      </w:pPr>
      <w:r w:rsidRPr="00101808">
        <w:rPr>
          <w:b/>
          <w:bCs/>
          <w:color w:val="000000" w:themeColor="text1"/>
          <w:sz w:val="23"/>
          <w:szCs w:val="23"/>
        </w:rPr>
        <w:t xml:space="preserve">REFERÊNCIAS </w:t>
      </w:r>
    </w:p>
    <w:p w14:paraId="77FE9999" w14:textId="77777777" w:rsidR="00DC2F6A" w:rsidRDefault="00DC2F6A" w:rsidP="00DC2F6A">
      <w:pPr>
        <w:spacing w:before="60" w:after="0" w:line="240" w:lineRule="auto"/>
        <w:jc w:val="both"/>
        <w:rPr>
          <w:rStyle w:val="Hyperlink"/>
          <w:rFonts w:ascii="Times New Roman" w:hAnsi="Times New Roman" w:cs="Times New Roman"/>
          <w:color w:val="auto"/>
          <w:sz w:val="24"/>
          <w:szCs w:val="24"/>
          <w:u w:val="none"/>
        </w:rPr>
      </w:pPr>
      <w:r w:rsidRPr="00DC2F6A">
        <w:rPr>
          <w:rStyle w:val="Hyperlink"/>
          <w:rFonts w:ascii="Times New Roman" w:hAnsi="Times New Roman" w:cs="Times New Roman"/>
          <w:color w:val="auto"/>
          <w:sz w:val="24"/>
          <w:szCs w:val="24"/>
          <w:u w:val="none"/>
        </w:rPr>
        <w:t xml:space="preserve">ANDRADE, G. P; HOLANDA, J. R; BEZERRA, K. P. A Promoção da Saúde do Adolescente na Atenção Básica como Desafio para a Enfermagem. </w:t>
      </w:r>
      <w:r w:rsidRPr="00DC2F6A">
        <w:rPr>
          <w:rStyle w:val="Hyperlink"/>
          <w:rFonts w:ascii="Times New Roman" w:hAnsi="Times New Roman" w:cs="Times New Roman"/>
          <w:b/>
          <w:color w:val="auto"/>
          <w:sz w:val="24"/>
          <w:szCs w:val="24"/>
          <w:u w:val="none"/>
        </w:rPr>
        <w:t xml:space="preserve">Rev. Min. </w:t>
      </w:r>
      <w:proofErr w:type="spellStart"/>
      <w:r w:rsidRPr="00DC2F6A">
        <w:rPr>
          <w:rStyle w:val="Hyperlink"/>
          <w:rFonts w:ascii="Times New Roman" w:hAnsi="Times New Roman" w:cs="Times New Roman"/>
          <w:b/>
          <w:color w:val="auto"/>
          <w:sz w:val="24"/>
          <w:szCs w:val="24"/>
          <w:u w:val="none"/>
        </w:rPr>
        <w:t>Enferm</w:t>
      </w:r>
      <w:proofErr w:type="spellEnd"/>
      <w:r w:rsidRPr="00DC2F6A">
        <w:rPr>
          <w:rStyle w:val="Hyperlink"/>
          <w:rFonts w:ascii="Times New Roman" w:hAnsi="Times New Roman" w:cs="Times New Roman"/>
          <w:color w:val="auto"/>
          <w:sz w:val="24"/>
          <w:szCs w:val="24"/>
          <w:u w:val="none"/>
        </w:rPr>
        <w:t>., v.16, n. 4 : 522-27, out/dez, 2015.</w:t>
      </w:r>
    </w:p>
    <w:p w14:paraId="2091DE1F" w14:textId="77777777" w:rsidR="00DC2F6A" w:rsidRDefault="00DC2F6A" w:rsidP="00DC2F6A">
      <w:pPr>
        <w:spacing w:after="0" w:line="240" w:lineRule="auto"/>
        <w:jc w:val="both"/>
        <w:rPr>
          <w:rStyle w:val="Hyperlink"/>
          <w:rFonts w:ascii="Times New Roman" w:hAnsi="Times New Roman" w:cs="Times New Roman"/>
          <w:color w:val="auto"/>
          <w:sz w:val="24"/>
          <w:szCs w:val="24"/>
          <w:u w:val="none"/>
        </w:rPr>
      </w:pPr>
    </w:p>
    <w:p w14:paraId="30BE32C8" w14:textId="77777777" w:rsidR="00DC2F6A" w:rsidRDefault="00DC2F6A" w:rsidP="00DC2F6A">
      <w:pPr>
        <w:spacing w:after="0" w:line="240" w:lineRule="auto"/>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CABRAL, C. S.; BRANDÃO, E. R</w:t>
      </w:r>
      <w:r w:rsidRPr="00D34FBB">
        <w:rPr>
          <w:rFonts w:ascii="Times New Roman" w:hAnsi="Times New Roman" w:cs="Times New Roman"/>
          <w:sz w:val="24"/>
          <w:szCs w:val="24"/>
        </w:rPr>
        <w:t xml:space="preserve">. Gravidez na adolescência, iniciação sexual e gênero: perspectivas em disputa. </w:t>
      </w:r>
      <w:r w:rsidRPr="00D34FBB">
        <w:rPr>
          <w:rFonts w:ascii="Times New Roman" w:hAnsi="Times New Roman" w:cs="Times New Roman"/>
          <w:b/>
          <w:bCs/>
          <w:sz w:val="24"/>
          <w:szCs w:val="24"/>
        </w:rPr>
        <w:t>Cadernos de Saúde Pública</w:t>
      </w:r>
      <w:r w:rsidRPr="00D34FBB">
        <w:rPr>
          <w:rFonts w:ascii="Times New Roman" w:hAnsi="Times New Roman" w:cs="Times New Roman"/>
          <w:sz w:val="24"/>
          <w:szCs w:val="24"/>
        </w:rPr>
        <w:t>, v. 36, n. Cad. S</w:t>
      </w:r>
      <w:r>
        <w:rPr>
          <w:rFonts w:ascii="Times New Roman" w:hAnsi="Times New Roman" w:cs="Times New Roman"/>
          <w:sz w:val="24"/>
          <w:szCs w:val="24"/>
        </w:rPr>
        <w:t>aúde Pública, 2020 36(8), 2020.</w:t>
      </w:r>
    </w:p>
    <w:p w14:paraId="4FB82CBC" w14:textId="77777777" w:rsidR="00DC2F6A" w:rsidRDefault="00DC2F6A" w:rsidP="00DC2F6A">
      <w:pPr>
        <w:spacing w:after="0" w:line="240" w:lineRule="auto"/>
        <w:jc w:val="both"/>
        <w:rPr>
          <w:rStyle w:val="Hyperlink"/>
          <w:rFonts w:ascii="Times New Roman" w:hAnsi="Times New Roman" w:cs="Times New Roman"/>
          <w:color w:val="auto"/>
          <w:sz w:val="24"/>
          <w:szCs w:val="24"/>
          <w:u w:val="none"/>
        </w:rPr>
      </w:pPr>
    </w:p>
    <w:p w14:paraId="246297F9" w14:textId="0BAEE5F2" w:rsidR="00DC2F6A" w:rsidRPr="00DC2F6A" w:rsidRDefault="00DC2F6A" w:rsidP="00DC2F6A">
      <w:pPr>
        <w:spacing w:after="0" w:line="240" w:lineRule="auto"/>
        <w:jc w:val="both"/>
        <w:rPr>
          <w:rFonts w:ascii="Times New Roman" w:hAnsi="Times New Roman" w:cs="Times New Roman"/>
          <w:sz w:val="24"/>
          <w:szCs w:val="24"/>
        </w:rPr>
      </w:pPr>
      <w:r w:rsidRPr="00DC2F6A">
        <w:rPr>
          <w:rStyle w:val="Hyperlink"/>
          <w:rFonts w:ascii="Times New Roman" w:hAnsi="Times New Roman" w:cs="Times New Roman"/>
          <w:color w:val="auto"/>
          <w:sz w:val="24"/>
          <w:szCs w:val="24"/>
          <w:u w:val="none"/>
        </w:rPr>
        <w:t xml:space="preserve">DELGADO, V. G. et al. Gravidez não planejada e os fatores associados à prática do aborto: revisão de literatura. </w:t>
      </w:r>
      <w:r w:rsidRPr="00DC2F6A">
        <w:rPr>
          <w:rStyle w:val="Hyperlink"/>
          <w:rFonts w:ascii="Times New Roman" w:hAnsi="Times New Roman" w:cs="Times New Roman"/>
          <w:b/>
          <w:color w:val="auto"/>
          <w:sz w:val="24"/>
          <w:szCs w:val="24"/>
          <w:u w:val="none"/>
          <w:lang w:val="en-GB"/>
        </w:rPr>
        <w:t>Braz. J. Hea. Rev</w:t>
      </w:r>
      <w:r w:rsidRPr="00DC2F6A">
        <w:rPr>
          <w:rStyle w:val="Hyperlink"/>
          <w:rFonts w:ascii="Times New Roman" w:hAnsi="Times New Roman" w:cs="Times New Roman"/>
          <w:color w:val="auto"/>
          <w:sz w:val="24"/>
          <w:szCs w:val="24"/>
          <w:u w:val="none"/>
          <w:lang w:val="en-GB"/>
        </w:rPr>
        <w:t>., Curitiba, v. 3, n. 5, p.12315-12327, set./out. 2020.</w:t>
      </w:r>
    </w:p>
    <w:p w14:paraId="756CFB8D" w14:textId="77777777" w:rsidR="00DC2F6A" w:rsidRPr="00065515" w:rsidRDefault="00DC2F6A" w:rsidP="00DC2F6A">
      <w:pPr>
        <w:spacing w:after="0" w:line="240" w:lineRule="auto"/>
        <w:jc w:val="both"/>
        <w:rPr>
          <w:rFonts w:ascii="Times New Roman" w:hAnsi="Times New Roman" w:cs="Times New Roman"/>
          <w:sz w:val="24"/>
          <w:szCs w:val="24"/>
          <w:lang w:val="en-GB"/>
        </w:rPr>
      </w:pPr>
    </w:p>
    <w:p w14:paraId="60A66A7D" w14:textId="77777777" w:rsidR="00DC2F6A" w:rsidRDefault="00DC2F6A" w:rsidP="00DC2F6A">
      <w:pPr>
        <w:spacing w:after="0" w:line="240" w:lineRule="auto"/>
        <w:jc w:val="both"/>
        <w:rPr>
          <w:rFonts w:ascii="Times New Roman" w:hAnsi="Times New Roman" w:cs="Times New Roman"/>
          <w:sz w:val="24"/>
          <w:szCs w:val="24"/>
          <w:shd w:val="clear" w:color="auto" w:fill="FFFFFF"/>
        </w:rPr>
      </w:pPr>
      <w:r w:rsidRPr="00DC0783">
        <w:rPr>
          <w:rFonts w:ascii="Times New Roman" w:hAnsi="Times New Roman" w:cs="Times New Roman"/>
          <w:sz w:val="24"/>
          <w:szCs w:val="24"/>
          <w:shd w:val="clear" w:color="auto" w:fill="FFFFFF"/>
        </w:rPr>
        <w:t xml:space="preserve">ECA.  </w:t>
      </w:r>
      <w:r w:rsidRPr="00DC0783">
        <w:rPr>
          <w:rFonts w:ascii="Times New Roman" w:hAnsi="Times New Roman" w:cs="Times New Roman"/>
          <w:b/>
          <w:sz w:val="24"/>
          <w:szCs w:val="24"/>
          <w:shd w:val="clear" w:color="auto" w:fill="FFFFFF"/>
        </w:rPr>
        <w:t>Estatuto da Criança e do Adolescente</w:t>
      </w:r>
      <w:r w:rsidRPr="00DC0783">
        <w:rPr>
          <w:rFonts w:ascii="Times New Roman" w:hAnsi="Times New Roman" w:cs="Times New Roman"/>
          <w:sz w:val="24"/>
          <w:szCs w:val="24"/>
          <w:shd w:val="clear" w:color="auto" w:fill="FFFFFF"/>
        </w:rPr>
        <w:t>. Versão atualizada. Centro de Defesa dos Direitos da Criança e do Adolescente. Rio de Janeiro, 2017.</w:t>
      </w:r>
    </w:p>
    <w:p w14:paraId="7E029C9A" w14:textId="77777777" w:rsidR="00DC2F6A" w:rsidRDefault="00DC2F6A" w:rsidP="00DC2F6A">
      <w:pPr>
        <w:spacing w:after="0" w:line="240" w:lineRule="auto"/>
        <w:jc w:val="both"/>
        <w:rPr>
          <w:rFonts w:ascii="Times New Roman" w:hAnsi="Times New Roman" w:cs="Times New Roman"/>
          <w:sz w:val="24"/>
          <w:szCs w:val="24"/>
          <w:shd w:val="clear" w:color="auto" w:fill="FFFFFF"/>
        </w:rPr>
      </w:pPr>
    </w:p>
    <w:p w14:paraId="0E54FBCE" w14:textId="6B502E06" w:rsidR="00DC2F6A" w:rsidRPr="00DC2F6A" w:rsidRDefault="00DC2F6A" w:rsidP="00DC2F6A">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MELO, M. M.</w:t>
      </w:r>
      <w:r w:rsidRPr="00D34FBB">
        <w:rPr>
          <w:rFonts w:ascii="Times New Roman" w:hAnsi="Times New Roman" w:cs="Times New Roman"/>
          <w:sz w:val="24"/>
          <w:szCs w:val="24"/>
        </w:rPr>
        <w:t>; SOA</w:t>
      </w:r>
      <w:r>
        <w:rPr>
          <w:rFonts w:ascii="Times New Roman" w:hAnsi="Times New Roman" w:cs="Times New Roman"/>
          <w:sz w:val="24"/>
          <w:szCs w:val="24"/>
        </w:rPr>
        <w:t>RES, M. B. O.; SILVA, S. R</w:t>
      </w:r>
      <w:r w:rsidRPr="00D34FBB">
        <w:rPr>
          <w:rFonts w:ascii="Times New Roman" w:hAnsi="Times New Roman" w:cs="Times New Roman"/>
          <w:sz w:val="24"/>
          <w:szCs w:val="24"/>
        </w:rPr>
        <w:t xml:space="preserve">. Fatores que influenciam a adesão de gestantes adolescentes às práticas recomendadas na assistência pré-natal. </w:t>
      </w:r>
      <w:r w:rsidRPr="00D34FBB">
        <w:rPr>
          <w:rFonts w:ascii="Times New Roman" w:hAnsi="Times New Roman" w:cs="Times New Roman"/>
          <w:b/>
          <w:bCs/>
          <w:sz w:val="24"/>
          <w:szCs w:val="24"/>
        </w:rPr>
        <w:t>Cadernos Saúde Coletiva</w:t>
      </w:r>
      <w:r w:rsidRPr="00D34FBB">
        <w:rPr>
          <w:rFonts w:ascii="Times New Roman" w:hAnsi="Times New Roman" w:cs="Times New Roman"/>
          <w:sz w:val="24"/>
          <w:szCs w:val="24"/>
        </w:rPr>
        <w:t>, v. 30, n. Cad. saúde colet., 20</w:t>
      </w:r>
      <w:r>
        <w:rPr>
          <w:rFonts w:ascii="Times New Roman" w:hAnsi="Times New Roman" w:cs="Times New Roman"/>
          <w:sz w:val="24"/>
          <w:szCs w:val="24"/>
        </w:rPr>
        <w:t>22 30(2), abr. 2022.</w:t>
      </w:r>
    </w:p>
    <w:p w14:paraId="6D4CB7B8" w14:textId="77777777" w:rsidR="00DC2F6A" w:rsidRPr="00DC0783" w:rsidRDefault="00DC2F6A" w:rsidP="00DC2F6A">
      <w:pPr>
        <w:spacing w:after="0" w:line="240" w:lineRule="auto"/>
        <w:rPr>
          <w:rFonts w:ascii="Times New Roman" w:hAnsi="Times New Roman" w:cs="Times New Roman"/>
          <w:sz w:val="24"/>
          <w:szCs w:val="24"/>
        </w:rPr>
      </w:pPr>
    </w:p>
    <w:p w14:paraId="3330FC4A" w14:textId="77777777" w:rsidR="00DC2F6A" w:rsidRPr="00DC0783" w:rsidRDefault="00DC2F6A" w:rsidP="00DC2F6A">
      <w:pPr>
        <w:spacing w:after="0" w:line="240" w:lineRule="auto"/>
        <w:rPr>
          <w:rFonts w:ascii="Times New Roman" w:hAnsi="Times New Roman" w:cs="Times New Roman"/>
          <w:sz w:val="24"/>
          <w:szCs w:val="24"/>
        </w:rPr>
      </w:pPr>
      <w:r>
        <w:rPr>
          <w:rFonts w:ascii="Times New Roman" w:hAnsi="Times New Roman" w:cs="Times New Roman"/>
          <w:sz w:val="24"/>
          <w:szCs w:val="24"/>
        </w:rPr>
        <w:t>NAVES, F</w:t>
      </w:r>
      <w:r w:rsidRPr="00DC0783">
        <w:rPr>
          <w:rFonts w:ascii="Times New Roman" w:hAnsi="Times New Roman" w:cs="Times New Roman"/>
          <w:sz w:val="24"/>
          <w:szCs w:val="24"/>
        </w:rPr>
        <w:t xml:space="preserve">. Interfaces entre a Psicologia Sócio-Histórica e a educação popular com adolescentes. Minas Gerais: </w:t>
      </w:r>
      <w:r w:rsidRPr="00DC0783">
        <w:rPr>
          <w:rFonts w:ascii="Times New Roman" w:hAnsi="Times New Roman" w:cs="Times New Roman"/>
          <w:b/>
          <w:sz w:val="24"/>
          <w:szCs w:val="24"/>
        </w:rPr>
        <w:t>Revista Interinstitucional de Psicologia</w:t>
      </w:r>
      <w:r w:rsidRPr="00DC0783">
        <w:rPr>
          <w:rFonts w:ascii="Times New Roman" w:hAnsi="Times New Roman" w:cs="Times New Roman"/>
          <w:sz w:val="24"/>
          <w:szCs w:val="24"/>
        </w:rPr>
        <w:t>. Jan-jun. 2016.</w:t>
      </w:r>
    </w:p>
    <w:p w14:paraId="794B72D4" w14:textId="77777777" w:rsidR="00DC2F6A" w:rsidRPr="00DC0783" w:rsidRDefault="00DC2F6A" w:rsidP="00DC2F6A">
      <w:pPr>
        <w:spacing w:after="0" w:line="240" w:lineRule="auto"/>
        <w:rPr>
          <w:rFonts w:ascii="Times New Roman" w:hAnsi="Times New Roman" w:cs="Times New Roman"/>
          <w:sz w:val="24"/>
          <w:szCs w:val="24"/>
        </w:rPr>
      </w:pPr>
    </w:p>
    <w:p w14:paraId="5E8127F3" w14:textId="77777777" w:rsidR="00DC2F6A" w:rsidRPr="00DC0783" w:rsidRDefault="00DC2F6A" w:rsidP="00DC2F6A">
      <w:pPr>
        <w:spacing w:after="0" w:line="240" w:lineRule="auto"/>
        <w:rPr>
          <w:rStyle w:val="Hyperlink"/>
          <w:rFonts w:ascii="Times New Roman" w:hAnsi="Times New Roman" w:cs="Times New Roman"/>
          <w:sz w:val="24"/>
          <w:szCs w:val="24"/>
        </w:rPr>
      </w:pPr>
      <w:r>
        <w:rPr>
          <w:rFonts w:ascii="Times New Roman" w:hAnsi="Times New Roman" w:cs="Times New Roman"/>
          <w:sz w:val="24"/>
          <w:szCs w:val="24"/>
          <w:shd w:val="clear" w:color="auto" w:fill="FFFFFF"/>
        </w:rPr>
        <w:t>NOGUEIRA, S. F</w:t>
      </w:r>
      <w:r w:rsidRPr="00DC0783">
        <w:rPr>
          <w:rFonts w:ascii="Times New Roman" w:hAnsi="Times New Roman" w:cs="Times New Roman"/>
          <w:sz w:val="24"/>
          <w:szCs w:val="24"/>
          <w:shd w:val="clear" w:color="auto" w:fill="FFFFFF"/>
        </w:rPr>
        <w:t>. Intervenção educativa para prevenção da gravidez não planejada e gravidez na adolescência na Unidade Básica de Saúde Doutor Homero José dos Santos, no Município de Bonfim, Minas Gerais</w:t>
      </w:r>
      <w:r w:rsidRPr="00DC0783">
        <w:rPr>
          <w:rFonts w:ascii="Times New Roman" w:hAnsi="Times New Roman" w:cs="Times New Roman"/>
          <w:b/>
          <w:sz w:val="24"/>
          <w:szCs w:val="24"/>
          <w:shd w:val="clear" w:color="auto" w:fill="FFFFFF"/>
        </w:rPr>
        <w:t>. Monografia (Especialização)</w:t>
      </w:r>
      <w:r w:rsidRPr="00DC0783">
        <w:rPr>
          <w:rFonts w:ascii="Times New Roman" w:hAnsi="Times New Roman" w:cs="Times New Roman"/>
          <w:sz w:val="24"/>
          <w:szCs w:val="24"/>
          <w:shd w:val="clear" w:color="auto" w:fill="FFFFFF"/>
        </w:rPr>
        <w:t>. Universidade Federal de Minas Gerais – UFMG, 2018.</w:t>
      </w:r>
    </w:p>
    <w:p w14:paraId="1BE675B6" w14:textId="77777777" w:rsidR="00DC2F6A" w:rsidRPr="00DC0783" w:rsidRDefault="00DC2F6A" w:rsidP="00DC2F6A">
      <w:pPr>
        <w:spacing w:after="0" w:line="240" w:lineRule="auto"/>
        <w:rPr>
          <w:rStyle w:val="Hyperlink"/>
          <w:rFonts w:ascii="Times New Roman" w:hAnsi="Times New Roman" w:cs="Times New Roman"/>
          <w:sz w:val="24"/>
          <w:szCs w:val="24"/>
        </w:rPr>
      </w:pPr>
    </w:p>
    <w:p w14:paraId="733E9830" w14:textId="77777777" w:rsidR="00DC2F6A" w:rsidRPr="00DC0783" w:rsidRDefault="00DC2F6A" w:rsidP="00DC2F6A">
      <w:pPr>
        <w:spacing w:after="0" w:line="240" w:lineRule="auto"/>
        <w:rPr>
          <w:rFonts w:ascii="Times New Roman" w:hAnsi="Times New Roman" w:cs="Times New Roman"/>
          <w:sz w:val="24"/>
          <w:szCs w:val="24"/>
        </w:rPr>
      </w:pPr>
      <w:r w:rsidRPr="00DC0783">
        <w:rPr>
          <w:rFonts w:ascii="Times New Roman" w:hAnsi="Times New Roman" w:cs="Times New Roman"/>
          <w:sz w:val="24"/>
          <w:szCs w:val="24"/>
        </w:rPr>
        <w:t>OLIVEIRA, M.</w:t>
      </w:r>
      <w:r>
        <w:rPr>
          <w:rFonts w:ascii="Times New Roman" w:hAnsi="Times New Roman" w:cs="Times New Roman"/>
          <w:sz w:val="24"/>
          <w:szCs w:val="24"/>
        </w:rPr>
        <w:t xml:space="preserve"> S</w:t>
      </w:r>
      <w:r w:rsidRPr="00DC0783">
        <w:rPr>
          <w:rFonts w:ascii="Times New Roman" w:hAnsi="Times New Roman" w:cs="Times New Roman"/>
          <w:sz w:val="24"/>
          <w:szCs w:val="24"/>
        </w:rPr>
        <w:t xml:space="preserve">. A percepção da equipe de enfermagem quanto ao cuidado prestado às adolescentes no ciclo gravídico-puerperal. </w:t>
      </w:r>
      <w:r w:rsidRPr="00DC0783">
        <w:rPr>
          <w:rFonts w:ascii="Times New Roman" w:hAnsi="Times New Roman" w:cs="Times New Roman"/>
          <w:b/>
          <w:sz w:val="24"/>
          <w:szCs w:val="24"/>
        </w:rPr>
        <w:t>Adolescência &amp; saúde</w:t>
      </w:r>
      <w:r>
        <w:rPr>
          <w:rFonts w:ascii="Times New Roman" w:hAnsi="Times New Roman" w:cs="Times New Roman"/>
          <w:sz w:val="24"/>
          <w:szCs w:val="24"/>
        </w:rPr>
        <w:t>. v. 6. n</w:t>
      </w:r>
      <w:r w:rsidRPr="00DC0783">
        <w:rPr>
          <w:rFonts w:ascii="Times New Roman" w:hAnsi="Times New Roman" w:cs="Times New Roman"/>
          <w:sz w:val="24"/>
          <w:szCs w:val="24"/>
        </w:rPr>
        <w:t xml:space="preserve"> 2, 2019.</w:t>
      </w:r>
    </w:p>
    <w:p w14:paraId="436157CF" w14:textId="77777777" w:rsidR="00DC2F6A" w:rsidRPr="00DC0783" w:rsidRDefault="00DC2F6A" w:rsidP="00DC2F6A">
      <w:pPr>
        <w:spacing w:after="0" w:line="240" w:lineRule="auto"/>
        <w:rPr>
          <w:rFonts w:ascii="Times New Roman" w:hAnsi="Times New Roman" w:cs="Times New Roman"/>
          <w:sz w:val="24"/>
          <w:szCs w:val="24"/>
        </w:rPr>
      </w:pPr>
    </w:p>
    <w:p w14:paraId="0872691C" w14:textId="77777777" w:rsidR="00DC2F6A" w:rsidRPr="00DC0783" w:rsidRDefault="00DC2F6A" w:rsidP="00DC2F6A">
      <w:pPr>
        <w:spacing w:after="0" w:line="240" w:lineRule="auto"/>
        <w:rPr>
          <w:rFonts w:ascii="Times New Roman" w:hAnsi="Times New Roman" w:cs="Times New Roman"/>
          <w:sz w:val="24"/>
          <w:szCs w:val="24"/>
        </w:rPr>
      </w:pPr>
      <w:r w:rsidRPr="00DC0783">
        <w:rPr>
          <w:rFonts w:ascii="Times New Roman" w:hAnsi="Times New Roman" w:cs="Times New Roman"/>
          <w:sz w:val="24"/>
          <w:szCs w:val="24"/>
        </w:rPr>
        <w:t xml:space="preserve">OPAS. Organização Pan-Americana da Saúde. Ministério da Saúde. </w:t>
      </w:r>
      <w:r w:rsidRPr="00DC0783">
        <w:rPr>
          <w:rFonts w:ascii="Times New Roman" w:hAnsi="Times New Roman" w:cs="Times New Roman"/>
          <w:b/>
          <w:sz w:val="24"/>
          <w:szCs w:val="24"/>
        </w:rPr>
        <w:t>Saúde e sexualidade de adolescentes</w:t>
      </w:r>
      <w:r w:rsidRPr="00DC0783">
        <w:rPr>
          <w:rFonts w:ascii="Times New Roman" w:hAnsi="Times New Roman" w:cs="Times New Roman"/>
          <w:sz w:val="24"/>
          <w:szCs w:val="24"/>
        </w:rPr>
        <w:t>. Construindo equidade no SUS. Brasília, DF, 2017.</w:t>
      </w:r>
    </w:p>
    <w:p w14:paraId="28370089" w14:textId="77777777" w:rsidR="00DC2F6A" w:rsidRPr="00DC0783" w:rsidRDefault="00DC2F6A" w:rsidP="00DC2F6A">
      <w:pPr>
        <w:spacing w:after="0" w:line="240" w:lineRule="auto"/>
        <w:rPr>
          <w:rFonts w:ascii="Times New Roman" w:hAnsi="Times New Roman" w:cs="Times New Roman"/>
          <w:sz w:val="24"/>
          <w:szCs w:val="24"/>
        </w:rPr>
      </w:pPr>
    </w:p>
    <w:p w14:paraId="611C456F" w14:textId="77777777" w:rsidR="00DC2F6A" w:rsidRPr="00DC0783" w:rsidRDefault="00DC2F6A" w:rsidP="00DC2F6A">
      <w:pPr>
        <w:spacing w:after="0" w:line="240" w:lineRule="auto"/>
        <w:rPr>
          <w:rFonts w:ascii="Times New Roman" w:hAnsi="Times New Roman" w:cs="Times New Roman"/>
          <w:sz w:val="24"/>
          <w:szCs w:val="24"/>
        </w:rPr>
      </w:pPr>
      <w:r>
        <w:rPr>
          <w:rFonts w:ascii="Times New Roman" w:hAnsi="Times New Roman" w:cs="Times New Roman"/>
          <w:sz w:val="24"/>
          <w:szCs w:val="24"/>
        </w:rPr>
        <w:t>RIBEIRO, W. A</w:t>
      </w:r>
      <w:r w:rsidRPr="00DC0783">
        <w:rPr>
          <w:rFonts w:ascii="Times New Roman" w:hAnsi="Times New Roman" w:cs="Times New Roman"/>
          <w:sz w:val="24"/>
          <w:szCs w:val="24"/>
        </w:rPr>
        <w:t xml:space="preserve">. Adolescência x gravidez: as contribuições preventivas do enfermeiro na ótica da educação em saúde. </w:t>
      </w:r>
      <w:r w:rsidRPr="00DC0783">
        <w:rPr>
          <w:rFonts w:ascii="Times New Roman" w:hAnsi="Times New Roman" w:cs="Times New Roman"/>
          <w:b/>
          <w:sz w:val="24"/>
          <w:szCs w:val="24"/>
        </w:rPr>
        <w:t>Revista UNIABEU</w:t>
      </w:r>
      <w:r>
        <w:rPr>
          <w:rFonts w:ascii="Times New Roman" w:hAnsi="Times New Roman" w:cs="Times New Roman"/>
          <w:sz w:val="24"/>
          <w:szCs w:val="24"/>
        </w:rPr>
        <w:t>, v.12, n.</w:t>
      </w:r>
      <w:r w:rsidRPr="00DC0783">
        <w:rPr>
          <w:rFonts w:ascii="Times New Roman" w:hAnsi="Times New Roman" w:cs="Times New Roman"/>
          <w:sz w:val="24"/>
          <w:szCs w:val="24"/>
        </w:rPr>
        <w:t xml:space="preserve"> 31, maio-agosto de 2019.</w:t>
      </w:r>
    </w:p>
    <w:p w14:paraId="14A09FF9" w14:textId="77777777" w:rsidR="00DC2F6A" w:rsidRPr="00DC0783" w:rsidRDefault="00DC2F6A" w:rsidP="00DC2F6A">
      <w:pPr>
        <w:spacing w:after="0" w:line="240" w:lineRule="auto"/>
        <w:rPr>
          <w:rFonts w:ascii="Times New Roman" w:hAnsi="Times New Roman" w:cs="Times New Roman"/>
          <w:sz w:val="24"/>
          <w:szCs w:val="24"/>
        </w:rPr>
      </w:pPr>
    </w:p>
    <w:p w14:paraId="7125D577" w14:textId="77777777" w:rsidR="00DC2F6A" w:rsidRPr="00DC0783" w:rsidRDefault="00DC2F6A" w:rsidP="00DC2F6A">
      <w:pPr>
        <w:spacing w:after="0" w:line="240" w:lineRule="auto"/>
        <w:rPr>
          <w:rFonts w:ascii="Times New Roman" w:hAnsi="Times New Roman" w:cs="Times New Roman"/>
          <w:sz w:val="24"/>
          <w:szCs w:val="24"/>
        </w:rPr>
      </w:pPr>
      <w:r w:rsidRPr="00DC0783">
        <w:rPr>
          <w:rFonts w:ascii="Times New Roman" w:hAnsi="Times New Roman" w:cs="Times New Roman"/>
          <w:sz w:val="24"/>
          <w:szCs w:val="24"/>
        </w:rPr>
        <w:t xml:space="preserve">ROSANELI, C. F.; COSTA, N. B.; SUTILE, V. M. Proteção à vida e à saúde da gravidez na adolescência sob o olhar da Bioética. </w:t>
      </w:r>
      <w:proofErr w:type="spellStart"/>
      <w:r w:rsidRPr="00DC0783">
        <w:rPr>
          <w:rFonts w:ascii="Times New Roman" w:hAnsi="Times New Roman" w:cs="Times New Roman"/>
          <w:sz w:val="24"/>
          <w:szCs w:val="24"/>
        </w:rPr>
        <w:t>Physis</w:t>
      </w:r>
      <w:proofErr w:type="spellEnd"/>
      <w:r w:rsidRPr="00DC0783">
        <w:rPr>
          <w:rFonts w:ascii="Times New Roman" w:hAnsi="Times New Roman" w:cs="Times New Roman"/>
          <w:sz w:val="24"/>
          <w:szCs w:val="24"/>
        </w:rPr>
        <w:t xml:space="preserve">: </w:t>
      </w:r>
      <w:r w:rsidRPr="00DC0783">
        <w:rPr>
          <w:rFonts w:ascii="Times New Roman" w:hAnsi="Times New Roman" w:cs="Times New Roman"/>
          <w:b/>
          <w:sz w:val="24"/>
          <w:szCs w:val="24"/>
        </w:rPr>
        <w:t>Revista de Saúde Coletiva</w:t>
      </w:r>
      <w:r w:rsidRPr="00DC0783">
        <w:rPr>
          <w:rFonts w:ascii="Times New Roman" w:hAnsi="Times New Roman" w:cs="Times New Roman"/>
          <w:sz w:val="24"/>
          <w:szCs w:val="24"/>
        </w:rPr>
        <w:t>, 2020.</w:t>
      </w:r>
    </w:p>
    <w:p w14:paraId="537B3768" w14:textId="77777777" w:rsidR="00DC2F6A" w:rsidRPr="00DC0783" w:rsidRDefault="00DC2F6A" w:rsidP="00DC2F6A">
      <w:pPr>
        <w:spacing w:after="0" w:line="240" w:lineRule="auto"/>
        <w:rPr>
          <w:rFonts w:ascii="Times New Roman" w:hAnsi="Times New Roman" w:cs="Times New Roman"/>
          <w:sz w:val="24"/>
          <w:szCs w:val="24"/>
        </w:rPr>
      </w:pPr>
    </w:p>
    <w:p w14:paraId="39097051" w14:textId="77777777" w:rsidR="00DC2F6A" w:rsidRPr="00DC0783" w:rsidRDefault="00DC2F6A" w:rsidP="00DC2F6A">
      <w:pPr>
        <w:spacing w:after="0" w:line="240" w:lineRule="auto"/>
        <w:rPr>
          <w:rFonts w:ascii="Times New Roman" w:hAnsi="Times New Roman" w:cs="Times New Roman"/>
          <w:sz w:val="24"/>
          <w:szCs w:val="24"/>
        </w:rPr>
      </w:pPr>
      <w:r w:rsidRPr="00DC0783">
        <w:rPr>
          <w:rFonts w:ascii="Times New Roman" w:hAnsi="Times New Roman" w:cs="Times New Roman"/>
          <w:sz w:val="24"/>
          <w:szCs w:val="24"/>
        </w:rPr>
        <w:t>S</w:t>
      </w:r>
      <w:r>
        <w:rPr>
          <w:rFonts w:ascii="Times New Roman" w:hAnsi="Times New Roman" w:cs="Times New Roman"/>
          <w:sz w:val="24"/>
          <w:szCs w:val="24"/>
        </w:rPr>
        <w:t>ANTOS, A. C. F.</w:t>
      </w:r>
      <w:r w:rsidRPr="00DC0783">
        <w:rPr>
          <w:rFonts w:ascii="Times New Roman" w:hAnsi="Times New Roman" w:cs="Times New Roman"/>
          <w:sz w:val="24"/>
          <w:szCs w:val="24"/>
        </w:rPr>
        <w:t xml:space="preserve"> et al. Abordagem do Enfermeiro na Gravidez na Adolescência. </w:t>
      </w:r>
      <w:r w:rsidRPr="00DC0783">
        <w:rPr>
          <w:rFonts w:ascii="Times New Roman" w:hAnsi="Times New Roman" w:cs="Times New Roman"/>
          <w:b/>
          <w:sz w:val="24"/>
          <w:szCs w:val="24"/>
        </w:rPr>
        <w:t xml:space="preserve">Braz. J. </w:t>
      </w:r>
      <w:proofErr w:type="spellStart"/>
      <w:r w:rsidRPr="00DC0783">
        <w:rPr>
          <w:rFonts w:ascii="Times New Roman" w:hAnsi="Times New Roman" w:cs="Times New Roman"/>
          <w:b/>
          <w:sz w:val="24"/>
          <w:szCs w:val="24"/>
        </w:rPr>
        <w:t>Hea</w:t>
      </w:r>
      <w:proofErr w:type="spellEnd"/>
      <w:r w:rsidRPr="00DC0783">
        <w:rPr>
          <w:rFonts w:ascii="Times New Roman" w:hAnsi="Times New Roman" w:cs="Times New Roman"/>
          <w:b/>
          <w:sz w:val="24"/>
          <w:szCs w:val="24"/>
        </w:rPr>
        <w:t xml:space="preserve">. </w:t>
      </w:r>
      <w:proofErr w:type="spellStart"/>
      <w:r w:rsidRPr="00DC0783">
        <w:rPr>
          <w:rFonts w:ascii="Times New Roman" w:hAnsi="Times New Roman" w:cs="Times New Roman"/>
          <w:b/>
          <w:sz w:val="24"/>
          <w:szCs w:val="24"/>
        </w:rPr>
        <w:t>Rev</w:t>
      </w:r>
      <w:proofErr w:type="spellEnd"/>
      <w:r w:rsidRPr="00DC0783">
        <w:rPr>
          <w:rFonts w:ascii="Times New Roman" w:hAnsi="Times New Roman" w:cs="Times New Roman"/>
          <w:sz w:val="24"/>
          <w:szCs w:val="24"/>
        </w:rPr>
        <w:t>, Curitiba, v. 3, n. 6, p.</w:t>
      </w:r>
      <w:r>
        <w:rPr>
          <w:rFonts w:ascii="Times New Roman" w:hAnsi="Times New Roman" w:cs="Times New Roman"/>
          <w:sz w:val="24"/>
          <w:szCs w:val="24"/>
        </w:rPr>
        <w:t xml:space="preserve"> </w:t>
      </w:r>
      <w:r w:rsidRPr="00DC0783">
        <w:rPr>
          <w:rFonts w:ascii="Times New Roman" w:hAnsi="Times New Roman" w:cs="Times New Roman"/>
          <w:sz w:val="24"/>
          <w:szCs w:val="24"/>
        </w:rPr>
        <w:t>17438-17456 nov. / dez. 2020.</w:t>
      </w:r>
    </w:p>
    <w:p w14:paraId="3A269D9B" w14:textId="77777777" w:rsidR="00DC2F6A" w:rsidRPr="00DC0783" w:rsidRDefault="00DC2F6A" w:rsidP="00DC2F6A">
      <w:pPr>
        <w:spacing w:after="0" w:line="240" w:lineRule="auto"/>
        <w:rPr>
          <w:rFonts w:ascii="Times New Roman" w:hAnsi="Times New Roman" w:cs="Times New Roman"/>
          <w:sz w:val="24"/>
          <w:szCs w:val="24"/>
        </w:rPr>
      </w:pPr>
    </w:p>
    <w:p w14:paraId="76791667" w14:textId="77777777" w:rsidR="00DC2F6A" w:rsidRDefault="00DC2F6A" w:rsidP="00DC2F6A">
      <w:pPr>
        <w:spacing w:after="0" w:line="240" w:lineRule="auto"/>
        <w:rPr>
          <w:rFonts w:ascii="Times New Roman" w:hAnsi="Times New Roman" w:cs="Times New Roman"/>
          <w:sz w:val="24"/>
          <w:szCs w:val="24"/>
          <w:shd w:val="clear" w:color="auto" w:fill="FFFFFF"/>
        </w:rPr>
      </w:pPr>
      <w:r w:rsidRPr="00065515">
        <w:rPr>
          <w:rFonts w:ascii="Times New Roman" w:hAnsi="Times New Roman" w:cs="Times New Roman"/>
          <w:sz w:val="24"/>
          <w:szCs w:val="24"/>
          <w:shd w:val="clear" w:color="auto" w:fill="FFFFFF"/>
          <w:lang w:val="en-GB"/>
        </w:rPr>
        <w:t xml:space="preserve">SCHMITT, G. M. et al. </w:t>
      </w:r>
      <w:r w:rsidRPr="00DC0783">
        <w:rPr>
          <w:rFonts w:ascii="Times New Roman" w:hAnsi="Times New Roman" w:cs="Times New Roman"/>
          <w:b/>
          <w:sz w:val="24"/>
          <w:szCs w:val="24"/>
          <w:shd w:val="clear" w:color="auto" w:fill="FFFFFF"/>
        </w:rPr>
        <w:t>Consequências da gravidez na adolescência: uma sociedade conservadora</w:t>
      </w:r>
      <w:r w:rsidRPr="00DC0783">
        <w:rPr>
          <w:rFonts w:ascii="Times New Roman" w:hAnsi="Times New Roman" w:cs="Times New Roman"/>
          <w:sz w:val="24"/>
          <w:szCs w:val="24"/>
          <w:shd w:val="clear" w:color="auto" w:fill="FFFFFF"/>
        </w:rPr>
        <w:t xml:space="preserve">. 3º Congresso Internacional de Pesquisa, Ensino e Extensão (CIPEEX). Associação Educativa Evangélica – </w:t>
      </w:r>
      <w:proofErr w:type="spellStart"/>
      <w:r w:rsidRPr="00DC0783">
        <w:rPr>
          <w:rFonts w:ascii="Times New Roman" w:hAnsi="Times New Roman" w:cs="Times New Roman"/>
          <w:sz w:val="24"/>
          <w:szCs w:val="24"/>
          <w:shd w:val="clear" w:color="auto" w:fill="FFFFFF"/>
        </w:rPr>
        <w:t>Unievangélica</w:t>
      </w:r>
      <w:proofErr w:type="spellEnd"/>
      <w:r w:rsidRPr="00DC0783">
        <w:rPr>
          <w:rFonts w:ascii="Times New Roman" w:hAnsi="Times New Roman" w:cs="Times New Roman"/>
          <w:sz w:val="24"/>
          <w:szCs w:val="24"/>
          <w:shd w:val="clear" w:color="auto" w:fill="FFFFFF"/>
        </w:rPr>
        <w:t>, 2022.</w:t>
      </w:r>
    </w:p>
    <w:p w14:paraId="1E5D581E" w14:textId="77777777" w:rsidR="00DC2F6A" w:rsidRDefault="00DC2F6A" w:rsidP="00DC2F6A">
      <w:pPr>
        <w:spacing w:after="0" w:line="240" w:lineRule="auto"/>
        <w:rPr>
          <w:rFonts w:ascii="Times New Roman" w:hAnsi="Times New Roman" w:cs="Times New Roman"/>
          <w:sz w:val="24"/>
          <w:szCs w:val="24"/>
          <w:shd w:val="clear" w:color="auto" w:fill="FFFFFF"/>
        </w:rPr>
      </w:pPr>
    </w:p>
    <w:p w14:paraId="7E0A438C" w14:textId="77777777" w:rsidR="00DC2F6A" w:rsidRDefault="00DC2F6A" w:rsidP="00DC2F6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rPr>
        <w:t>SEVERINO, A. J</w:t>
      </w:r>
      <w:r w:rsidRPr="005C6757">
        <w:rPr>
          <w:rFonts w:ascii="Times New Roman" w:hAnsi="Times New Roman" w:cs="Times New Roman"/>
          <w:sz w:val="24"/>
        </w:rPr>
        <w:t xml:space="preserve">. </w:t>
      </w:r>
      <w:r w:rsidRPr="005C6757">
        <w:rPr>
          <w:rFonts w:ascii="Times New Roman" w:hAnsi="Times New Roman" w:cs="Times New Roman"/>
          <w:b/>
          <w:sz w:val="24"/>
        </w:rPr>
        <w:t>Metodologia do trabalho científico</w:t>
      </w:r>
      <w:r w:rsidRPr="005C6757">
        <w:rPr>
          <w:rFonts w:ascii="Times New Roman" w:hAnsi="Times New Roman" w:cs="Times New Roman"/>
          <w:sz w:val="24"/>
        </w:rPr>
        <w:t>. 1. ed. São Paulo: Cortez, 2013.</w:t>
      </w:r>
    </w:p>
    <w:p w14:paraId="6ACE4B17" w14:textId="77777777" w:rsidR="00DC2F6A" w:rsidRDefault="00DC2F6A" w:rsidP="00DC2F6A">
      <w:pPr>
        <w:spacing w:after="0" w:line="240" w:lineRule="auto"/>
        <w:rPr>
          <w:rFonts w:ascii="Times New Roman" w:hAnsi="Times New Roman" w:cs="Times New Roman"/>
          <w:sz w:val="24"/>
          <w:szCs w:val="24"/>
          <w:shd w:val="clear" w:color="auto" w:fill="FFFFFF"/>
        </w:rPr>
      </w:pPr>
    </w:p>
    <w:p w14:paraId="0723ADAA" w14:textId="77777777" w:rsidR="00DC2F6A" w:rsidRPr="005C6757" w:rsidRDefault="00DC2F6A" w:rsidP="00DC2F6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SOUZA, C. A. S.</w:t>
      </w:r>
      <w:r w:rsidRPr="00DC0783">
        <w:rPr>
          <w:rFonts w:ascii="Times New Roman" w:hAnsi="Times New Roman" w:cs="Times New Roman"/>
          <w:sz w:val="24"/>
          <w:szCs w:val="24"/>
        </w:rPr>
        <w:t xml:space="preserve"> et al. Maternidade e paternidade na adolescência: fatores envolvidos e implicações. </w:t>
      </w:r>
      <w:r w:rsidRPr="00DC0783">
        <w:rPr>
          <w:rFonts w:ascii="Times New Roman" w:hAnsi="Times New Roman" w:cs="Times New Roman"/>
          <w:b/>
          <w:sz w:val="24"/>
          <w:szCs w:val="24"/>
        </w:rPr>
        <w:t>Estácio Saúde</w:t>
      </w:r>
      <w:r>
        <w:rPr>
          <w:rFonts w:ascii="Times New Roman" w:hAnsi="Times New Roman" w:cs="Times New Roman"/>
          <w:sz w:val="24"/>
          <w:szCs w:val="24"/>
        </w:rPr>
        <w:t>, v. 11, n.</w:t>
      </w:r>
      <w:r w:rsidRPr="00DC0783">
        <w:rPr>
          <w:rFonts w:ascii="Times New Roman" w:hAnsi="Times New Roman" w:cs="Times New Roman"/>
          <w:sz w:val="24"/>
          <w:szCs w:val="24"/>
        </w:rPr>
        <w:t xml:space="preserve"> 01, 2022</w:t>
      </w:r>
    </w:p>
    <w:p w14:paraId="7ECA136B" w14:textId="77777777" w:rsidR="00DC2F6A" w:rsidRPr="00DC0783" w:rsidRDefault="00DC2F6A" w:rsidP="00DC2F6A">
      <w:pPr>
        <w:spacing w:after="0" w:line="240" w:lineRule="auto"/>
        <w:rPr>
          <w:rFonts w:ascii="Times New Roman" w:hAnsi="Times New Roman" w:cs="Times New Roman"/>
          <w:sz w:val="24"/>
          <w:szCs w:val="24"/>
        </w:rPr>
      </w:pPr>
    </w:p>
    <w:p w14:paraId="67BBD14D" w14:textId="2C3A8AE4" w:rsidR="004E5A97" w:rsidRPr="00DC2F6A" w:rsidRDefault="00DC2F6A" w:rsidP="00DC2F6A">
      <w:pPr>
        <w:spacing w:after="0" w:line="240" w:lineRule="auto"/>
        <w:rPr>
          <w:rFonts w:ascii="Times New Roman" w:hAnsi="Times New Roman" w:cs="Times New Roman"/>
          <w:sz w:val="24"/>
          <w:szCs w:val="24"/>
        </w:rPr>
      </w:pPr>
      <w:r>
        <w:rPr>
          <w:rFonts w:ascii="Times New Roman" w:hAnsi="Times New Roman" w:cs="Times New Roman"/>
          <w:sz w:val="24"/>
          <w:szCs w:val="24"/>
        </w:rPr>
        <w:t>TEIXEIRA, L. C</w:t>
      </w:r>
      <w:r w:rsidRPr="00DC0783">
        <w:rPr>
          <w:rFonts w:ascii="Times New Roman" w:hAnsi="Times New Roman" w:cs="Times New Roman"/>
          <w:sz w:val="24"/>
          <w:szCs w:val="24"/>
        </w:rPr>
        <w:t xml:space="preserve">. O sujeito adolescente e a intervenção psicanalítica: notas a partir de um caso clínico. São Paulo: </w:t>
      </w:r>
      <w:r w:rsidRPr="00DC0783">
        <w:rPr>
          <w:rFonts w:ascii="Times New Roman" w:hAnsi="Times New Roman" w:cs="Times New Roman"/>
          <w:b/>
          <w:sz w:val="24"/>
          <w:szCs w:val="24"/>
        </w:rPr>
        <w:t>Revista Latino-americana de Psicopatologia Fundamental</w:t>
      </w:r>
      <w:r w:rsidRPr="00DC0783">
        <w:rPr>
          <w:rFonts w:ascii="Times New Roman" w:hAnsi="Times New Roman" w:cs="Times New Roman"/>
          <w:sz w:val="24"/>
          <w:szCs w:val="24"/>
        </w:rPr>
        <w:t>, 2014.</w:t>
      </w:r>
    </w:p>
    <w:sectPr w:rsidR="004E5A97" w:rsidRPr="00DC2F6A">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93AA6" w14:textId="77777777" w:rsidR="00EB5F38" w:rsidRDefault="00EB5F38">
      <w:pPr>
        <w:spacing w:after="0" w:line="240" w:lineRule="auto"/>
      </w:pPr>
      <w:r>
        <w:separator/>
      </w:r>
    </w:p>
  </w:endnote>
  <w:endnote w:type="continuationSeparator" w:id="0">
    <w:p w14:paraId="6E8787A7" w14:textId="77777777" w:rsidR="00EB5F38" w:rsidRDefault="00EB5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15F2" w14:textId="77777777" w:rsidR="001738A6" w:rsidRDefault="001738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1AFF" w14:textId="77777777" w:rsidR="001738A6" w:rsidRDefault="001738A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2756" w14:textId="77777777" w:rsidR="001738A6" w:rsidRDefault="001738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1F42" w14:textId="77777777" w:rsidR="00EB5F38" w:rsidRDefault="00EB5F38">
      <w:pPr>
        <w:spacing w:after="0" w:line="240" w:lineRule="auto"/>
      </w:pPr>
      <w:r>
        <w:separator/>
      </w:r>
    </w:p>
  </w:footnote>
  <w:footnote w:type="continuationSeparator" w:id="0">
    <w:p w14:paraId="3D8AEA86" w14:textId="77777777" w:rsidR="00EB5F38" w:rsidRDefault="00EB5F38">
      <w:pPr>
        <w:spacing w:after="0" w:line="240" w:lineRule="auto"/>
      </w:pPr>
      <w:r>
        <w:continuationSeparator/>
      </w:r>
    </w:p>
  </w:footnote>
  <w:footnote w:id="1">
    <w:p w14:paraId="03E4CF68" w14:textId="21760092" w:rsidR="00AF0706" w:rsidRPr="00B71349" w:rsidRDefault="00AF0706" w:rsidP="00B71349">
      <w:pPr>
        <w:pStyle w:val="Textodenotaderodap"/>
        <w:jc w:val="both"/>
        <w:rPr>
          <w:rFonts w:ascii="Times New Roman" w:hAnsi="Times New Roman" w:cs="Times New Roman"/>
        </w:rPr>
      </w:pPr>
      <w:r w:rsidRPr="00B71349">
        <w:rPr>
          <w:rStyle w:val="Refdenotaderodap"/>
          <w:rFonts w:ascii="Times New Roman" w:hAnsi="Times New Roman" w:cs="Times New Roman"/>
        </w:rPr>
        <w:footnoteRef/>
      </w:r>
      <w:r w:rsidRPr="00B71349">
        <w:rPr>
          <w:rFonts w:ascii="Times New Roman" w:hAnsi="Times New Roman" w:cs="Times New Roman"/>
        </w:rPr>
        <w:t xml:space="preserve"> Enfermagem, </w:t>
      </w:r>
      <w:r w:rsidR="00B71349" w:rsidRPr="00B71349">
        <w:rPr>
          <w:rFonts w:ascii="Times New Roman" w:hAnsi="Times New Roman" w:cs="Times New Roman"/>
        </w:rPr>
        <w:t>Faculdade UNINASSAU, Belém</w:t>
      </w:r>
      <w:r w:rsidRPr="00B71349">
        <w:rPr>
          <w:rFonts w:ascii="Times New Roman" w:hAnsi="Times New Roman" w:cs="Times New Roman"/>
        </w:rPr>
        <w:t>–PA, enfermeiraanapaulamelo@gmail.com</w:t>
      </w:r>
    </w:p>
  </w:footnote>
  <w:footnote w:id="2">
    <w:p w14:paraId="027C27E4" w14:textId="64EA759E" w:rsidR="00AF0706" w:rsidRPr="00B71349" w:rsidRDefault="00AF0706" w:rsidP="00B71349">
      <w:pPr>
        <w:pStyle w:val="Textodenotaderodap"/>
        <w:jc w:val="both"/>
        <w:rPr>
          <w:rFonts w:ascii="Times New Roman" w:hAnsi="Times New Roman" w:cs="Times New Roman"/>
        </w:rPr>
      </w:pPr>
      <w:r w:rsidRPr="00B71349">
        <w:rPr>
          <w:rStyle w:val="Refdenotaderodap"/>
          <w:rFonts w:ascii="Times New Roman" w:hAnsi="Times New Roman" w:cs="Times New Roman"/>
        </w:rPr>
        <w:footnoteRef/>
      </w:r>
      <w:r w:rsidRPr="00B71349">
        <w:rPr>
          <w:rFonts w:ascii="Times New Roman" w:hAnsi="Times New Roman" w:cs="Times New Roman"/>
        </w:rPr>
        <w:t xml:space="preserve"> Enfermage</w:t>
      </w:r>
      <w:r w:rsidR="00B71349" w:rsidRPr="00B71349">
        <w:rPr>
          <w:rFonts w:ascii="Times New Roman" w:hAnsi="Times New Roman" w:cs="Times New Roman"/>
        </w:rPr>
        <w:t xml:space="preserve">m, Faculdade </w:t>
      </w:r>
      <w:r w:rsidR="00B71349" w:rsidRPr="00B71349">
        <w:rPr>
          <w:rFonts w:ascii="Times New Roman" w:hAnsi="Times New Roman" w:cs="Times New Roman"/>
        </w:rPr>
        <w:t>Facy Wyden, Belém-PA</w:t>
      </w:r>
      <w:r w:rsidRPr="00B71349">
        <w:rPr>
          <w:rFonts w:ascii="Times New Roman" w:hAnsi="Times New Roman" w:cs="Times New Roman"/>
        </w:rPr>
        <w:t xml:space="preserve">, joaonetod10@gmail.com. </w:t>
      </w:r>
    </w:p>
  </w:footnote>
  <w:footnote w:id="3">
    <w:p w14:paraId="6E4B2793" w14:textId="7916E735" w:rsidR="00AF0706" w:rsidRPr="00B71349" w:rsidRDefault="00AF0706" w:rsidP="00B71349">
      <w:pPr>
        <w:pStyle w:val="Textodenotaderodap"/>
        <w:jc w:val="both"/>
        <w:rPr>
          <w:rFonts w:ascii="Times New Roman" w:hAnsi="Times New Roman" w:cs="Times New Roman"/>
        </w:rPr>
      </w:pPr>
      <w:r w:rsidRPr="00B71349">
        <w:rPr>
          <w:rStyle w:val="Refdenotaderodap"/>
          <w:rFonts w:ascii="Times New Roman" w:hAnsi="Times New Roman" w:cs="Times New Roman"/>
        </w:rPr>
        <w:footnoteRef/>
      </w:r>
      <w:r w:rsidRPr="00B71349">
        <w:rPr>
          <w:rFonts w:ascii="Times New Roman" w:hAnsi="Times New Roman" w:cs="Times New Roman"/>
        </w:rPr>
        <w:t xml:space="preserve"> Enfermagem, Faculdade UNINASSAU, Belém-PA, sandrodouglascruzvermelha@gmail.com. </w:t>
      </w:r>
    </w:p>
  </w:footnote>
  <w:footnote w:id="4">
    <w:p w14:paraId="00DC5BEC" w14:textId="04B9085E" w:rsidR="00AF0706" w:rsidRPr="00B71349" w:rsidRDefault="00AF0706" w:rsidP="00B71349">
      <w:pPr>
        <w:pStyle w:val="Textodenotaderodap"/>
        <w:jc w:val="both"/>
        <w:rPr>
          <w:rFonts w:ascii="Times New Roman" w:hAnsi="Times New Roman" w:cs="Times New Roman"/>
        </w:rPr>
      </w:pPr>
      <w:r w:rsidRPr="00B71349">
        <w:rPr>
          <w:rStyle w:val="Refdenotaderodap"/>
          <w:rFonts w:ascii="Times New Roman" w:hAnsi="Times New Roman" w:cs="Times New Roman"/>
        </w:rPr>
        <w:footnoteRef/>
      </w:r>
      <w:r w:rsidRPr="00B71349">
        <w:rPr>
          <w:rFonts w:ascii="Times New Roman" w:hAnsi="Times New Roman" w:cs="Times New Roman"/>
        </w:rPr>
        <w:t xml:space="preserve"> Enfermagem, Faculdade de Integ</w:t>
      </w:r>
      <w:r w:rsidR="00B71349" w:rsidRPr="00B71349">
        <w:rPr>
          <w:rFonts w:ascii="Times New Roman" w:hAnsi="Times New Roman" w:cs="Times New Roman"/>
        </w:rPr>
        <w:t>ração do Sertão, Serra Talhada-</w:t>
      </w:r>
      <w:r w:rsidRPr="00B71349">
        <w:rPr>
          <w:rFonts w:ascii="Times New Roman" w:hAnsi="Times New Roman" w:cs="Times New Roman"/>
        </w:rPr>
        <w:t>PE, wegylamatias@gmail.com.</w:t>
      </w:r>
    </w:p>
  </w:footnote>
  <w:footnote w:id="5">
    <w:p w14:paraId="6E8F222E" w14:textId="1AB1D28C" w:rsidR="00AF0706" w:rsidRPr="00B71349" w:rsidRDefault="00AF0706" w:rsidP="00B71349">
      <w:pPr>
        <w:pStyle w:val="Textodenotaderodap"/>
        <w:ind w:left="142" w:hanging="142"/>
        <w:rPr>
          <w:rFonts w:ascii="Times New Roman" w:hAnsi="Times New Roman" w:cs="Times New Roman"/>
        </w:rPr>
      </w:pPr>
      <w:r w:rsidRPr="00B71349">
        <w:rPr>
          <w:rStyle w:val="Refdenotaderodap"/>
          <w:rFonts w:ascii="Times New Roman" w:hAnsi="Times New Roman" w:cs="Times New Roman"/>
        </w:rPr>
        <w:footnoteRef/>
      </w:r>
      <w:r w:rsidR="00B71349" w:rsidRPr="00B71349">
        <w:rPr>
          <w:rFonts w:ascii="Times New Roman" w:hAnsi="Times New Roman" w:cs="Times New Roman"/>
        </w:rPr>
        <w:t xml:space="preserve"> </w:t>
      </w:r>
      <w:r w:rsidRPr="00B71349">
        <w:rPr>
          <w:rFonts w:ascii="Times New Roman" w:hAnsi="Times New Roman" w:cs="Times New Roman"/>
        </w:rPr>
        <w:t>Psicologia, Faculdade de Educação e Tecnologia da Amazônia</w:t>
      </w:r>
      <w:r w:rsidR="00B71349" w:rsidRPr="00B71349">
        <w:rPr>
          <w:rFonts w:ascii="Times New Roman" w:hAnsi="Times New Roman" w:cs="Times New Roman"/>
        </w:rPr>
        <w:t xml:space="preserve"> (FAM), Abaetetuba-</w:t>
      </w:r>
      <w:r w:rsidRPr="00B71349">
        <w:rPr>
          <w:rFonts w:ascii="Times New Roman" w:hAnsi="Times New Roman" w:cs="Times New Roman"/>
        </w:rPr>
        <w:t>PA, jessineidemarcio@gmail.com.</w:t>
      </w:r>
    </w:p>
  </w:footnote>
  <w:footnote w:id="6">
    <w:p w14:paraId="3178A5F4" w14:textId="0AAACC43" w:rsidR="00AF0706" w:rsidRPr="00B71349" w:rsidRDefault="00AF0706" w:rsidP="00B71349">
      <w:pPr>
        <w:pStyle w:val="Textodenotaderodap"/>
        <w:jc w:val="both"/>
        <w:rPr>
          <w:rFonts w:ascii="Times New Roman" w:hAnsi="Times New Roman" w:cs="Times New Roman"/>
        </w:rPr>
      </w:pPr>
      <w:r w:rsidRPr="00B71349">
        <w:rPr>
          <w:rStyle w:val="Refdenotaderodap"/>
          <w:rFonts w:ascii="Times New Roman" w:hAnsi="Times New Roman" w:cs="Times New Roman"/>
        </w:rPr>
        <w:footnoteRef/>
      </w:r>
      <w:r w:rsidRPr="00B71349">
        <w:rPr>
          <w:rFonts w:ascii="Times New Roman" w:hAnsi="Times New Roman" w:cs="Times New Roman"/>
        </w:rPr>
        <w:t xml:space="preserve"> </w:t>
      </w:r>
      <w:r w:rsidR="00B71349" w:rsidRPr="00B71349">
        <w:rPr>
          <w:rFonts w:ascii="Times New Roman" w:hAnsi="Times New Roman" w:cs="Times New Roman"/>
        </w:rPr>
        <w:t xml:space="preserve">Enfermagem, </w:t>
      </w:r>
      <w:r w:rsidRPr="00B71349">
        <w:rPr>
          <w:rFonts w:ascii="Times New Roman" w:hAnsi="Times New Roman" w:cs="Times New Roman"/>
        </w:rPr>
        <w:t>Universidade da Amazônia</w:t>
      </w:r>
      <w:r w:rsidR="00B71349" w:rsidRPr="00B71349">
        <w:rPr>
          <w:rFonts w:ascii="Times New Roman" w:hAnsi="Times New Roman" w:cs="Times New Roman"/>
        </w:rPr>
        <w:t xml:space="preserve"> (UNAMA)</w:t>
      </w:r>
      <w:r w:rsidRPr="00B71349">
        <w:rPr>
          <w:rFonts w:ascii="Times New Roman" w:hAnsi="Times New Roman" w:cs="Times New Roman"/>
        </w:rPr>
        <w:t>, Belém-PA, enfpedropinheiro@gmail.com.</w:t>
      </w:r>
    </w:p>
  </w:footnote>
  <w:footnote w:id="7">
    <w:p w14:paraId="3A998D59" w14:textId="63BC15B7" w:rsidR="00AF0706" w:rsidRPr="00B71349" w:rsidRDefault="00AF0706" w:rsidP="00B71349">
      <w:pPr>
        <w:pStyle w:val="Textodenotaderodap"/>
        <w:jc w:val="both"/>
        <w:rPr>
          <w:rFonts w:ascii="Times New Roman" w:hAnsi="Times New Roman" w:cs="Times New Roman"/>
        </w:rPr>
      </w:pPr>
      <w:r w:rsidRPr="00B71349">
        <w:rPr>
          <w:rStyle w:val="Refdenotaderodap"/>
          <w:rFonts w:ascii="Times New Roman" w:hAnsi="Times New Roman" w:cs="Times New Roman"/>
        </w:rPr>
        <w:footnoteRef/>
      </w:r>
      <w:r w:rsidRPr="00B71349">
        <w:rPr>
          <w:rFonts w:ascii="Times New Roman" w:hAnsi="Times New Roman" w:cs="Times New Roman"/>
        </w:rPr>
        <w:t xml:space="preserve"> </w:t>
      </w:r>
      <w:r w:rsidR="00B71349" w:rsidRPr="00B71349">
        <w:rPr>
          <w:rFonts w:ascii="Times New Roman" w:hAnsi="Times New Roman" w:cs="Times New Roman"/>
        </w:rPr>
        <w:t xml:space="preserve">Enfermagem, </w:t>
      </w:r>
      <w:r w:rsidRPr="00B71349">
        <w:rPr>
          <w:rFonts w:ascii="Times New Roman" w:hAnsi="Times New Roman" w:cs="Times New Roman"/>
        </w:rPr>
        <w:t>Universidade da Amazônia</w:t>
      </w:r>
      <w:r w:rsidR="00B71349" w:rsidRPr="00B71349">
        <w:rPr>
          <w:rFonts w:ascii="Times New Roman" w:hAnsi="Times New Roman" w:cs="Times New Roman"/>
        </w:rPr>
        <w:t xml:space="preserve"> (UNAMA)</w:t>
      </w:r>
      <w:r w:rsidRPr="00B71349">
        <w:rPr>
          <w:rFonts w:ascii="Times New Roman" w:hAnsi="Times New Roman" w:cs="Times New Roman"/>
        </w:rPr>
        <w:t>, Belém-PA, lourrany.barbosa08@gmail.com</w:t>
      </w:r>
    </w:p>
  </w:footnote>
  <w:footnote w:id="8">
    <w:p w14:paraId="48D16544" w14:textId="4FC1FFD8" w:rsidR="00AF0706" w:rsidRPr="00B71349" w:rsidRDefault="00AF0706" w:rsidP="00B71349">
      <w:pPr>
        <w:pStyle w:val="Textodenotaderodap"/>
        <w:ind w:left="142" w:hanging="142"/>
        <w:rPr>
          <w:rFonts w:ascii="Times New Roman" w:hAnsi="Times New Roman" w:cs="Times New Roman"/>
        </w:rPr>
      </w:pPr>
      <w:r w:rsidRPr="00B71349">
        <w:rPr>
          <w:rStyle w:val="Refdenotaderodap"/>
          <w:rFonts w:ascii="Times New Roman" w:hAnsi="Times New Roman" w:cs="Times New Roman"/>
        </w:rPr>
        <w:footnoteRef/>
      </w:r>
      <w:r w:rsidRPr="00B71349">
        <w:rPr>
          <w:rFonts w:ascii="Times New Roman" w:hAnsi="Times New Roman" w:cs="Times New Roman"/>
        </w:rPr>
        <w:t xml:space="preserve"> Enfermagem, Faculdade de Saúde e Humanidades </w:t>
      </w:r>
      <w:r w:rsidRPr="00B71349">
        <w:rPr>
          <w:rFonts w:ascii="Times New Roman" w:hAnsi="Times New Roman" w:cs="Times New Roman"/>
        </w:rPr>
        <w:t>Ib</w:t>
      </w:r>
      <w:r w:rsidR="00B71349" w:rsidRPr="00B71349">
        <w:rPr>
          <w:rFonts w:ascii="Times New Roman" w:hAnsi="Times New Roman" w:cs="Times New Roman"/>
        </w:rPr>
        <w:t>ituruna (FASI), Montes Claros-MG,</w:t>
      </w:r>
      <w:r w:rsidRPr="00B71349">
        <w:rPr>
          <w:rFonts w:ascii="Times New Roman" w:hAnsi="Times New Roman" w:cs="Times New Roman"/>
        </w:rPr>
        <w:t xml:space="preserve"> vguilherme.pereira17@gmail.com.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6D00" w14:textId="77777777" w:rsidR="00A05851" w:rsidRDefault="002D0878">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2D0878">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824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13A" w14:textId="77777777" w:rsidR="00FD5028" w:rsidRDefault="00595CF7">
    <w:pPr>
      <w:pStyle w:val="Cabealho"/>
    </w:pPr>
    <w:r>
      <w:rPr>
        <w:noProof/>
      </w:rPr>
      <w:drawing>
        <wp:anchor distT="0" distB="0" distL="114300" distR="114300" simplePos="0" relativeHeight="251657216" behindDoc="0" locked="0" layoutInCell="1" allowOverlap="1" wp14:anchorId="1D7B3141" wp14:editId="1A1D5253">
          <wp:simplePos x="0" y="0"/>
          <wp:positionH relativeFrom="column">
            <wp:posOffset>3942715</wp:posOffset>
          </wp:positionH>
          <wp:positionV relativeFrom="paragraph">
            <wp:posOffset>-267335</wp:posOffset>
          </wp:positionV>
          <wp:extent cx="2072640" cy="1002030"/>
          <wp:effectExtent l="0" t="0" r="3810" b="762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r w:rsidR="003E5BE8">
      <w:rPr>
        <w:noProof/>
      </w:rPr>
      <w:drawing>
        <wp:anchor distT="0" distB="0" distL="114300" distR="114300" simplePos="0" relativeHeight="251656192" behindDoc="0" locked="0" layoutInCell="1" allowOverlap="1" wp14:anchorId="71EBFE1C" wp14:editId="05806EB6">
          <wp:simplePos x="0" y="0"/>
          <wp:positionH relativeFrom="column">
            <wp:posOffset>-337185</wp:posOffset>
          </wp:positionH>
          <wp:positionV relativeFrom="paragraph">
            <wp:posOffset>-385445</wp:posOffset>
          </wp:positionV>
          <wp:extent cx="1252220" cy="1163955"/>
          <wp:effectExtent l="0" t="0" r="508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2">
                    <a:extLst>
                      <a:ext uri="{28A0092B-C50C-407E-A947-70E740481C1C}">
                        <a14:useLocalDpi xmlns:a14="http://schemas.microsoft.com/office/drawing/2010/main" val="0"/>
                      </a:ext>
                    </a:extLst>
                  </a:blip>
                  <a:stretch>
                    <a:fillRect/>
                  </a:stretch>
                </pic:blipFill>
                <pic:spPr>
                  <a:xfrm>
                    <a:off x="0" y="0"/>
                    <a:ext cx="1252220" cy="11639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DCB7" w14:textId="77777777" w:rsidR="00FD5028" w:rsidRDefault="002D0878">
    <w:pPr>
      <w:pStyle w:val="Cabealho"/>
    </w:pPr>
    <w:r>
      <w:rPr>
        <w:noProof/>
      </w:rPr>
    </w:r>
    <w:r w:rsidR="002D0878">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8240;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692537097">
    <w:abstractNumId w:val="0"/>
  </w:num>
  <w:num w:numId="2" w16cid:durableId="922031586">
    <w:abstractNumId w:val="2"/>
  </w:num>
  <w:num w:numId="3" w16cid:durableId="1015886008">
    <w:abstractNumId w:val="1"/>
  </w:num>
  <w:num w:numId="4" w16cid:durableId="1033458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2"/>
  <w:displayBackgroundShape/>
  <w:proofState w:spelling="clean"/>
  <w:revisionView w:inkAnnotations="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0F59"/>
    <w:rsid w:val="00021372"/>
    <w:rsid w:val="0002447D"/>
    <w:rsid w:val="00101808"/>
    <w:rsid w:val="00155048"/>
    <w:rsid w:val="001738A6"/>
    <w:rsid w:val="00193E75"/>
    <w:rsid w:val="001B3DAE"/>
    <w:rsid w:val="001D45E3"/>
    <w:rsid w:val="001F37DB"/>
    <w:rsid w:val="002D0878"/>
    <w:rsid w:val="002E6040"/>
    <w:rsid w:val="00301E7E"/>
    <w:rsid w:val="003265EE"/>
    <w:rsid w:val="003370D4"/>
    <w:rsid w:val="003C78C0"/>
    <w:rsid w:val="003E5BE8"/>
    <w:rsid w:val="004533EB"/>
    <w:rsid w:val="00476492"/>
    <w:rsid w:val="00481E55"/>
    <w:rsid w:val="004E5A97"/>
    <w:rsid w:val="005143DE"/>
    <w:rsid w:val="00557F64"/>
    <w:rsid w:val="00595CF7"/>
    <w:rsid w:val="005C7180"/>
    <w:rsid w:val="006530F1"/>
    <w:rsid w:val="006C3C9A"/>
    <w:rsid w:val="006E0EB3"/>
    <w:rsid w:val="006E59FA"/>
    <w:rsid w:val="007103DB"/>
    <w:rsid w:val="00721B3B"/>
    <w:rsid w:val="007606F4"/>
    <w:rsid w:val="007D73BF"/>
    <w:rsid w:val="0080069A"/>
    <w:rsid w:val="00853C4B"/>
    <w:rsid w:val="00865A9D"/>
    <w:rsid w:val="008B4ABD"/>
    <w:rsid w:val="0096465C"/>
    <w:rsid w:val="009F5182"/>
    <w:rsid w:val="00A05851"/>
    <w:rsid w:val="00A05E93"/>
    <w:rsid w:val="00AB5ABB"/>
    <w:rsid w:val="00AD778E"/>
    <w:rsid w:val="00AF0706"/>
    <w:rsid w:val="00B71349"/>
    <w:rsid w:val="00C54D28"/>
    <w:rsid w:val="00C7783D"/>
    <w:rsid w:val="00CC65FC"/>
    <w:rsid w:val="00DC2F6A"/>
    <w:rsid w:val="00E27A68"/>
    <w:rsid w:val="00E82399"/>
    <w:rsid w:val="00EB5F38"/>
    <w:rsid w:val="00EF3B41"/>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Textodenotaderodap">
    <w:name w:val="footnote text"/>
    <w:basedOn w:val="Normal"/>
    <w:link w:val="TextodenotaderodapChar"/>
    <w:uiPriority w:val="99"/>
    <w:semiHidden/>
    <w:unhideWhenUsed/>
    <w:rsid w:val="00AF070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F0706"/>
    <w:rPr>
      <w:sz w:val="20"/>
      <w:szCs w:val="20"/>
    </w:rPr>
  </w:style>
  <w:style w:type="character" w:styleId="Refdenotaderodap">
    <w:name w:val="footnote reference"/>
    <w:basedOn w:val="Fontepargpadro"/>
    <w:uiPriority w:val="99"/>
    <w:semiHidden/>
    <w:unhideWhenUsed/>
    <w:rsid w:val="00AF07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2" Type="http://schemas.openxmlformats.org/officeDocument/2006/relationships/image" Target="media/image3.jpeg" /><Relationship Id="rId1" Type="http://schemas.openxmlformats.org/officeDocument/2006/relationships/image" Target="media/image2.jpeg" /></Relationships>
</file>

<file path=word/_rels/header3.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73FCB-634C-4113-BCE9-B6DCB1F5443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3466</Words>
  <Characters>18720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enfermeiraanapaulamelo@gmail.com</cp:lastModifiedBy>
  <cp:revision>2</cp:revision>
  <cp:lastPrinted>2022-08-12T03:23:00Z</cp:lastPrinted>
  <dcterms:created xsi:type="dcterms:W3CDTF">2023-02-27T04:28:00Z</dcterms:created>
  <dcterms:modified xsi:type="dcterms:W3CDTF">2023-02-27T04:28:00Z</dcterms:modified>
</cp:coreProperties>
</file>