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7CEB" w14:textId="77777777" w:rsidR="004F55A1" w:rsidRDefault="00000000">
      <w:r>
        <w:pict w14:anchorId="47C6B358">
          <v:rect id="_x0000_i1025" style="width:0;height:1.5pt" o:hralign="center" o:hrstd="t" o:hr="t" fillcolor="#a0a0a0" stroked="f"/>
        </w:pict>
      </w:r>
    </w:p>
    <w:p w14:paraId="13BF35F1" w14:textId="77777777" w:rsidR="004F55A1" w:rsidRDefault="004F55A1"/>
    <w:p w14:paraId="2985079D" w14:textId="77777777" w:rsidR="004F55A1" w:rsidRDefault="004F55A1"/>
    <w:p w14:paraId="4A5EAB06" w14:textId="77777777" w:rsidR="00763B89" w:rsidRPr="00763B89" w:rsidRDefault="00763B89" w:rsidP="00763B8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C6091" w14:textId="54B8702A" w:rsidR="004F55A1" w:rsidRDefault="00763B89" w:rsidP="00763B8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B89">
        <w:rPr>
          <w:rFonts w:ascii="Times New Roman" w:eastAsia="Times New Roman" w:hAnsi="Times New Roman" w:cs="Times New Roman"/>
          <w:b/>
          <w:sz w:val="24"/>
          <w:szCs w:val="24"/>
        </w:rPr>
        <w:t>PORQUE FALTAM CANDIDATOS A DIRETOR NAS ESCOLAS MUNICIPAIS DA CIDADE DE CACHOEIRINHA/RS.</w:t>
      </w:r>
    </w:p>
    <w:p w14:paraId="42B3D433" w14:textId="77777777" w:rsidR="00763B89" w:rsidRDefault="00763B89" w:rsidP="00763B8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181B5" w14:textId="6791598A" w:rsidR="004F55A1" w:rsidRDefault="00763B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AMES, Josicler – Mestranda UFRGS – </w:t>
      </w:r>
      <w:hyperlink r:id="rId6" w:history="1">
        <w:r w:rsidRPr="009075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projosiames@gmail.com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34946" w14:textId="77777777" w:rsidR="004F55A1" w:rsidRDefault="004F55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5078B" w14:textId="575030E9" w:rsidR="00763B89" w:rsidRPr="00763B89" w:rsidRDefault="00000000" w:rsidP="00763B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B89" w:rsidRPr="00CA70D2">
        <w:rPr>
          <w:sz w:val="24"/>
          <w:szCs w:val="24"/>
        </w:rPr>
        <w:tab/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Em minha trajetória pessoal e profissional sempre tive como embasamento a democracia. 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>M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>inha pesquisa de conclusão de curso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>graduação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 em Pedagogia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 foi a gestão democrática dentro de algumas escolas na cidade de Cachoeirinha/RS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. Ingressei no mestrado em 2022 e estou escrevendo o projeto de 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>pesquisa com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 o objetivo 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704EE" w:rsidRPr="00763B89">
        <w:rPr>
          <w:rFonts w:ascii="Times New Roman" w:eastAsia="Times New Roman" w:hAnsi="Times New Roman" w:cs="Times New Roman"/>
          <w:sz w:val="24"/>
          <w:szCs w:val="24"/>
        </w:rPr>
        <w:t>identificar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 as causas 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do baixo interesse de </w:t>
      </w:r>
      <w:r w:rsidR="00A704EE" w:rsidRPr="00763B89">
        <w:rPr>
          <w:rFonts w:ascii="Times New Roman" w:eastAsia="Times New Roman" w:hAnsi="Times New Roman" w:cs="Times New Roman"/>
          <w:sz w:val="24"/>
          <w:szCs w:val="24"/>
        </w:rPr>
        <w:t>candida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 xml:space="preserve">turas </w:t>
      </w:r>
      <w:r w:rsidR="00A704EE" w:rsidRPr="00763B89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 eleições para diretor na mesma cidade</w:t>
      </w:r>
      <w:r w:rsidR="006F77F6">
        <w:rPr>
          <w:rFonts w:ascii="Times New Roman" w:eastAsia="Times New Roman" w:hAnsi="Times New Roman" w:cs="Times New Roman"/>
          <w:sz w:val="24"/>
          <w:szCs w:val="24"/>
        </w:rPr>
        <w:t xml:space="preserve">. Um aspecto a considerar neste projeto é o </w:t>
      </w:r>
      <w:r w:rsidR="00CA7817">
        <w:rPr>
          <w:rFonts w:ascii="Times New Roman" w:eastAsia="Times New Roman" w:hAnsi="Times New Roman" w:cs="Times New Roman"/>
          <w:sz w:val="24"/>
          <w:szCs w:val="24"/>
        </w:rPr>
        <w:t xml:space="preserve">perfil 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>desse</w:t>
      </w:r>
      <w:r w:rsidR="00A704EE" w:rsidRPr="00763B89">
        <w:rPr>
          <w:rFonts w:ascii="Times New Roman" w:eastAsia="Times New Roman" w:hAnsi="Times New Roman" w:cs="Times New Roman"/>
          <w:sz w:val="24"/>
          <w:szCs w:val="24"/>
        </w:rPr>
        <w:t>s gestores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704E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704EE" w:rsidRPr="00763B89">
        <w:rPr>
          <w:rFonts w:ascii="Times New Roman" w:eastAsia="Times New Roman" w:hAnsi="Times New Roman" w:cs="Times New Roman"/>
          <w:sz w:val="24"/>
          <w:szCs w:val="24"/>
        </w:rPr>
        <w:t>motivação</w:t>
      </w:r>
      <w:r w:rsidR="00CA7817">
        <w:rPr>
          <w:rFonts w:ascii="Times New Roman" w:eastAsia="Times New Roman" w:hAnsi="Times New Roman" w:cs="Times New Roman"/>
          <w:sz w:val="24"/>
          <w:szCs w:val="24"/>
        </w:rPr>
        <w:t xml:space="preserve"> daqueles que </w:t>
      </w:r>
      <w:r w:rsidR="002E7C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A7817">
        <w:rPr>
          <w:rFonts w:ascii="Times New Roman" w:eastAsia="Times New Roman" w:hAnsi="Times New Roman" w:cs="Times New Roman"/>
          <w:sz w:val="24"/>
          <w:szCs w:val="24"/>
        </w:rPr>
        <w:t>e dispõe a</w:t>
      </w:r>
      <w:r w:rsidR="00763B89" w:rsidRPr="00763B89">
        <w:rPr>
          <w:rFonts w:ascii="Times New Roman" w:eastAsia="Times New Roman" w:hAnsi="Times New Roman" w:cs="Times New Roman"/>
          <w:sz w:val="24"/>
          <w:szCs w:val="24"/>
        </w:rPr>
        <w:t xml:space="preserve"> gerir uma escola municipal. </w:t>
      </w:r>
    </w:p>
    <w:p w14:paraId="1B3F3FDB" w14:textId="4D4D2BFF" w:rsidR="00763B89" w:rsidRPr="00763B89" w:rsidRDefault="00763B89" w:rsidP="00763B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89">
        <w:rPr>
          <w:rFonts w:ascii="Times New Roman" w:eastAsia="Times New Roman" w:hAnsi="Times New Roman" w:cs="Times New Roman"/>
          <w:sz w:val="24"/>
          <w:szCs w:val="24"/>
        </w:rPr>
        <w:tab/>
        <w:t>Ao coletar dados preliminares da pesquisa,</w:t>
      </w:r>
      <w:r w:rsidR="00CA7817">
        <w:rPr>
          <w:rFonts w:ascii="Times New Roman" w:eastAsia="Times New Roman" w:hAnsi="Times New Roman" w:cs="Times New Roman"/>
          <w:sz w:val="24"/>
          <w:szCs w:val="24"/>
        </w:rPr>
        <w:t xml:space="preserve"> em documentos que registram os processos de eleição</w:t>
      </w:r>
      <w:r w:rsidRPr="00763B89">
        <w:rPr>
          <w:rFonts w:ascii="Times New Roman" w:eastAsia="Times New Roman" w:hAnsi="Times New Roman" w:cs="Times New Roman"/>
          <w:sz w:val="24"/>
          <w:szCs w:val="24"/>
        </w:rPr>
        <w:t xml:space="preserve"> observamos que apesar de garantir em Lei Municipal a eleição direta de diretores, com voto da comunidade escolar, isto é pais, alunos, professores e funcionários, existe pouca rotatividade no cargo. Através de dados coletados em 8 escolas, o mesmo professor foi reconduzido 4 vezes ao cargo de direção num total de 6 eleições. Num total de 18 anos de eleições, 40 % dos diretores se mantem no cargo há 12 anos, e 15% há 15 anos, mais da metade do tempo das eleições, continuam os mesmos detentores do cargo. Buscamos entender a prática dessas eleições e porque esses gestores se perpetuam no cargo de diretor. </w:t>
      </w:r>
    </w:p>
    <w:p w14:paraId="64817EA9" w14:textId="77777777" w:rsidR="00763B89" w:rsidRPr="00763B89" w:rsidRDefault="00763B89" w:rsidP="002E7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89">
        <w:rPr>
          <w:rFonts w:ascii="Times New Roman" w:eastAsia="Times New Roman" w:hAnsi="Times New Roman" w:cs="Times New Roman"/>
          <w:sz w:val="24"/>
          <w:szCs w:val="24"/>
        </w:rPr>
        <w:t xml:space="preserve">Através de pesquisa qualitativa, através do Formulário do Google, queremos ver a visão dos gestores escolares para entender o porquê galgaram este cargo, quais seus anseios e sua forma de gestão, concomitantemente outro formulário para os demais </w:t>
      </w:r>
      <w:r w:rsidRPr="00763B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professores das escolas, buscando entender porque há poucos candidatos ao cargo, e o que esperam de uma direção escolar. Após a coleta de dados iniciaremos a Análise de Conteúdo, proposta de Bardin (1995), com a categorização das respostas, tentando entender mais desse processo. </w:t>
      </w:r>
    </w:p>
    <w:p w14:paraId="7C6ED153" w14:textId="56E50BE2" w:rsidR="004F55A1" w:rsidRDefault="004F55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1679F" w14:textId="77777777" w:rsidR="004F55A1" w:rsidRDefault="004F55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10C04" w14:textId="5D42EEB2" w:rsidR="004F55A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763B89">
        <w:rPr>
          <w:rFonts w:ascii="Times New Roman" w:eastAsia="Times New Roman" w:hAnsi="Times New Roman" w:cs="Times New Roman"/>
          <w:sz w:val="24"/>
          <w:szCs w:val="24"/>
        </w:rPr>
        <w:t>Gestão Democrática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63B89">
        <w:rPr>
          <w:rFonts w:ascii="Times New Roman" w:eastAsia="Times New Roman" w:hAnsi="Times New Roman" w:cs="Times New Roman"/>
          <w:sz w:val="24"/>
          <w:szCs w:val="24"/>
        </w:rPr>
        <w:t>Eleição de Diretores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63B89">
        <w:rPr>
          <w:rFonts w:ascii="Times New Roman" w:eastAsia="Times New Roman" w:hAnsi="Times New Roman" w:cs="Times New Roman"/>
          <w:sz w:val="24"/>
          <w:szCs w:val="24"/>
        </w:rPr>
        <w:t>Escola 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sectPr w:rsidR="004F55A1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3858" w14:textId="77777777" w:rsidR="0050267B" w:rsidRDefault="0050267B">
      <w:pPr>
        <w:spacing w:line="240" w:lineRule="auto"/>
      </w:pPr>
      <w:r>
        <w:separator/>
      </w:r>
    </w:p>
  </w:endnote>
  <w:endnote w:type="continuationSeparator" w:id="0">
    <w:p w14:paraId="4600C732" w14:textId="77777777" w:rsidR="0050267B" w:rsidRDefault="00502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B26D" w14:textId="77777777" w:rsidR="004F55A1" w:rsidRDefault="004F55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F30" w14:textId="77777777" w:rsidR="0050267B" w:rsidRDefault="0050267B">
      <w:pPr>
        <w:spacing w:line="240" w:lineRule="auto"/>
      </w:pPr>
      <w:r>
        <w:separator/>
      </w:r>
    </w:p>
  </w:footnote>
  <w:footnote w:type="continuationSeparator" w:id="0">
    <w:p w14:paraId="00043F21" w14:textId="77777777" w:rsidR="0050267B" w:rsidRDefault="00502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69E0" w14:textId="77777777" w:rsidR="004F55A1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785AE10" wp14:editId="7E735342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4DF4B4" wp14:editId="2EB15C42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BE929D" w14:textId="77777777" w:rsidR="004F55A1" w:rsidRDefault="004F55A1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40B5B84" w14:textId="77777777" w:rsidR="004F55A1" w:rsidRDefault="004F55A1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2C29F8F" w14:textId="77777777" w:rsidR="004F55A1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1869" w14:textId="77777777" w:rsidR="004F55A1" w:rsidRDefault="004F55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A1"/>
    <w:rsid w:val="00093CC5"/>
    <w:rsid w:val="002E7CF7"/>
    <w:rsid w:val="004F55A1"/>
    <w:rsid w:val="0050267B"/>
    <w:rsid w:val="006F77F6"/>
    <w:rsid w:val="00763B89"/>
    <w:rsid w:val="0088298A"/>
    <w:rsid w:val="00A704EE"/>
    <w:rsid w:val="00B64543"/>
    <w:rsid w:val="00BE0636"/>
    <w:rsid w:val="00CA7817"/>
    <w:rsid w:val="00C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D090"/>
  <w15:docId w15:val="{03834E64-44E1-4411-9344-3C9D58C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63B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B8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F77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osiame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</dc:creator>
  <cp:lastModifiedBy>Josi</cp:lastModifiedBy>
  <cp:revision>3</cp:revision>
  <dcterms:created xsi:type="dcterms:W3CDTF">2022-09-15T16:43:00Z</dcterms:created>
  <dcterms:modified xsi:type="dcterms:W3CDTF">2022-09-15T17:11:00Z</dcterms:modified>
</cp:coreProperties>
</file>