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PERCEPÇÃO DAS ALUNAS QUANTO ÀS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HABILIDADES MOTORAS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CAPACIDADE FÍSICA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NA PRÁTICA DA GINÁSTICA RÍTMICA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Greice Kellen de Souza Fortunato de Oliveira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Majô Cristine Lopes Dias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Cawan Melo de Cerqueira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GT 1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projeto de Ginástica Rítmica (GR) faz parte do treinamento esportivo da Escola Estadual Governador José Fragelli em Cuiabá/MT, por se tratar de uma escola pública vocacionada ao esporte,ela baseia-se no desenvolvimento dos movimentos naturais, psicomotores com características físicas e rítmicas,considerado como uma forma de trabalho artístico, expressivo e cultural.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emonstrar a percepção das atletas da modalidade de GR quanto ao ganhos físicos e motores.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método de pesquisa utilizado foi um estudo de caso com abordagem qualitativa. Coletamos e analisamos informações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 demonstrar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percepção das alunas da melhora com prática da GR.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contou com a participação de três (3) atletas da modalidade que foram questionadas sobre as mudanças corporais e ganhos após iniciarem a prática de GR na escola.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1ª entrevistada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legou apresentar muitos problemas postural. Segundo ela, a modalidade está auxiliando a ter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qualidade de vida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melhor, pois apresentava muitas dores nas costas e pescoço que hoje já não sente mais e percebe melhora na postura. A 2ª entrevistada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 sua percepção quanto à melhora da flexibilidade e as habilidades corporais que adquiriu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assim como a 3º relaciona melhoria em sua autoconfiança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que se refere aos seus movimentos e elementos corporais.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observado nas respostas das entrevistadas, através das práticas os estudantes estão evoluindo suas capacidades físicas e conseguindo atingir algumas habilidades motoras da modalidade.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 percepção das entrevistadas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ganho das capacidades física e habilidades motoras das atletas estão em processo de evolução e desenvolvimentos.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Concluímos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o presente trabalho é de suma importância para a modalidade em questão e que ainda tem muita o que se pesquisar sobre os ganhos das capacidades físicas e habilidades motoras da GR.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Ginástica Rítmica; Capacidades Físicas; Habilidades Motoras.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284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18200" cy="9144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2B3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 w:val="1"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92B3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92B38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8kvXFP6zt4QXprn1jKiBxfvsw==">AMUW2mWCwfUmwOi3HnOiRBoDvqs99FLqWrzlmRGvlGPNFZo8EWmbIELc4UU/kIz4wu/khCXeRAnofZKNqKyHtgmlTj1ecVxMk4n8snPGGCnMMr6Q1K54nDU=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2020-11-10T14:48:00Z</dcterms:created>
  <dc:creator>USUARIO</dc:creator>
</cp:coreProperties>
</file>